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D11E50" w:rsidRDefault="00D11E50">
      <w:pPr>
        <w:widowControl w:val="0"/>
        <w:spacing w:before="140"/>
        <w:jc w:val="center"/>
        <w:rPr>
          <w:b/>
          <w:sz w:val="36"/>
          <w:szCs w:val="36"/>
        </w:rPr>
      </w:pPr>
      <w:r w:rsidRPr="00D11E50">
        <w:rPr>
          <w:b/>
          <w:sz w:val="36"/>
          <w:szCs w:val="36"/>
        </w:rPr>
        <w:drawing>
          <wp:inline distT="0" distB="0" distL="0" distR="0" wp14:anchorId="7A4E5365" wp14:editId="663D0A56">
            <wp:extent cx="5943600" cy="826135"/>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26135"/>
                    </a:xfrm>
                    <a:prstGeom prst="rect">
                      <a:avLst/>
                    </a:prstGeom>
                  </pic:spPr>
                </pic:pic>
              </a:graphicData>
            </a:graphic>
          </wp:inline>
        </w:drawing>
      </w:r>
    </w:p>
    <w:p w:rsidR="00D11E50" w:rsidRDefault="00D11E50">
      <w:pPr>
        <w:widowControl w:val="0"/>
        <w:spacing w:before="140"/>
        <w:jc w:val="center"/>
        <w:rPr>
          <w:b/>
          <w:sz w:val="36"/>
          <w:szCs w:val="36"/>
        </w:rPr>
      </w:pPr>
    </w:p>
    <w:p w:rsidR="00425B5C" w:rsidRPr="00D11E50" w:rsidRDefault="00F00438">
      <w:pPr>
        <w:widowControl w:val="0"/>
        <w:spacing w:before="140"/>
        <w:jc w:val="center"/>
      </w:pPr>
      <w:r w:rsidRPr="00D11E50">
        <w:rPr>
          <w:b/>
          <w:sz w:val="36"/>
          <w:szCs w:val="36"/>
        </w:rPr>
        <w:t>Team Doge</w:t>
      </w:r>
    </w:p>
    <w:p w:rsidR="00425B5C" w:rsidRPr="00D11E50" w:rsidRDefault="00F00438">
      <w:pPr>
        <w:widowControl w:val="0"/>
        <w:spacing w:before="140"/>
        <w:jc w:val="center"/>
      </w:pPr>
      <w:r w:rsidRPr="00D11E50">
        <w:rPr>
          <w:b/>
          <w:sz w:val="36"/>
          <w:szCs w:val="36"/>
        </w:rPr>
        <w:t xml:space="preserve">Ben Allen, </w:t>
      </w:r>
      <w:proofErr w:type="spellStart"/>
      <w:r w:rsidRPr="00D11E50">
        <w:rPr>
          <w:b/>
          <w:sz w:val="36"/>
          <w:szCs w:val="36"/>
        </w:rPr>
        <w:t>Jin</w:t>
      </w:r>
      <w:proofErr w:type="spellEnd"/>
      <w:r w:rsidRPr="00D11E50">
        <w:rPr>
          <w:b/>
          <w:sz w:val="36"/>
          <w:szCs w:val="36"/>
        </w:rPr>
        <w:t xml:space="preserve"> </w:t>
      </w:r>
      <w:proofErr w:type="spellStart"/>
      <w:r w:rsidRPr="00D11E50">
        <w:rPr>
          <w:b/>
          <w:sz w:val="36"/>
          <w:szCs w:val="36"/>
        </w:rPr>
        <w:t>Cheah</w:t>
      </w:r>
      <w:proofErr w:type="spellEnd"/>
      <w:r w:rsidRPr="00D11E50">
        <w:rPr>
          <w:b/>
          <w:sz w:val="36"/>
          <w:szCs w:val="36"/>
        </w:rPr>
        <w:t>, Derrick Dent, Gwen Stevens, Logan Wilson</w:t>
      </w:r>
    </w:p>
    <w:p w:rsidR="00425B5C" w:rsidRPr="00D11E50" w:rsidRDefault="00425B5C">
      <w:pPr>
        <w:widowControl w:val="0"/>
        <w:spacing w:before="140"/>
        <w:jc w:val="center"/>
      </w:pPr>
    </w:p>
    <w:p w:rsidR="00425B5C" w:rsidRPr="00D11E50" w:rsidRDefault="00D11E50" w:rsidP="00D11E50">
      <w:pPr>
        <w:widowControl w:val="0"/>
        <w:tabs>
          <w:tab w:val="left" w:pos="4478"/>
          <w:tab w:val="center" w:pos="4680"/>
        </w:tabs>
        <w:spacing w:before="140"/>
        <w:jc w:val="right"/>
      </w:pPr>
      <w:r>
        <w:tab/>
      </w:r>
      <w:r>
        <w:tab/>
      </w:r>
    </w:p>
    <w:p w:rsidR="00425B5C" w:rsidRPr="00D11E50" w:rsidRDefault="00425B5C">
      <w:pPr>
        <w:widowControl w:val="0"/>
        <w:spacing w:before="140"/>
        <w:jc w:val="center"/>
      </w:pPr>
    </w:p>
    <w:p w:rsidR="00425B5C" w:rsidRPr="00D11E50" w:rsidRDefault="00425B5C" w:rsidP="00D11E50">
      <w:pPr>
        <w:widowControl w:val="0"/>
        <w:spacing w:before="140"/>
        <w:jc w:val="right"/>
      </w:pPr>
    </w:p>
    <w:p w:rsidR="00425B5C" w:rsidRPr="00D11E50" w:rsidRDefault="00425B5C">
      <w:pPr>
        <w:widowControl w:val="0"/>
        <w:spacing w:before="140"/>
        <w:jc w:val="center"/>
      </w:pPr>
    </w:p>
    <w:p w:rsidR="00425B5C" w:rsidRPr="00D11E50" w:rsidRDefault="00D11E50" w:rsidP="00D11E50">
      <w:pPr>
        <w:widowControl w:val="0"/>
        <w:tabs>
          <w:tab w:val="left" w:pos="5543"/>
        </w:tabs>
        <w:spacing w:before="140"/>
      </w:pPr>
      <w:r w:rsidRPr="00D11E50">
        <w:rPr>
          <w:b/>
          <w:sz w:val="36"/>
          <w:szCs w:val="36"/>
        </w:rPr>
        <w:drawing>
          <wp:anchor distT="0" distB="0" distL="114300" distR="114300" simplePos="0" relativeHeight="251741696" behindDoc="1" locked="0" layoutInCell="1" allowOverlap="1">
            <wp:simplePos x="0" y="0"/>
            <wp:positionH relativeFrom="column">
              <wp:posOffset>4096011</wp:posOffset>
            </wp:positionH>
            <wp:positionV relativeFrom="page">
              <wp:posOffset>7335613</wp:posOffset>
            </wp:positionV>
            <wp:extent cx="1841196" cy="1793591"/>
            <wp:effectExtent l="0" t="0" r="6985"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2277" cy="1794644"/>
                    </a:xfrm>
                    <a:prstGeom prst="rect">
                      <a:avLst/>
                    </a:prstGeom>
                  </pic:spPr>
                </pic:pic>
              </a:graphicData>
            </a:graphic>
            <wp14:sizeRelH relativeFrom="margin">
              <wp14:pctWidth>0</wp14:pctWidth>
            </wp14:sizeRelH>
            <wp14:sizeRelV relativeFrom="margin">
              <wp14:pctHeight>0</wp14:pctHeight>
            </wp14:sizeRelV>
          </wp:anchor>
        </w:drawing>
      </w:r>
      <w:r>
        <w:tab/>
      </w: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425B5C">
      <w:pPr>
        <w:widowControl w:val="0"/>
        <w:spacing w:before="140"/>
        <w:jc w:val="center"/>
      </w:pPr>
    </w:p>
    <w:p w:rsidR="00425B5C" w:rsidRPr="00D11E50" w:rsidRDefault="00F00438" w:rsidP="00D11E50">
      <w:pPr>
        <w:pStyle w:val="Title"/>
      </w:pPr>
      <w:r w:rsidRPr="00D11E50">
        <w:lastRenderedPageBreak/>
        <w:t>Table of Contents</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Introduction/Overview</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Development Specification</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Game Mechanisms</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Core Mechanic</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Player roles and actions</w:t>
      </w:r>
    </w:p>
    <w:p w:rsidR="00425B5C" w:rsidRPr="00D11E50" w:rsidRDefault="00F00438">
      <w:pPr>
        <w:widowControl w:val="0"/>
        <w:numPr>
          <w:ilvl w:val="2"/>
          <w:numId w:val="8"/>
        </w:numPr>
        <w:spacing w:before="140"/>
        <w:ind w:hanging="360"/>
        <w:contextualSpacing/>
        <w:rPr>
          <w:sz w:val="24"/>
          <w:szCs w:val="24"/>
        </w:rPr>
      </w:pPr>
      <w:r w:rsidRPr="00D11E50">
        <w:rPr>
          <w:sz w:val="24"/>
          <w:szCs w:val="24"/>
        </w:rPr>
        <w:t>Walking</w:t>
      </w:r>
    </w:p>
    <w:p w:rsidR="00425B5C" w:rsidRPr="00D11E50" w:rsidRDefault="00F00438">
      <w:pPr>
        <w:widowControl w:val="0"/>
        <w:numPr>
          <w:ilvl w:val="2"/>
          <w:numId w:val="8"/>
        </w:numPr>
        <w:spacing w:before="140"/>
        <w:ind w:hanging="360"/>
        <w:contextualSpacing/>
        <w:rPr>
          <w:sz w:val="24"/>
          <w:szCs w:val="24"/>
        </w:rPr>
      </w:pPr>
      <w:r w:rsidRPr="00D11E50">
        <w:rPr>
          <w:sz w:val="24"/>
          <w:szCs w:val="24"/>
        </w:rPr>
        <w:t>Picking up objects</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Environment</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Appearance</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Sound</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Console</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Game Elements</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Universal Elements</w:t>
      </w:r>
    </w:p>
    <w:p w:rsidR="00425B5C" w:rsidRPr="00D11E50" w:rsidRDefault="00F00438">
      <w:pPr>
        <w:widowControl w:val="0"/>
        <w:numPr>
          <w:ilvl w:val="2"/>
          <w:numId w:val="8"/>
        </w:numPr>
        <w:spacing w:before="140"/>
        <w:ind w:hanging="360"/>
        <w:contextualSpacing/>
        <w:rPr>
          <w:sz w:val="24"/>
          <w:szCs w:val="24"/>
        </w:rPr>
      </w:pPr>
      <w:r w:rsidRPr="00D11E50">
        <w:rPr>
          <w:sz w:val="24"/>
          <w:szCs w:val="24"/>
        </w:rPr>
        <w:t>Scoring Rules</w:t>
      </w:r>
    </w:p>
    <w:p w:rsidR="00425B5C" w:rsidRPr="00D11E50" w:rsidRDefault="00F00438">
      <w:pPr>
        <w:widowControl w:val="0"/>
        <w:numPr>
          <w:ilvl w:val="2"/>
          <w:numId w:val="8"/>
        </w:numPr>
        <w:spacing w:before="140"/>
        <w:ind w:hanging="360"/>
        <w:contextualSpacing/>
        <w:rPr>
          <w:sz w:val="24"/>
          <w:szCs w:val="24"/>
        </w:rPr>
      </w:pPr>
      <w:r w:rsidRPr="00D11E50">
        <w:rPr>
          <w:sz w:val="24"/>
          <w:szCs w:val="24"/>
        </w:rPr>
        <w:t>Names</w:t>
      </w:r>
    </w:p>
    <w:p w:rsidR="00425B5C" w:rsidRPr="00D11E50" w:rsidRDefault="00F00438">
      <w:pPr>
        <w:widowControl w:val="0"/>
        <w:numPr>
          <w:ilvl w:val="2"/>
          <w:numId w:val="8"/>
        </w:numPr>
        <w:spacing w:before="140"/>
        <w:ind w:hanging="360"/>
        <w:contextualSpacing/>
        <w:rPr>
          <w:sz w:val="24"/>
          <w:szCs w:val="24"/>
        </w:rPr>
      </w:pPr>
      <w:r w:rsidRPr="00D11E50">
        <w:rPr>
          <w:sz w:val="24"/>
          <w:szCs w:val="24"/>
        </w:rPr>
        <w:t>Special Powers</w:t>
      </w:r>
    </w:p>
    <w:p w:rsidR="00425B5C" w:rsidRPr="00D11E50" w:rsidRDefault="00F00438">
      <w:pPr>
        <w:widowControl w:val="0"/>
        <w:numPr>
          <w:ilvl w:val="2"/>
          <w:numId w:val="8"/>
        </w:numPr>
        <w:spacing w:before="140"/>
        <w:ind w:hanging="360"/>
        <w:contextualSpacing/>
        <w:rPr>
          <w:sz w:val="24"/>
          <w:szCs w:val="24"/>
        </w:rPr>
      </w:pPr>
      <w:r w:rsidRPr="00D11E50">
        <w:rPr>
          <w:sz w:val="24"/>
          <w:szCs w:val="24"/>
        </w:rPr>
        <w:t>Algorithms</w:t>
      </w:r>
      <w:r w:rsidRPr="00D11E50">
        <w:rPr>
          <w:sz w:val="24"/>
          <w:szCs w:val="24"/>
        </w:rPr>
        <w:tab/>
      </w:r>
    </w:p>
    <w:p w:rsidR="00425B5C" w:rsidRPr="00D11E50" w:rsidRDefault="00F00438">
      <w:pPr>
        <w:widowControl w:val="0"/>
        <w:numPr>
          <w:ilvl w:val="1"/>
          <w:numId w:val="8"/>
        </w:numPr>
        <w:spacing w:before="140"/>
        <w:ind w:hanging="360"/>
        <w:contextualSpacing/>
        <w:rPr>
          <w:sz w:val="24"/>
          <w:szCs w:val="24"/>
        </w:rPr>
      </w:pPr>
      <w:r w:rsidRPr="00D11E50">
        <w:rPr>
          <w:sz w:val="24"/>
          <w:szCs w:val="24"/>
        </w:rPr>
        <w:t>Other Elements</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Algorithms</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Deforming Blocks with Shadows</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Optimizing Shadows</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Story Overview</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Character Description</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Player Goals and Achieveme</w:t>
      </w:r>
      <w:r w:rsidRPr="00D11E50">
        <w:rPr>
          <w:sz w:val="24"/>
          <w:szCs w:val="24"/>
        </w:rPr>
        <w:t>nts</w:t>
      </w:r>
    </w:p>
    <w:p w:rsidR="00425B5C" w:rsidRPr="00D11E50" w:rsidRDefault="00F00438">
      <w:pPr>
        <w:widowControl w:val="0"/>
        <w:numPr>
          <w:ilvl w:val="1"/>
          <w:numId w:val="8"/>
        </w:numPr>
        <w:spacing w:before="140"/>
        <w:ind w:hanging="360"/>
        <w:contextualSpacing/>
        <w:rPr>
          <w:sz w:val="24"/>
          <w:szCs w:val="24"/>
        </w:rPr>
      </w:pPr>
      <w:r w:rsidRPr="00D11E50">
        <w:rPr>
          <w:sz w:val="24"/>
          <w:szCs w:val="24"/>
        </w:rPr>
        <w:t>Scripts</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Game Progression</w:t>
      </w:r>
    </w:p>
    <w:p w:rsidR="00425B5C" w:rsidRPr="00D11E50" w:rsidRDefault="00F00438">
      <w:pPr>
        <w:widowControl w:val="0"/>
        <w:numPr>
          <w:ilvl w:val="0"/>
          <w:numId w:val="8"/>
        </w:numPr>
        <w:spacing w:before="140"/>
        <w:ind w:hanging="360"/>
        <w:contextualSpacing/>
        <w:rPr>
          <w:sz w:val="24"/>
          <w:szCs w:val="24"/>
        </w:rPr>
      </w:pPr>
      <w:r w:rsidRPr="00D11E50">
        <w:rPr>
          <w:sz w:val="24"/>
          <w:szCs w:val="24"/>
        </w:rPr>
        <w:t>Bibliography</w:t>
      </w:r>
    </w:p>
    <w:p w:rsidR="00425B5C" w:rsidRPr="00D11E50" w:rsidRDefault="00425B5C">
      <w:pPr>
        <w:widowControl w:val="0"/>
        <w:spacing w:before="140"/>
      </w:pPr>
    </w:p>
    <w:p w:rsidR="00425B5C" w:rsidRPr="00D11E50" w:rsidRDefault="00425B5C">
      <w:pPr>
        <w:widowControl w:val="0"/>
        <w:spacing w:before="140"/>
      </w:pPr>
    </w:p>
    <w:p w:rsidR="00425B5C" w:rsidRPr="00D11E50" w:rsidRDefault="00425B5C">
      <w:pPr>
        <w:widowControl w:val="0"/>
        <w:spacing w:before="140"/>
      </w:pPr>
    </w:p>
    <w:p w:rsidR="00425B5C" w:rsidRPr="00D11E50" w:rsidRDefault="00425B5C">
      <w:pPr>
        <w:widowControl w:val="0"/>
        <w:spacing w:before="140"/>
      </w:pPr>
    </w:p>
    <w:p w:rsidR="00425B5C" w:rsidRPr="00D11E50" w:rsidRDefault="00425B5C">
      <w:pPr>
        <w:widowControl w:val="0"/>
        <w:spacing w:before="140"/>
      </w:pPr>
    </w:p>
    <w:p w:rsidR="00425B5C" w:rsidRPr="00D11E50" w:rsidRDefault="00425B5C">
      <w:pPr>
        <w:widowControl w:val="0"/>
        <w:spacing w:before="140"/>
      </w:pPr>
    </w:p>
    <w:p w:rsidR="00425B5C" w:rsidRPr="00D11E50" w:rsidRDefault="00F00438" w:rsidP="00D11E50">
      <w:pPr>
        <w:pStyle w:val="Title"/>
      </w:pPr>
      <w:r w:rsidRPr="00D11E50">
        <w:lastRenderedPageBreak/>
        <w:t>Introduction/Overvie</w:t>
      </w:r>
      <w:r w:rsidR="00D11E50">
        <w:t>w</w:t>
      </w:r>
    </w:p>
    <w:p w:rsidR="00425B5C" w:rsidRPr="00D11E50" w:rsidRDefault="00D11E50">
      <w:pPr>
        <w:widowControl w:val="0"/>
        <w:spacing w:before="140"/>
      </w:pPr>
      <w:r w:rsidRPr="00D11E50">
        <w:rPr>
          <w:noProof/>
        </w:rPr>
        <w:drawing>
          <wp:anchor distT="114300" distB="114300" distL="114300" distR="114300" simplePos="0" relativeHeight="251574784" behindDoc="0" locked="0" layoutInCell="0" hidden="0" allowOverlap="1">
            <wp:simplePos x="0" y="0"/>
            <wp:positionH relativeFrom="margin">
              <wp:posOffset>3184229</wp:posOffset>
            </wp:positionH>
            <wp:positionV relativeFrom="paragraph">
              <wp:posOffset>128783</wp:posOffset>
            </wp:positionV>
            <wp:extent cx="2767013" cy="1862584"/>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767013" cy="1862584"/>
                    </a:xfrm>
                    <a:prstGeom prst="rect">
                      <a:avLst/>
                    </a:prstGeom>
                    <a:ln/>
                  </pic:spPr>
                </pic:pic>
              </a:graphicData>
            </a:graphic>
          </wp:anchor>
        </w:drawing>
      </w:r>
      <w:r w:rsidR="00F00438" w:rsidRPr="00D11E50">
        <w:rPr>
          <w:sz w:val="24"/>
          <w:szCs w:val="24"/>
        </w:rPr>
        <w:t xml:space="preserve">Element Zeta is a 3D, first-person puzzle game, focusing on the way lights and shadows affect the game environment. In this world, there is a new substance called Element Zeta. It is emitted as a beam and can be diffused into light. The light from Element </w:t>
      </w:r>
      <w:r w:rsidR="00F00438" w:rsidRPr="00D11E50">
        <w:rPr>
          <w:sz w:val="24"/>
          <w:szCs w:val="24"/>
        </w:rPr>
        <w:t>Zeta has the ability to affect other substances called Light Solid and Dark Solid. The player navigates various levels and solves the puzzles within them. The puzzles become more challenging and new mechanics are introduced as the levels progress. The play</w:t>
      </w:r>
      <w:r w:rsidR="00F00438" w:rsidRPr="00D11E50">
        <w:rPr>
          <w:sz w:val="24"/>
          <w:szCs w:val="24"/>
        </w:rPr>
        <w:t>er unlocks a new level after each puzzle is solved, and the goal is to complete every level.</w:t>
      </w:r>
    </w:p>
    <w:p w:rsidR="00425B5C" w:rsidRPr="00D11E50" w:rsidRDefault="00F00438" w:rsidP="00D11E50">
      <w:pPr>
        <w:pStyle w:val="Heading1"/>
      </w:pPr>
      <w:r w:rsidRPr="00D11E50">
        <w:t>Development specification</w:t>
      </w:r>
    </w:p>
    <w:p w:rsidR="00425B5C" w:rsidRPr="00D11E50" w:rsidRDefault="00F00438">
      <w:pPr>
        <w:widowControl w:val="0"/>
        <w:numPr>
          <w:ilvl w:val="0"/>
          <w:numId w:val="6"/>
        </w:numPr>
        <w:spacing w:after="320"/>
        <w:ind w:hanging="360"/>
        <w:contextualSpacing/>
        <w:rPr>
          <w:sz w:val="24"/>
          <w:szCs w:val="24"/>
        </w:rPr>
      </w:pPr>
      <w:r w:rsidRPr="00D11E50">
        <w:rPr>
          <w:sz w:val="24"/>
          <w:szCs w:val="24"/>
        </w:rPr>
        <w:t>Hardware</w:t>
      </w:r>
    </w:p>
    <w:p w:rsidR="00425B5C" w:rsidRPr="00D11E50" w:rsidRDefault="00F00438">
      <w:pPr>
        <w:widowControl w:val="0"/>
        <w:numPr>
          <w:ilvl w:val="1"/>
          <w:numId w:val="6"/>
        </w:numPr>
        <w:spacing w:after="320"/>
        <w:ind w:hanging="360"/>
        <w:contextualSpacing/>
        <w:rPr>
          <w:sz w:val="24"/>
          <w:szCs w:val="24"/>
        </w:rPr>
      </w:pPr>
      <w:r w:rsidRPr="00D11E50">
        <w:rPr>
          <w:sz w:val="24"/>
          <w:szCs w:val="24"/>
        </w:rPr>
        <w:t>Windows</w:t>
      </w:r>
    </w:p>
    <w:p w:rsidR="00425B5C" w:rsidRPr="00D11E50" w:rsidRDefault="00F00438">
      <w:pPr>
        <w:widowControl w:val="0"/>
        <w:numPr>
          <w:ilvl w:val="0"/>
          <w:numId w:val="6"/>
        </w:numPr>
        <w:spacing w:after="320"/>
        <w:ind w:hanging="360"/>
        <w:contextualSpacing/>
        <w:rPr>
          <w:sz w:val="24"/>
          <w:szCs w:val="24"/>
        </w:rPr>
      </w:pPr>
      <w:r w:rsidRPr="00D11E50">
        <w:rPr>
          <w:sz w:val="24"/>
          <w:szCs w:val="24"/>
        </w:rPr>
        <w:t>Software</w:t>
      </w:r>
    </w:p>
    <w:p w:rsidR="00425B5C" w:rsidRPr="00D11E50" w:rsidRDefault="00F00438">
      <w:pPr>
        <w:widowControl w:val="0"/>
        <w:numPr>
          <w:ilvl w:val="1"/>
          <w:numId w:val="6"/>
        </w:numPr>
        <w:spacing w:after="320"/>
        <w:ind w:hanging="360"/>
        <w:contextualSpacing/>
        <w:rPr>
          <w:sz w:val="24"/>
          <w:szCs w:val="24"/>
        </w:rPr>
      </w:pPr>
      <w:r w:rsidRPr="00D11E50">
        <w:rPr>
          <w:sz w:val="24"/>
          <w:szCs w:val="24"/>
        </w:rPr>
        <w:t>3d engine: Unity</w:t>
      </w:r>
    </w:p>
    <w:p w:rsidR="00425B5C" w:rsidRPr="00D11E50" w:rsidRDefault="00F00438">
      <w:pPr>
        <w:widowControl w:val="0"/>
        <w:numPr>
          <w:ilvl w:val="1"/>
          <w:numId w:val="6"/>
        </w:numPr>
        <w:spacing w:after="320"/>
        <w:ind w:hanging="360"/>
        <w:contextualSpacing/>
        <w:rPr>
          <w:sz w:val="24"/>
          <w:szCs w:val="24"/>
        </w:rPr>
      </w:pPr>
      <w:r w:rsidRPr="00D11E50">
        <w:rPr>
          <w:sz w:val="24"/>
          <w:szCs w:val="24"/>
        </w:rPr>
        <w:t>Programmed using C#</w:t>
      </w:r>
    </w:p>
    <w:p w:rsidR="00425B5C" w:rsidRPr="00D11E50" w:rsidRDefault="00F00438">
      <w:pPr>
        <w:widowControl w:val="0"/>
        <w:numPr>
          <w:ilvl w:val="0"/>
          <w:numId w:val="6"/>
        </w:numPr>
        <w:spacing w:after="320"/>
        <w:ind w:hanging="360"/>
        <w:contextualSpacing/>
        <w:rPr>
          <w:sz w:val="24"/>
          <w:szCs w:val="24"/>
        </w:rPr>
      </w:pPr>
      <w:r w:rsidRPr="00D11E50">
        <w:rPr>
          <w:sz w:val="24"/>
          <w:szCs w:val="24"/>
        </w:rPr>
        <w:t>Estimated development time</w:t>
      </w:r>
    </w:p>
    <w:p w:rsidR="00425B5C" w:rsidRPr="00D11E50" w:rsidRDefault="00F00438">
      <w:pPr>
        <w:widowControl w:val="0"/>
        <w:numPr>
          <w:ilvl w:val="1"/>
          <w:numId w:val="6"/>
        </w:numPr>
        <w:spacing w:after="320"/>
        <w:ind w:hanging="360"/>
        <w:contextualSpacing/>
        <w:rPr>
          <w:sz w:val="24"/>
          <w:szCs w:val="24"/>
        </w:rPr>
      </w:pPr>
      <w:r w:rsidRPr="00D11E50">
        <w:rPr>
          <w:sz w:val="24"/>
          <w:szCs w:val="24"/>
        </w:rPr>
        <w:t xml:space="preserve"> 3 months</w:t>
      </w:r>
    </w:p>
    <w:p w:rsidR="00425B5C" w:rsidRPr="00D11E50" w:rsidRDefault="00F00438" w:rsidP="00D11E50">
      <w:pPr>
        <w:pStyle w:val="Title"/>
      </w:pPr>
      <w:r w:rsidRPr="00D11E50">
        <w:t>Game Mechanisms</w:t>
      </w:r>
    </w:p>
    <w:p w:rsidR="00425B5C" w:rsidRPr="00D11E50" w:rsidRDefault="00F00438" w:rsidP="00D11E50">
      <w:pPr>
        <w:pStyle w:val="Heading1"/>
      </w:pPr>
      <w:r w:rsidRPr="00D11E50">
        <w:t>Core Mechanic</w:t>
      </w:r>
    </w:p>
    <w:p w:rsidR="00425B5C" w:rsidRPr="00D11E50" w:rsidRDefault="00F00438">
      <w:pPr>
        <w:widowControl w:val="0"/>
        <w:spacing w:before="140"/>
      </w:pPr>
      <w:r w:rsidRPr="00D11E50">
        <w:rPr>
          <w:sz w:val="24"/>
          <w:szCs w:val="24"/>
        </w:rPr>
        <w:t>The central mechanic is that light can change the environment. When Dark Solid blocks are in the presence of light, they dematerialize. If a shadow is cast on the Dark Solid block, only the part outside the shadow will dematerialize, leaving the block with</w:t>
      </w:r>
      <w:r w:rsidRPr="00D11E50">
        <w:rPr>
          <w:sz w:val="24"/>
          <w:szCs w:val="24"/>
        </w:rPr>
        <w:t xml:space="preserve"> an altered shape. The inverse is true for Light Solid blocks. Using this mechanic, the player can construct ramps or destroy obstacles using lights and shadows.</w:t>
      </w:r>
    </w:p>
    <w:p w:rsidR="00425B5C" w:rsidRPr="00D11E50" w:rsidRDefault="00F00438" w:rsidP="00D11E50">
      <w:pPr>
        <w:pStyle w:val="Heading1"/>
      </w:pPr>
      <w:r w:rsidRPr="00D11E50">
        <w:t>Player roles/actions</w:t>
      </w:r>
    </w:p>
    <w:p w:rsidR="00425B5C" w:rsidRPr="00D11E50" w:rsidRDefault="00F00438">
      <w:pPr>
        <w:widowControl w:val="0"/>
        <w:spacing w:before="140"/>
        <w:rPr>
          <w:sz w:val="24"/>
          <w:szCs w:val="24"/>
        </w:rPr>
      </w:pPr>
      <w:r w:rsidRPr="00D11E50">
        <w:rPr>
          <w:sz w:val="24"/>
          <w:szCs w:val="24"/>
        </w:rPr>
        <w:t xml:space="preserve">The player has three possible actions. They can walk around and pick up certain objects. </w:t>
      </w:r>
    </w:p>
    <w:p w:rsidR="00425B5C" w:rsidRPr="00D11E50" w:rsidRDefault="00F00438" w:rsidP="00D11E50">
      <w:pPr>
        <w:pStyle w:val="Subtitle"/>
      </w:pPr>
      <w:r w:rsidRPr="00D11E50">
        <w:lastRenderedPageBreak/>
        <w:t>Walking</w:t>
      </w:r>
    </w:p>
    <w:p w:rsidR="00425B5C" w:rsidRDefault="00D11E50">
      <w:pPr>
        <w:widowControl w:val="0"/>
        <w:numPr>
          <w:ilvl w:val="1"/>
          <w:numId w:val="11"/>
        </w:numPr>
        <w:spacing w:before="140"/>
        <w:ind w:hanging="360"/>
        <w:contextualSpacing/>
        <w:rPr>
          <w:sz w:val="24"/>
          <w:szCs w:val="24"/>
        </w:rPr>
      </w:pPr>
      <w:r w:rsidRPr="00D11E50">
        <w:rPr>
          <w:noProof/>
        </w:rPr>
        <w:drawing>
          <wp:anchor distT="114300" distB="114300" distL="114300" distR="114300" simplePos="0" relativeHeight="251606528" behindDoc="1" locked="0" layoutInCell="0" hidden="0" allowOverlap="1">
            <wp:simplePos x="0" y="0"/>
            <wp:positionH relativeFrom="margin">
              <wp:posOffset>-1</wp:posOffset>
            </wp:positionH>
            <wp:positionV relativeFrom="paragraph">
              <wp:posOffset>9908</wp:posOffset>
            </wp:positionV>
            <wp:extent cx="1240077" cy="1206835"/>
            <wp:effectExtent l="0" t="0" r="0" b="0"/>
            <wp:wrapNone/>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261764" cy="1227940"/>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 xml:space="preserve">The player must walk on solid objects. A player </w:t>
      </w:r>
      <w:r>
        <w:rPr>
          <w:sz w:val="24"/>
          <w:szCs w:val="24"/>
        </w:rPr>
        <w:t>m</w:t>
      </w:r>
      <w:r w:rsidR="00F00438" w:rsidRPr="00D11E50">
        <w:rPr>
          <w:sz w:val="24"/>
          <w:szCs w:val="24"/>
        </w:rPr>
        <w:t xml:space="preserve">ay not walk on top of a dark solid if it has light </w:t>
      </w:r>
      <w:r w:rsidR="00F00438" w:rsidRPr="00D11E50">
        <w:rPr>
          <w:sz w:val="24"/>
          <w:szCs w:val="24"/>
        </w:rPr>
        <w:t>on it. Similarly a player may not w</w:t>
      </w:r>
      <w:r w:rsidR="00F00438" w:rsidRPr="00D11E50">
        <w:rPr>
          <w:sz w:val="24"/>
          <w:szCs w:val="24"/>
        </w:rPr>
        <w:t>alk on light</w:t>
      </w:r>
      <w:r w:rsidR="00F00438" w:rsidRPr="00D11E50">
        <w:rPr>
          <w:sz w:val="24"/>
          <w:szCs w:val="24"/>
        </w:rPr>
        <w:t xml:space="preserve"> solid if it has shadow on it.</w:t>
      </w:r>
    </w:p>
    <w:p w:rsidR="00D11E50" w:rsidRDefault="00D11E50" w:rsidP="00D11E50">
      <w:pPr>
        <w:widowControl w:val="0"/>
        <w:spacing w:before="140"/>
        <w:ind w:left="2880"/>
        <w:contextualSpacing/>
        <w:rPr>
          <w:sz w:val="24"/>
          <w:szCs w:val="24"/>
        </w:rPr>
      </w:pPr>
    </w:p>
    <w:p w:rsidR="00D11E50" w:rsidRDefault="00D11E50" w:rsidP="00D11E50">
      <w:pPr>
        <w:widowControl w:val="0"/>
        <w:spacing w:before="140"/>
        <w:ind w:left="2880"/>
        <w:contextualSpacing/>
        <w:rPr>
          <w:sz w:val="24"/>
          <w:szCs w:val="24"/>
        </w:rPr>
      </w:pPr>
    </w:p>
    <w:p w:rsidR="00D11E50" w:rsidRPr="00D11E50" w:rsidRDefault="00D11E50" w:rsidP="00D11E50">
      <w:pPr>
        <w:widowControl w:val="0"/>
        <w:spacing w:before="140"/>
        <w:ind w:left="2880"/>
        <w:contextualSpacing/>
        <w:rPr>
          <w:sz w:val="24"/>
          <w:szCs w:val="24"/>
        </w:rPr>
      </w:pPr>
    </w:p>
    <w:p w:rsidR="00425B5C" w:rsidRPr="00D11E50" w:rsidRDefault="00F00438" w:rsidP="00D11E50">
      <w:pPr>
        <w:pStyle w:val="Subtitle"/>
      </w:pPr>
      <w:r w:rsidRPr="00D11E50">
        <w:t>Picking up objects</w:t>
      </w:r>
    </w:p>
    <w:p w:rsidR="00425B5C" w:rsidRDefault="00D11E50">
      <w:pPr>
        <w:widowControl w:val="0"/>
        <w:numPr>
          <w:ilvl w:val="1"/>
          <w:numId w:val="11"/>
        </w:numPr>
        <w:spacing w:before="140"/>
        <w:ind w:hanging="360"/>
        <w:contextualSpacing/>
        <w:rPr>
          <w:sz w:val="24"/>
          <w:szCs w:val="24"/>
        </w:rPr>
      </w:pPr>
      <w:r w:rsidRPr="00D11E50">
        <w:rPr>
          <w:noProof/>
        </w:rPr>
        <w:drawing>
          <wp:anchor distT="114300" distB="114300" distL="114300" distR="114300" simplePos="0" relativeHeight="251688448" behindDoc="1" locked="0" layoutInCell="0" hidden="0" allowOverlap="1">
            <wp:simplePos x="0" y="0"/>
            <wp:positionH relativeFrom="margin">
              <wp:posOffset>0</wp:posOffset>
            </wp:positionH>
            <wp:positionV relativeFrom="paragraph">
              <wp:posOffset>175008</wp:posOffset>
            </wp:positionV>
            <wp:extent cx="1228649" cy="1102290"/>
            <wp:effectExtent l="0" t="0" r="0" b="3175"/>
            <wp:wrapNone/>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269357" cy="1138812"/>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The player may pick up</w:t>
      </w:r>
      <w:r>
        <w:rPr>
          <w:sz w:val="24"/>
          <w:szCs w:val="24"/>
        </w:rPr>
        <w:t xml:space="preserve"> certain objects with “E”. </w:t>
      </w:r>
      <w:r w:rsidR="00F00438" w:rsidRPr="00D11E50">
        <w:rPr>
          <w:sz w:val="24"/>
          <w:szCs w:val="24"/>
        </w:rPr>
        <w:t xml:space="preserve">Once an object is </w:t>
      </w:r>
      <w:r>
        <w:rPr>
          <w:sz w:val="24"/>
          <w:szCs w:val="24"/>
        </w:rPr>
        <w:t xml:space="preserve">in the player's grasp, they </w:t>
      </w:r>
      <w:r w:rsidR="00F00438" w:rsidRPr="00D11E50">
        <w:rPr>
          <w:sz w:val="24"/>
          <w:szCs w:val="24"/>
        </w:rPr>
        <w:t xml:space="preserve">may rotate it in order to set it down where it is </w:t>
      </w:r>
      <w:r w:rsidR="00F00438" w:rsidRPr="00D11E50">
        <w:rPr>
          <w:sz w:val="24"/>
          <w:szCs w:val="24"/>
        </w:rPr>
        <w:t>needed. The player can pos</w:t>
      </w:r>
      <w:r w:rsidR="00F00438" w:rsidRPr="00D11E50">
        <w:rPr>
          <w:sz w:val="24"/>
          <w:szCs w:val="24"/>
        </w:rPr>
        <w:t xml:space="preserve">ition them to cast </w:t>
      </w:r>
      <w:r w:rsidR="00F00438" w:rsidRPr="00D11E50">
        <w:rPr>
          <w:sz w:val="24"/>
          <w:szCs w:val="24"/>
        </w:rPr>
        <w:t xml:space="preserve">shadows, turn on diffusers, and block lasers to </w:t>
      </w:r>
      <w:r w:rsidR="00F00438" w:rsidRPr="00D11E50">
        <w:rPr>
          <w:sz w:val="24"/>
          <w:szCs w:val="24"/>
        </w:rPr>
        <w:t>remove obstacles or create platforms that allow</w:t>
      </w:r>
      <w:r>
        <w:rPr>
          <w:sz w:val="24"/>
          <w:szCs w:val="24"/>
        </w:rPr>
        <w:t xml:space="preserve"> </w:t>
      </w:r>
      <w:r w:rsidR="00F00438" w:rsidRPr="00D11E50">
        <w:rPr>
          <w:sz w:val="24"/>
          <w:szCs w:val="24"/>
        </w:rPr>
        <w:t xml:space="preserve">them to continue in the level. To denote that </w:t>
      </w:r>
      <w:proofErr w:type="gramStart"/>
      <w:r w:rsidR="00F00438" w:rsidRPr="00D11E50">
        <w:rPr>
          <w:sz w:val="24"/>
          <w:szCs w:val="24"/>
        </w:rPr>
        <w:t>a</w:t>
      </w:r>
      <w:r>
        <w:rPr>
          <w:sz w:val="24"/>
          <w:szCs w:val="24"/>
        </w:rPr>
        <w:t xml:space="preserve"> </w:t>
      </w:r>
      <w:r w:rsidR="00F00438" w:rsidRPr="00D11E50">
        <w:rPr>
          <w:sz w:val="24"/>
          <w:szCs w:val="24"/>
        </w:rPr>
        <w:t>is</w:t>
      </w:r>
      <w:proofErr w:type="gramEnd"/>
      <w:r w:rsidR="00F00438" w:rsidRPr="00D11E50">
        <w:rPr>
          <w:sz w:val="24"/>
          <w:szCs w:val="24"/>
        </w:rPr>
        <w:t xml:space="preserve"> holding the o</w:t>
      </w:r>
      <w:r>
        <w:rPr>
          <w:sz w:val="24"/>
          <w:szCs w:val="24"/>
        </w:rPr>
        <w:t xml:space="preserve">bject, a purple particle beam </w:t>
      </w:r>
      <w:r w:rsidR="00F00438" w:rsidRPr="00D11E50">
        <w:rPr>
          <w:sz w:val="24"/>
          <w:szCs w:val="24"/>
        </w:rPr>
        <w:t>emits from the player to th</w:t>
      </w:r>
      <w:r>
        <w:rPr>
          <w:sz w:val="24"/>
          <w:szCs w:val="24"/>
        </w:rPr>
        <w:t xml:space="preserve">e center of the </w:t>
      </w:r>
      <w:r w:rsidR="00F00438" w:rsidRPr="00D11E50">
        <w:rPr>
          <w:sz w:val="24"/>
          <w:szCs w:val="24"/>
        </w:rPr>
        <w:t>object.</w:t>
      </w:r>
    </w:p>
    <w:p w:rsidR="00D11E50" w:rsidRPr="00D11E50" w:rsidRDefault="00D11E50" w:rsidP="00D11E50">
      <w:pPr>
        <w:widowControl w:val="0"/>
        <w:spacing w:before="140"/>
        <w:ind w:left="2880"/>
        <w:contextualSpacing/>
        <w:rPr>
          <w:sz w:val="24"/>
          <w:szCs w:val="24"/>
        </w:rPr>
      </w:pPr>
    </w:p>
    <w:p w:rsidR="00425B5C" w:rsidRPr="00D11E50" w:rsidRDefault="00F00438" w:rsidP="00D11E50">
      <w:pPr>
        <w:pStyle w:val="Subtitle"/>
      </w:pPr>
      <w:r w:rsidRPr="00D11E50">
        <w:t>Rotating objects</w:t>
      </w:r>
    </w:p>
    <w:p w:rsidR="00425B5C" w:rsidRDefault="00D11E50">
      <w:pPr>
        <w:widowControl w:val="0"/>
        <w:numPr>
          <w:ilvl w:val="1"/>
          <w:numId w:val="11"/>
        </w:numPr>
        <w:spacing w:before="140"/>
        <w:ind w:hanging="360"/>
        <w:contextualSpacing/>
        <w:rPr>
          <w:sz w:val="24"/>
          <w:szCs w:val="24"/>
        </w:rPr>
      </w:pPr>
      <w:r w:rsidRPr="00D11E50">
        <w:rPr>
          <w:noProof/>
        </w:rPr>
        <w:drawing>
          <wp:anchor distT="114300" distB="114300" distL="114300" distR="114300" simplePos="0" relativeHeight="251641344" behindDoc="1" locked="0" layoutInCell="0" hidden="0" allowOverlap="1">
            <wp:simplePos x="0" y="0"/>
            <wp:positionH relativeFrom="margin">
              <wp:posOffset>0</wp:posOffset>
            </wp:positionH>
            <wp:positionV relativeFrom="paragraph">
              <wp:posOffset>137934</wp:posOffset>
            </wp:positionV>
            <wp:extent cx="1194879" cy="1139869"/>
            <wp:effectExtent l="0" t="0" r="5715" b="3175"/>
            <wp:wrapNone/>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210005" cy="1154298"/>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The player may rotate objects with “IJKL” that they</w:t>
      </w:r>
      <w:r w:rsidR="00F00438" w:rsidRPr="00D11E50">
        <w:rPr>
          <w:sz w:val="24"/>
          <w:szCs w:val="24"/>
        </w:rPr>
        <w:t xml:space="preserve"> are holding such as triangles and redirectors in </w:t>
      </w:r>
      <w:r w:rsidR="00F00438" w:rsidRPr="00D11E50">
        <w:rPr>
          <w:sz w:val="24"/>
          <w:szCs w:val="24"/>
        </w:rPr>
        <w:t>order to use them more efficiently.</w:t>
      </w:r>
    </w:p>
    <w:p w:rsidR="00425B5C" w:rsidRPr="00D11E50" w:rsidRDefault="00425B5C">
      <w:pPr>
        <w:widowControl w:val="0"/>
        <w:spacing w:before="140"/>
      </w:pPr>
    </w:p>
    <w:p w:rsidR="00425B5C" w:rsidRPr="00D11E50" w:rsidRDefault="00425B5C">
      <w:pPr>
        <w:widowControl w:val="0"/>
        <w:spacing w:before="140"/>
      </w:pPr>
    </w:p>
    <w:p w:rsidR="00425B5C" w:rsidRPr="00D11E50" w:rsidRDefault="00F00438" w:rsidP="00D11E50">
      <w:pPr>
        <w:pStyle w:val="Heading1"/>
      </w:pPr>
      <w:r w:rsidRPr="00D11E50">
        <w:rPr>
          <w:rFonts w:asciiTheme="minorHAnsi" w:hAnsiTheme="minorHAnsi"/>
          <w:color w:val="auto"/>
          <w:sz w:val="24"/>
          <w:szCs w:val="24"/>
        </w:rPr>
        <w:br/>
      </w:r>
      <w:r w:rsidRPr="00D11E50">
        <w:t>Environment</w:t>
      </w:r>
    </w:p>
    <w:p w:rsidR="00425B5C" w:rsidRPr="00D11E50" w:rsidRDefault="00D11E50">
      <w:pPr>
        <w:widowControl w:val="0"/>
        <w:spacing w:before="140"/>
      </w:pPr>
      <w:r w:rsidRPr="00D11E50">
        <w:rPr>
          <w:noProof/>
        </w:rPr>
        <w:drawing>
          <wp:anchor distT="114300" distB="114300" distL="114300" distR="114300" simplePos="0" relativeHeight="251698688" behindDoc="0" locked="0" layoutInCell="0" hidden="0" allowOverlap="1">
            <wp:simplePos x="0" y="0"/>
            <wp:positionH relativeFrom="margin">
              <wp:posOffset>3269146</wp:posOffset>
            </wp:positionH>
            <wp:positionV relativeFrom="paragraph">
              <wp:posOffset>124755</wp:posOffset>
            </wp:positionV>
            <wp:extent cx="2675255" cy="1520190"/>
            <wp:effectExtent l="0" t="0" r="0" b="3810"/>
            <wp:wrapSquare wrapText="bothSides" distT="114300" distB="11430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675255" cy="1520190"/>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The environments may have a number of</w:t>
      </w:r>
      <w:r w:rsidR="00F00438" w:rsidRPr="00D11E50">
        <w:rPr>
          <w:sz w:val="24"/>
          <w:szCs w:val="24"/>
        </w:rPr>
        <w:t xml:space="preserve"> stationary pre-placed elements in it that the player can move. There may also be moving obstacles. Rather than these moving objects directly interfering with the player, they interfere with the light and shadow. This makes it harder for the player to trav</w:t>
      </w:r>
      <w:r w:rsidR="00F00438" w:rsidRPr="00D11E50">
        <w:rPr>
          <w:sz w:val="24"/>
          <w:szCs w:val="24"/>
        </w:rPr>
        <w:t>erse through the level as light and dark solid seemingly move along with the moving object’s shadow.</w:t>
      </w:r>
    </w:p>
    <w:p w:rsidR="00425B5C" w:rsidRPr="00D11E50" w:rsidRDefault="00425B5C">
      <w:pPr>
        <w:widowControl w:val="0"/>
        <w:spacing w:before="140"/>
      </w:pPr>
    </w:p>
    <w:p w:rsidR="00D11E50" w:rsidRDefault="00F00438" w:rsidP="00D11E50">
      <w:pPr>
        <w:pStyle w:val="Heading1"/>
      </w:pPr>
      <w:r w:rsidRPr="00D11E50">
        <w:lastRenderedPageBreak/>
        <w:t>Appearance</w:t>
      </w:r>
    </w:p>
    <w:p w:rsidR="00425B5C" w:rsidRPr="00D11E50" w:rsidRDefault="00F00438">
      <w:pPr>
        <w:widowControl w:val="0"/>
        <w:spacing w:after="320"/>
      </w:pPr>
      <w:r w:rsidRPr="00D11E50">
        <w:rPr>
          <w:sz w:val="24"/>
          <w:szCs w:val="24"/>
        </w:rPr>
        <w:t xml:space="preserve">The game’s aesthetic will be minimalistic. Levels will be designed around simple shapes with no texture. The primary environment color will be </w:t>
      </w:r>
      <w:r w:rsidRPr="00D11E50">
        <w:rPr>
          <w:sz w:val="24"/>
          <w:szCs w:val="24"/>
        </w:rPr>
        <w:t>white. This will provide a very sterile appearance which can be affected by the lighting. Since light and shadow are the central mechanics, the intention is to have the color scheme of the level be defined by the colors of the lights, rather than the color</w:t>
      </w:r>
      <w:r w:rsidRPr="00D11E50">
        <w:rPr>
          <w:sz w:val="24"/>
          <w:szCs w:val="24"/>
        </w:rPr>
        <w:t>s of the environment.</w:t>
      </w:r>
    </w:p>
    <w:p w:rsidR="00425B5C" w:rsidRPr="00D11E50" w:rsidRDefault="00F00438" w:rsidP="00D11E50">
      <w:pPr>
        <w:pStyle w:val="Heading1"/>
      </w:pPr>
      <w:r w:rsidRPr="00D11E50">
        <w:t>Sound</w:t>
      </w:r>
    </w:p>
    <w:p w:rsidR="00425B5C" w:rsidRPr="00D11E50" w:rsidRDefault="00F00438">
      <w:pPr>
        <w:widowControl w:val="0"/>
      </w:pPr>
      <w:r w:rsidRPr="00D11E50">
        <w:rPr>
          <w:sz w:val="24"/>
          <w:szCs w:val="24"/>
        </w:rPr>
        <w:t xml:space="preserve">The music will sound like a mix of ambient and lounge music. It’s meant to be calming, ethereal, meditative, and mixed with a bit of electronic influences.  </w:t>
      </w:r>
    </w:p>
    <w:p w:rsidR="00D11E50" w:rsidRDefault="00D11E50">
      <w:pPr>
        <w:widowControl w:val="0"/>
        <w:rPr>
          <w:sz w:val="24"/>
          <w:szCs w:val="24"/>
        </w:rPr>
      </w:pPr>
    </w:p>
    <w:p w:rsidR="00425B5C" w:rsidRPr="00D11E50" w:rsidRDefault="00D11E50">
      <w:pPr>
        <w:widowControl w:val="0"/>
      </w:pPr>
      <w:r>
        <w:rPr>
          <w:sz w:val="24"/>
          <w:szCs w:val="24"/>
        </w:rPr>
        <w:t>T</w:t>
      </w:r>
      <w:r w:rsidR="00F00438" w:rsidRPr="00D11E50">
        <w:rPr>
          <w:sz w:val="24"/>
          <w:szCs w:val="24"/>
        </w:rPr>
        <w:t>he following explains the characteristics of the music:</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945"/>
      </w:tblGrid>
      <w:tr w:rsidR="00D11E50" w:rsidRPr="00D11E50">
        <w:tc>
          <w:tcPr>
            <w:tcW w:w="2415" w:type="dxa"/>
            <w:tcMar>
              <w:top w:w="100" w:type="dxa"/>
              <w:left w:w="100" w:type="dxa"/>
              <w:bottom w:w="100" w:type="dxa"/>
              <w:right w:w="100" w:type="dxa"/>
            </w:tcMar>
          </w:tcPr>
          <w:p w:rsidR="00425B5C" w:rsidRPr="00D11E50" w:rsidRDefault="00F00438">
            <w:pPr>
              <w:widowControl w:val="0"/>
              <w:spacing w:line="240" w:lineRule="auto"/>
            </w:pPr>
            <w:r w:rsidRPr="00D11E50">
              <w:rPr>
                <w:sz w:val="24"/>
                <w:szCs w:val="24"/>
                <w:u w:val="single"/>
              </w:rPr>
              <w:t>Category</w:t>
            </w:r>
          </w:p>
        </w:tc>
        <w:tc>
          <w:tcPr>
            <w:tcW w:w="6945" w:type="dxa"/>
            <w:tcMar>
              <w:top w:w="100" w:type="dxa"/>
              <w:left w:w="100" w:type="dxa"/>
              <w:bottom w:w="100" w:type="dxa"/>
              <w:right w:w="100" w:type="dxa"/>
            </w:tcMar>
          </w:tcPr>
          <w:p w:rsidR="00425B5C" w:rsidRPr="00D11E50" w:rsidRDefault="00F00438">
            <w:pPr>
              <w:widowControl w:val="0"/>
              <w:spacing w:line="240" w:lineRule="auto"/>
            </w:pPr>
            <w:r w:rsidRPr="00D11E50">
              <w:rPr>
                <w:sz w:val="24"/>
                <w:szCs w:val="24"/>
                <w:u w:val="single"/>
              </w:rPr>
              <w:t>De</w:t>
            </w:r>
            <w:r w:rsidRPr="00D11E50">
              <w:rPr>
                <w:sz w:val="24"/>
                <w:szCs w:val="24"/>
                <w:u w:val="single"/>
              </w:rPr>
              <w:t>finition</w:t>
            </w:r>
          </w:p>
        </w:tc>
      </w:tr>
      <w:tr w:rsidR="00D11E50" w:rsidRPr="00D11E50">
        <w:tc>
          <w:tcPr>
            <w:tcW w:w="2415" w:type="dxa"/>
            <w:tcMar>
              <w:top w:w="100" w:type="dxa"/>
              <w:left w:w="100" w:type="dxa"/>
              <w:bottom w:w="100" w:type="dxa"/>
              <w:right w:w="100" w:type="dxa"/>
            </w:tcMar>
          </w:tcPr>
          <w:p w:rsidR="00425B5C" w:rsidRPr="00D11E50" w:rsidRDefault="00F00438">
            <w:pPr>
              <w:widowControl w:val="0"/>
              <w:spacing w:line="240" w:lineRule="auto"/>
            </w:pPr>
            <w:r w:rsidRPr="00D11E50">
              <w:rPr>
                <w:sz w:val="24"/>
                <w:szCs w:val="24"/>
              </w:rPr>
              <w:t>Calming</w:t>
            </w:r>
          </w:p>
        </w:tc>
        <w:tc>
          <w:tcPr>
            <w:tcW w:w="6945" w:type="dxa"/>
            <w:tcMar>
              <w:top w:w="100" w:type="dxa"/>
              <w:left w:w="100" w:type="dxa"/>
              <w:bottom w:w="100" w:type="dxa"/>
              <w:right w:w="100" w:type="dxa"/>
            </w:tcMar>
          </w:tcPr>
          <w:p w:rsidR="00425B5C" w:rsidRPr="00D11E50" w:rsidRDefault="00F00438">
            <w:pPr>
              <w:widowControl w:val="0"/>
            </w:pPr>
            <w:r w:rsidRPr="00D11E50">
              <w:rPr>
                <w:sz w:val="24"/>
                <w:szCs w:val="24"/>
              </w:rPr>
              <w:t xml:space="preserve">+ Does not agitate the user. </w:t>
            </w:r>
            <w:r w:rsidRPr="00D11E50">
              <w:rPr>
                <w:sz w:val="24"/>
                <w:szCs w:val="24"/>
              </w:rPr>
              <w:br/>
              <w:t xml:space="preserve">+ Music with slow or medium tempo without any rushing of tempo so that no tension exists. </w:t>
            </w:r>
            <w:r w:rsidRPr="00D11E50">
              <w:rPr>
                <w:sz w:val="24"/>
                <w:szCs w:val="24"/>
              </w:rPr>
              <w:br/>
              <w:t>+ Music must not take away from the puzzle by being too loud or having too many instruments playing at a moment.</w:t>
            </w:r>
          </w:p>
        </w:tc>
      </w:tr>
      <w:tr w:rsidR="00D11E50" w:rsidRPr="00D11E50">
        <w:tc>
          <w:tcPr>
            <w:tcW w:w="2415" w:type="dxa"/>
            <w:tcMar>
              <w:top w:w="100" w:type="dxa"/>
              <w:left w:w="100" w:type="dxa"/>
              <w:bottom w:w="100" w:type="dxa"/>
              <w:right w:w="100" w:type="dxa"/>
            </w:tcMar>
          </w:tcPr>
          <w:p w:rsidR="00425B5C" w:rsidRPr="00D11E50" w:rsidRDefault="00F00438">
            <w:pPr>
              <w:widowControl w:val="0"/>
              <w:spacing w:line="240" w:lineRule="auto"/>
            </w:pPr>
            <w:r w:rsidRPr="00D11E50">
              <w:rPr>
                <w:sz w:val="24"/>
                <w:szCs w:val="24"/>
              </w:rPr>
              <w:t>Ethereal</w:t>
            </w:r>
          </w:p>
        </w:tc>
        <w:tc>
          <w:tcPr>
            <w:tcW w:w="6945" w:type="dxa"/>
            <w:tcMar>
              <w:top w:w="100" w:type="dxa"/>
              <w:left w:w="100" w:type="dxa"/>
              <w:bottom w:w="100" w:type="dxa"/>
              <w:right w:w="100" w:type="dxa"/>
            </w:tcMar>
          </w:tcPr>
          <w:p w:rsidR="00425B5C" w:rsidRPr="00D11E50" w:rsidRDefault="00F00438">
            <w:pPr>
              <w:widowControl w:val="0"/>
            </w:pPr>
            <w:r w:rsidRPr="00D11E50">
              <w:rPr>
                <w:sz w:val="24"/>
                <w:szCs w:val="24"/>
              </w:rPr>
              <w:t xml:space="preserve">+ Orchestral </w:t>
            </w:r>
            <w:proofErr w:type="gramStart"/>
            <w:r w:rsidRPr="00D11E50">
              <w:rPr>
                <w:sz w:val="24"/>
                <w:szCs w:val="24"/>
              </w:rPr>
              <w:t>sounds(</w:t>
            </w:r>
            <w:proofErr w:type="gramEnd"/>
            <w:r w:rsidRPr="00D11E50">
              <w:rPr>
                <w:sz w:val="24"/>
                <w:szCs w:val="24"/>
              </w:rPr>
              <w:t>such as usage of the organ instrument)</w:t>
            </w:r>
            <w:r w:rsidRPr="00D11E50">
              <w:rPr>
                <w:sz w:val="24"/>
                <w:szCs w:val="24"/>
              </w:rPr>
              <w:br/>
              <w:t>+ Choir/hymn sounds(the HMMMs, OOOHs, and AAAHs of a church choir)</w:t>
            </w:r>
            <w:r w:rsidRPr="00D11E50">
              <w:rPr>
                <w:sz w:val="24"/>
                <w:szCs w:val="24"/>
              </w:rPr>
              <w:br/>
              <w:t>+ Any sounds that feel harmonic to this theme (such as a harp.)</w:t>
            </w:r>
          </w:p>
        </w:tc>
      </w:tr>
      <w:tr w:rsidR="00D11E50" w:rsidRPr="00D11E50">
        <w:tc>
          <w:tcPr>
            <w:tcW w:w="2415" w:type="dxa"/>
            <w:tcMar>
              <w:top w:w="100" w:type="dxa"/>
              <w:left w:w="100" w:type="dxa"/>
              <w:bottom w:w="100" w:type="dxa"/>
              <w:right w:w="100" w:type="dxa"/>
            </w:tcMar>
          </w:tcPr>
          <w:p w:rsidR="00425B5C" w:rsidRPr="00D11E50" w:rsidRDefault="00F00438">
            <w:pPr>
              <w:widowControl w:val="0"/>
              <w:spacing w:line="240" w:lineRule="auto"/>
            </w:pPr>
            <w:r w:rsidRPr="00D11E50">
              <w:rPr>
                <w:sz w:val="24"/>
                <w:szCs w:val="24"/>
              </w:rPr>
              <w:t>Meditative</w:t>
            </w:r>
          </w:p>
        </w:tc>
        <w:tc>
          <w:tcPr>
            <w:tcW w:w="6945" w:type="dxa"/>
            <w:tcMar>
              <w:top w:w="100" w:type="dxa"/>
              <w:left w:w="100" w:type="dxa"/>
              <w:bottom w:w="100" w:type="dxa"/>
              <w:right w:w="100" w:type="dxa"/>
            </w:tcMar>
          </w:tcPr>
          <w:p w:rsidR="00425B5C" w:rsidRPr="00D11E50" w:rsidRDefault="00F00438">
            <w:pPr>
              <w:widowControl w:val="0"/>
            </w:pPr>
            <w:r w:rsidRPr="00D11E50">
              <w:rPr>
                <w:sz w:val="24"/>
                <w:szCs w:val="24"/>
              </w:rPr>
              <w:t xml:space="preserve">+ Repetitive or be in the </w:t>
            </w:r>
            <w:proofErr w:type="gramStart"/>
            <w:r w:rsidRPr="00D11E50">
              <w:rPr>
                <w:sz w:val="24"/>
                <w:szCs w:val="24"/>
              </w:rPr>
              <w:t>background(</w:t>
            </w:r>
            <w:proofErr w:type="gramEnd"/>
            <w:r w:rsidRPr="00D11E50">
              <w:rPr>
                <w:sz w:val="24"/>
                <w:szCs w:val="24"/>
              </w:rPr>
              <w:t xml:space="preserve">as part </w:t>
            </w:r>
            <w:r w:rsidRPr="00D11E50">
              <w:rPr>
                <w:sz w:val="24"/>
                <w:szCs w:val="24"/>
              </w:rPr>
              <w:t xml:space="preserve">of the scenery, as part of the level.) </w:t>
            </w:r>
            <w:r w:rsidRPr="00D11E50">
              <w:rPr>
                <w:sz w:val="24"/>
                <w:szCs w:val="24"/>
              </w:rPr>
              <w:br/>
              <w:t>+ Examples: Repeating droning sounds from electronic synthesizers, sounds of nature(sound of recorded rain, flowing rivers, muted thunder), etc.</w:t>
            </w:r>
          </w:p>
        </w:tc>
      </w:tr>
      <w:tr w:rsidR="00D11E50" w:rsidRPr="00D11E50">
        <w:tc>
          <w:tcPr>
            <w:tcW w:w="2415" w:type="dxa"/>
            <w:tcMar>
              <w:top w:w="100" w:type="dxa"/>
              <w:left w:w="100" w:type="dxa"/>
              <w:bottom w:w="100" w:type="dxa"/>
              <w:right w:w="100" w:type="dxa"/>
            </w:tcMar>
          </w:tcPr>
          <w:p w:rsidR="00425B5C" w:rsidRPr="00D11E50" w:rsidRDefault="00F00438">
            <w:pPr>
              <w:widowControl w:val="0"/>
              <w:spacing w:line="240" w:lineRule="auto"/>
            </w:pPr>
            <w:r w:rsidRPr="00D11E50">
              <w:rPr>
                <w:sz w:val="24"/>
                <w:szCs w:val="24"/>
              </w:rPr>
              <w:t>Electronic Influences</w:t>
            </w:r>
          </w:p>
        </w:tc>
        <w:tc>
          <w:tcPr>
            <w:tcW w:w="6945" w:type="dxa"/>
            <w:tcMar>
              <w:top w:w="100" w:type="dxa"/>
              <w:left w:w="100" w:type="dxa"/>
              <w:bottom w:w="100" w:type="dxa"/>
              <w:right w:w="100" w:type="dxa"/>
            </w:tcMar>
          </w:tcPr>
          <w:p w:rsidR="00425B5C" w:rsidRPr="00D11E50" w:rsidRDefault="00F00438">
            <w:pPr>
              <w:widowControl w:val="0"/>
            </w:pPr>
            <w:r w:rsidRPr="00D11E50">
              <w:rPr>
                <w:sz w:val="24"/>
                <w:szCs w:val="24"/>
              </w:rPr>
              <w:t xml:space="preserve">+ Sounds produced as a result of electronic synthesizers. </w:t>
            </w:r>
            <w:r w:rsidRPr="00D11E50">
              <w:rPr>
                <w:sz w:val="24"/>
                <w:szCs w:val="24"/>
              </w:rPr>
              <w:br/>
              <w:t>+ Virtual synthesizers work just as fine.</w:t>
            </w:r>
          </w:p>
        </w:tc>
      </w:tr>
    </w:tbl>
    <w:p w:rsidR="00425B5C" w:rsidRPr="00D11E50" w:rsidRDefault="00425B5C">
      <w:pPr>
        <w:widowControl w:val="0"/>
      </w:pPr>
    </w:p>
    <w:p w:rsidR="00425B5C" w:rsidRPr="00D11E50" w:rsidRDefault="00F00438" w:rsidP="00D11E50">
      <w:pPr>
        <w:pStyle w:val="Heading1"/>
      </w:pPr>
      <w:r w:rsidRPr="00D11E50">
        <w:lastRenderedPageBreak/>
        <w:t>Sound System</w:t>
      </w:r>
    </w:p>
    <w:p w:rsidR="00425B5C" w:rsidRPr="00D11E50" w:rsidRDefault="00F00438">
      <w:pPr>
        <w:widowControl w:val="0"/>
      </w:pPr>
      <w:r w:rsidRPr="00D11E50">
        <w:rPr>
          <w:sz w:val="24"/>
          <w:szCs w:val="24"/>
        </w:rPr>
        <w:t>The following is the implementation of the sound system:</w:t>
      </w:r>
    </w:p>
    <w:p w:rsidR="00425B5C" w:rsidRPr="00D11E50" w:rsidRDefault="00F00438">
      <w:pPr>
        <w:widowControl w:val="0"/>
        <w:numPr>
          <w:ilvl w:val="0"/>
          <w:numId w:val="1"/>
        </w:numPr>
        <w:ind w:hanging="360"/>
        <w:contextualSpacing/>
        <w:rPr>
          <w:sz w:val="24"/>
          <w:szCs w:val="24"/>
        </w:rPr>
      </w:pPr>
      <w:r w:rsidRPr="00D11E50">
        <w:rPr>
          <w:sz w:val="24"/>
          <w:szCs w:val="24"/>
        </w:rPr>
        <w:t xml:space="preserve">Any </w:t>
      </w:r>
      <w:proofErr w:type="spellStart"/>
      <w:r w:rsidRPr="00D11E50">
        <w:rPr>
          <w:sz w:val="24"/>
          <w:szCs w:val="24"/>
        </w:rPr>
        <w:t>grabbable</w:t>
      </w:r>
      <w:proofErr w:type="spellEnd"/>
      <w:r w:rsidRPr="00D11E50">
        <w:rPr>
          <w:sz w:val="24"/>
          <w:szCs w:val="24"/>
        </w:rPr>
        <w:t xml:space="preserve"> object will have a sound attached to it when it collides to with othe</w:t>
      </w:r>
      <w:r w:rsidRPr="00D11E50">
        <w:rPr>
          <w:sz w:val="24"/>
          <w:szCs w:val="24"/>
        </w:rPr>
        <w:t>r objects in the room, except for the player.</w:t>
      </w:r>
    </w:p>
    <w:p w:rsidR="00425B5C" w:rsidRPr="00D11E50" w:rsidRDefault="00F00438">
      <w:pPr>
        <w:widowControl w:val="0"/>
        <w:numPr>
          <w:ilvl w:val="0"/>
          <w:numId w:val="1"/>
        </w:numPr>
        <w:ind w:hanging="360"/>
        <w:contextualSpacing/>
        <w:rPr>
          <w:sz w:val="24"/>
          <w:szCs w:val="24"/>
        </w:rPr>
      </w:pPr>
      <w:r w:rsidRPr="00D11E50">
        <w:rPr>
          <w:sz w:val="24"/>
          <w:szCs w:val="24"/>
        </w:rPr>
        <w:t xml:space="preserve">Some sounds are attached to triggers and are only run when the player is in them. Example would be the winning </w:t>
      </w:r>
      <w:proofErr w:type="spellStart"/>
      <w:r w:rsidRPr="00D11E50">
        <w:rPr>
          <w:sz w:val="24"/>
          <w:szCs w:val="24"/>
        </w:rPr>
        <w:t>pedastal</w:t>
      </w:r>
      <w:proofErr w:type="spellEnd"/>
      <w:r w:rsidRPr="00D11E50">
        <w:rPr>
          <w:sz w:val="24"/>
          <w:szCs w:val="24"/>
        </w:rPr>
        <w:t>.</w:t>
      </w:r>
    </w:p>
    <w:p w:rsidR="00425B5C" w:rsidRPr="00D11E50" w:rsidRDefault="00F00438">
      <w:pPr>
        <w:widowControl w:val="0"/>
        <w:numPr>
          <w:ilvl w:val="0"/>
          <w:numId w:val="1"/>
        </w:numPr>
        <w:ind w:hanging="360"/>
        <w:contextualSpacing/>
        <w:rPr>
          <w:sz w:val="24"/>
          <w:szCs w:val="24"/>
        </w:rPr>
      </w:pPr>
      <w:r w:rsidRPr="00D11E50">
        <w:rPr>
          <w:sz w:val="24"/>
          <w:szCs w:val="24"/>
        </w:rPr>
        <w:t>Some sounds are played only after a puzzle is solved or level has ended.</w:t>
      </w:r>
    </w:p>
    <w:p w:rsidR="00425B5C" w:rsidRPr="00D11E50" w:rsidRDefault="00F00438">
      <w:pPr>
        <w:widowControl w:val="0"/>
        <w:numPr>
          <w:ilvl w:val="0"/>
          <w:numId w:val="1"/>
        </w:numPr>
        <w:ind w:hanging="360"/>
        <w:contextualSpacing/>
        <w:rPr>
          <w:sz w:val="24"/>
          <w:szCs w:val="24"/>
        </w:rPr>
      </w:pPr>
      <w:r w:rsidRPr="00D11E50">
        <w:rPr>
          <w:sz w:val="24"/>
          <w:szCs w:val="24"/>
        </w:rPr>
        <w:t>Some sounds are played as background music.</w:t>
      </w:r>
    </w:p>
    <w:p w:rsidR="00425B5C" w:rsidRPr="00D11E50" w:rsidRDefault="00F00438">
      <w:pPr>
        <w:widowControl w:val="0"/>
        <w:numPr>
          <w:ilvl w:val="0"/>
          <w:numId w:val="1"/>
        </w:numPr>
        <w:ind w:hanging="360"/>
        <w:contextualSpacing/>
        <w:rPr>
          <w:sz w:val="24"/>
          <w:szCs w:val="24"/>
        </w:rPr>
      </w:pPr>
      <w:r w:rsidRPr="00D11E50">
        <w:rPr>
          <w:sz w:val="24"/>
          <w:szCs w:val="24"/>
        </w:rPr>
        <w:t>Some sounds are made when buttons are clicked.</w:t>
      </w:r>
    </w:p>
    <w:p w:rsidR="00425B5C" w:rsidRPr="00D11E50" w:rsidRDefault="00425B5C">
      <w:pPr>
        <w:widowControl w:val="0"/>
      </w:pPr>
    </w:p>
    <w:p w:rsidR="00425B5C" w:rsidRPr="00D11E50" w:rsidRDefault="00F00438">
      <w:r w:rsidRPr="00D11E50">
        <w:rPr>
          <w:sz w:val="24"/>
          <w:szCs w:val="24"/>
        </w:rPr>
        <w:t xml:space="preserve">The music system is designed to allow ease of attaching music to any objects in the scene. There are two classes of great importance to facilitate this purpose. </w:t>
      </w:r>
      <w:r w:rsidRPr="00D11E50">
        <w:rPr>
          <w:sz w:val="24"/>
          <w:szCs w:val="24"/>
        </w:rPr>
        <w:br/>
      </w:r>
      <w:r w:rsidRPr="00D11E50">
        <w:rPr>
          <w:sz w:val="24"/>
          <w:szCs w:val="24"/>
        </w:rPr>
        <w:br/>
        <w:t>T</w:t>
      </w:r>
      <w:r w:rsidRPr="00D11E50">
        <w:rPr>
          <w:sz w:val="24"/>
          <w:szCs w:val="24"/>
        </w:rPr>
        <w:t xml:space="preserve">he first class is the </w:t>
      </w:r>
      <w:proofErr w:type="spellStart"/>
      <w:r w:rsidRPr="00D11E50">
        <w:rPr>
          <w:sz w:val="24"/>
          <w:szCs w:val="24"/>
        </w:rPr>
        <w:t>SoundManager</w:t>
      </w:r>
      <w:proofErr w:type="spellEnd"/>
      <w:r w:rsidRPr="00D11E50">
        <w:rPr>
          <w:sz w:val="24"/>
          <w:szCs w:val="24"/>
        </w:rPr>
        <w:t xml:space="preserve">. It is a class containing methods to play, or stop sounds and a hidden library of music that’s currently playing. </w:t>
      </w:r>
    </w:p>
    <w:p w:rsidR="00425B5C" w:rsidRPr="00D11E50" w:rsidRDefault="00F00438">
      <w:r w:rsidRPr="00D11E50">
        <w:rPr>
          <w:sz w:val="24"/>
          <w:szCs w:val="24"/>
        </w:rPr>
        <w:br/>
        <w:t xml:space="preserve">The second class is an abstract class </w:t>
      </w:r>
      <w:proofErr w:type="spellStart"/>
      <w:r w:rsidRPr="00D11E50">
        <w:rPr>
          <w:sz w:val="24"/>
          <w:szCs w:val="24"/>
        </w:rPr>
        <w:t>PreloadAudio</w:t>
      </w:r>
      <w:proofErr w:type="spellEnd"/>
      <w:r w:rsidRPr="00D11E50">
        <w:rPr>
          <w:sz w:val="24"/>
          <w:szCs w:val="24"/>
        </w:rPr>
        <w:t>, the main body that allows ease of attachment. It cont</w:t>
      </w:r>
      <w:r w:rsidRPr="00D11E50">
        <w:rPr>
          <w:sz w:val="24"/>
          <w:szCs w:val="24"/>
        </w:rPr>
        <w:t>ains methods to find out which audio clip is being used, and load the clip.</w:t>
      </w:r>
    </w:p>
    <w:p w:rsidR="00425B5C" w:rsidRPr="00D11E50" w:rsidRDefault="00425B5C"/>
    <w:p w:rsidR="00425B5C" w:rsidRPr="00D11E50" w:rsidRDefault="00F00438">
      <w:r w:rsidRPr="00D11E50">
        <w:rPr>
          <w:sz w:val="24"/>
          <w:szCs w:val="24"/>
        </w:rPr>
        <w:t xml:space="preserve">These two classes form the backbone of the music system. On the other hand, the frontline of the system consists of 5 classes. Each of these classes inherits from the </w:t>
      </w:r>
      <w:proofErr w:type="spellStart"/>
      <w:r w:rsidRPr="00D11E50">
        <w:rPr>
          <w:sz w:val="24"/>
          <w:szCs w:val="24"/>
        </w:rPr>
        <w:t>PreloadAudio</w:t>
      </w:r>
      <w:proofErr w:type="spellEnd"/>
      <w:r w:rsidRPr="00D11E50">
        <w:rPr>
          <w:sz w:val="24"/>
          <w:szCs w:val="24"/>
        </w:rPr>
        <w:t xml:space="preserve"> class and implements incomplete methods. They also contain a </w:t>
      </w:r>
      <w:proofErr w:type="spellStart"/>
      <w:r w:rsidRPr="00D11E50">
        <w:rPr>
          <w:sz w:val="24"/>
          <w:szCs w:val="24"/>
        </w:rPr>
        <w:t>SoundManager</w:t>
      </w:r>
      <w:proofErr w:type="spellEnd"/>
      <w:r w:rsidRPr="00D11E50">
        <w:rPr>
          <w:sz w:val="24"/>
          <w:szCs w:val="24"/>
        </w:rPr>
        <w:t xml:space="preserve"> object, which they reference to play the music. </w:t>
      </w:r>
      <w:proofErr w:type="gramStart"/>
      <w:r w:rsidRPr="00D11E50">
        <w:rPr>
          <w:sz w:val="24"/>
          <w:szCs w:val="24"/>
        </w:rPr>
        <w:t>The  purpose</w:t>
      </w:r>
      <w:proofErr w:type="gramEnd"/>
      <w:r w:rsidRPr="00D11E50">
        <w:rPr>
          <w:sz w:val="24"/>
          <w:szCs w:val="24"/>
        </w:rPr>
        <w:t xml:space="preserve"> of these classes is to play different types of sound:</w:t>
      </w:r>
    </w:p>
    <w:p w:rsidR="00425B5C" w:rsidRPr="00D11E50" w:rsidRDefault="00425B5C"/>
    <w:p w:rsidR="00425B5C" w:rsidRPr="00D11E50" w:rsidRDefault="00F00438">
      <w:pPr>
        <w:numPr>
          <w:ilvl w:val="0"/>
          <w:numId w:val="10"/>
        </w:numPr>
        <w:ind w:hanging="360"/>
        <w:contextualSpacing/>
        <w:rPr>
          <w:sz w:val="24"/>
          <w:szCs w:val="24"/>
        </w:rPr>
      </w:pPr>
      <w:proofErr w:type="spellStart"/>
      <w:r w:rsidRPr="00D11E50">
        <w:rPr>
          <w:sz w:val="24"/>
          <w:szCs w:val="24"/>
        </w:rPr>
        <w:t>AddSoundToCollision</w:t>
      </w:r>
      <w:proofErr w:type="spellEnd"/>
      <w:r w:rsidRPr="00D11E50">
        <w:rPr>
          <w:sz w:val="24"/>
          <w:szCs w:val="24"/>
        </w:rPr>
        <w:t>: Plays sound when an object collides with ano</w:t>
      </w:r>
      <w:r w:rsidRPr="00D11E50">
        <w:rPr>
          <w:sz w:val="24"/>
          <w:szCs w:val="24"/>
        </w:rPr>
        <w:t>ther</w:t>
      </w:r>
    </w:p>
    <w:p w:rsidR="00425B5C" w:rsidRPr="00D11E50" w:rsidRDefault="00F00438">
      <w:pPr>
        <w:numPr>
          <w:ilvl w:val="0"/>
          <w:numId w:val="10"/>
        </w:numPr>
        <w:ind w:hanging="360"/>
        <w:contextualSpacing/>
        <w:rPr>
          <w:sz w:val="24"/>
          <w:szCs w:val="24"/>
        </w:rPr>
      </w:pPr>
      <w:proofErr w:type="spellStart"/>
      <w:r w:rsidRPr="00D11E50">
        <w:rPr>
          <w:sz w:val="24"/>
          <w:szCs w:val="24"/>
        </w:rPr>
        <w:t>AddSoundToTrigger</w:t>
      </w:r>
      <w:proofErr w:type="spellEnd"/>
      <w:r w:rsidRPr="00D11E50">
        <w:rPr>
          <w:sz w:val="24"/>
          <w:szCs w:val="24"/>
        </w:rPr>
        <w:t>: Plays sound when the player passes through it</w:t>
      </w:r>
    </w:p>
    <w:p w:rsidR="00425B5C" w:rsidRPr="00D11E50" w:rsidRDefault="00F00438">
      <w:pPr>
        <w:numPr>
          <w:ilvl w:val="0"/>
          <w:numId w:val="10"/>
        </w:numPr>
        <w:ind w:hanging="360"/>
        <w:contextualSpacing/>
        <w:rPr>
          <w:sz w:val="24"/>
          <w:szCs w:val="24"/>
        </w:rPr>
      </w:pPr>
      <w:proofErr w:type="spellStart"/>
      <w:r w:rsidRPr="00D11E50">
        <w:rPr>
          <w:sz w:val="24"/>
          <w:szCs w:val="24"/>
        </w:rPr>
        <w:t>BackgroundMusic</w:t>
      </w:r>
      <w:proofErr w:type="spellEnd"/>
      <w:r w:rsidRPr="00D11E50">
        <w:rPr>
          <w:sz w:val="24"/>
          <w:szCs w:val="24"/>
        </w:rPr>
        <w:t>: Plays background music</w:t>
      </w:r>
    </w:p>
    <w:p w:rsidR="00425B5C" w:rsidRPr="00D11E50" w:rsidRDefault="00F00438">
      <w:pPr>
        <w:numPr>
          <w:ilvl w:val="0"/>
          <w:numId w:val="10"/>
        </w:numPr>
        <w:ind w:hanging="360"/>
        <w:contextualSpacing/>
        <w:rPr>
          <w:sz w:val="24"/>
          <w:szCs w:val="24"/>
        </w:rPr>
      </w:pPr>
      <w:proofErr w:type="spellStart"/>
      <w:r w:rsidRPr="00D11E50">
        <w:rPr>
          <w:sz w:val="24"/>
          <w:szCs w:val="24"/>
        </w:rPr>
        <w:t>ClickSound</w:t>
      </w:r>
      <w:proofErr w:type="spellEnd"/>
      <w:r w:rsidRPr="00D11E50">
        <w:rPr>
          <w:sz w:val="24"/>
          <w:szCs w:val="24"/>
        </w:rPr>
        <w:t>: Plays sound when any button on menu screens are clicked.</w:t>
      </w:r>
    </w:p>
    <w:p w:rsidR="00425B5C" w:rsidRPr="00D11E50" w:rsidRDefault="00F00438">
      <w:pPr>
        <w:numPr>
          <w:ilvl w:val="0"/>
          <w:numId w:val="10"/>
        </w:numPr>
        <w:ind w:hanging="360"/>
        <w:contextualSpacing/>
        <w:rPr>
          <w:sz w:val="24"/>
          <w:szCs w:val="24"/>
        </w:rPr>
      </w:pPr>
      <w:proofErr w:type="spellStart"/>
      <w:r w:rsidRPr="00D11E50">
        <w:rPr>
          <w:sz w:val="24"/>
          <w:szCs w:val="24"/>
        </w:rPr>
        <w:t>PrepareSound</w:t>
      </w:r>
      <w:proofErr w:type="spellEnd"/>
      <w:r w:rsidRPr="00D11E50">
        <w:rPr>
          <w:sz w:val="24"/>
          <w:szCs w:val="24"/>
        </w:rPr>
        <w:t xml:space="preserve">: Play sound only when a certain condition occurs. This class is </w:t>
      </w:r>
      <w:r w:rsidRPr="00D11E50">
        <w:rPr>
          <w:sz w:val="24"/>
          <w:szCs w:val="24"/>
        </w:rPr>
        <w:t xml:space="preserve">used when the player wins the </w:t>
      </w:r>
      <w:proofErr w:type="gramStart"/>
      <w:r w:rsidRPr="00D11E50">
        <w:rPr>
          <w:sz w:val="24"/>
          <w:szCs w:val="24"/>
        </w:rPr>
        <w:t>level(</w:t>
      </w:r>
      <w:proofErr w:type="gramEnd"/>
      <w:r w:rsidRPr="00D11E50">
        <w:rPr>
          <w:sz w:val="24"/>
          <w:szCs w:val="24"/>
        </w:rPr>
        <w:t>thus winning sounds play) or when a certain puzzle is solved, etc.</w:t>
      </w:r>
    </w:p>
    <w:p w:rsidR="00425B5C" w:rsidRPr="00D11E50" w:rsidRDefault="00425B5C">
      <w:pPr>
        <w:widowControl w:val="0"/>
      </w:pPr>
    </w:p>
    <w:p w:rsidR="00425B5C" w:rsidRPr="00D11E50" w:rsidRDefault="00F00438">
      <w:pPr>
        <w:widowControl w:val="0"/>
      </w:pPr>
      <w:r w:rsidRPr="00D11E50">
        <w:rPr>
          <w:noProof/>
        </w:rPr>
        <w:lastRenderedPageBreak/>
        <w:drawing>
          <wp:inline distT="114300" distB="114300" distL="114300" distR="114300">
            <wp:extent cx="5943600" cy="5003800"/>
            <wp:effectExtent l="0" t="0" r="0" b="0"/>
            <wp:docPr id="9" name="image18.png" descr="Complete Music System.png"/>
            <wp:cNvGraphicFramePr/>
            <a:graphic xmlns:a="http://schemas.openxmlformats.org/drawingml/2006/main">
              <a:graphicData uri="http://schemas.openxmlformats.org/drawingml/2006/picture">
                <pic:pic xmlns:pic="http://schemas.openxmlformats.org/drawingml/2006/picture">
                  <pic:nvPicPr>
                    <pic:cNvPr id="0" name="image18.png" descr="Complete Music System.png"/>
                    <pic:cNvPicPr preferRelativeResize="0"/>
                  </pic:nvPicPr>
                  <pic:blipFill>
                    <a:blip r:embed="rId14"/>
                    <a:srcRect/>
                    <a:stretch>
                      <a:fillRect/>
                    </a:stretch>
                  </pic:blipFill>
                  <pic:spPr>
                    <a:xfrm>
                      <a:off x="0" y="0"/>
                      <a:ext cx="5943600" cy="5003800"/>
                    </a:xfrm>
                    <a:prstGeom prst="rect">
                      <a:avLst/>
                    </a:prstGeom>
                    <a:ln/>
                  </pic:spPr>
                </pic:pic>
              </a:graphicData>
            </a:graphic>
          </wp:inline>
        </w:drawing>
      </w:r>
    </w:p>
    <w:p w:rsidR="00425B5C" w:rsidRPr="00D11E50" w:rsidRDefault="00F00438" w:rsidP="00D11E50">
      <w:pPr>
        <w:pStyle w:val="Heading1"/>
      </w:pPr>
      <w:r w:rsidRPr="00D11E50">
        <w:t>Console - Prototype Feature</w:t>
      </w:r>
    </w:p>
    <w:p w:rsidR="00425B5C" w:rsidRPr="00D11E50" w:rsidRDefault="00D11E50">
      <w:pPr>
        <w:widowControl w:val="0"/>
      </w:pPr>
      <w:r w:rsidRPr="00D11E50">
        <w:rPr>
          <w:noProof/>
        </w:rPr>
        <w:drawing>
          <wp:anchor distT="114300" distB="114300" distL="114300" distR="114300" simplePos="0" relativeHeight="251701760" behindDoc="1" locked="0" layoutInCell="0" hidden="0" allowOverlap="1">
            <wp:simplePos x="0" y="0"/>
            <wp:positionH relativeFrom="margin">
              <wp:posOffset>0</wp:posOffset>
            </wp:positionH>
            <wp:positionV relativeFrom="paragraph">
              <wp:posOffset>532130</wp:posOffset>
            </wp:positionV>
            <wp:extent cx="2153920" cy="1778000"/>
            <wp:effectExtent l="0" t="0" r="0" b="0"/>
            <wp:wrapTight wrapText="bothSides">
              <wp:wrapPolygon edited="0">
                <wp:start x="0" y="0"/>
                <wp:lineTo x="0" y="21291"/>
                <wp:lineTo x="21396" y="21291"/>
                <wp:lineTo x="21396" y="0"/>
                <wp:lineTo x="0" y="0"/>
              </wp:wrapPolygon>
            </wp:wrapTight>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153920" cy="1778000"/>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Implemented as a debugging and developer’s tool, the console will be a command line that will parse input and execute vari</w:t>
      </w:r>
      <w:r w:rsidR="00F00438" w:rsidRPr="00D11E50">
        <w:rPr>
          <w:sz w:val="24"/>
          <w:szCs w:val="24"/>
        </w:rPr>
        <w:t>ous commands. Some commands will output to the console.</w:t>
      </w:r>
    </w:p>
    <w:p w:rsidR="00425B5C" w:rsidRPr="00D11E50" w:rsidRDefault="00F00438" w:rsidP="00D11E50">
      <w:pPr>
        <w:widowControl w:val="0"/>
        <w:numPr>
          <w:ilvl w:val="0"/>
          <w:numId w:val="7"/>
        </w:numPr>
        <w:ind w:hanging="360"/>
        <w:contextualSpacing/>
      </w:pPr>
      <w:proofErr w:type="gramStart"/>
      <w:r w:rsidRPr="00D11E50">
        <w:rPr>
          <w:sz w:val="24"/>
          <w:szCs w:val="24"/>
        </w:rPr>
        <w:t>help</w:t>
      </w:r>
      <w:proofErr w:type="gramEnd"/>
      <w:r w:rsidRPr="00D11E50">
        <w:rPr>
          <w:sz w:val="24"/>
          <w:szCs w:val="24"/>
        </w:rPr>
        <w:t>: prints out a list of console commands you can</w:t>
      </w:r>
      <w:r w:rsidR="00D11E50">
        <w:rPr>
          <w:sz w:val="24"/>
          <w:szCs w:val="24"/>
        </w:rPr>
        <w:br/>
        <w:t xml:space="preserve">            m</w:t>
      </w:r>
      <w:r w:rsidRPr="00D11E50">
        <w:rPr>
          <w:sz w:val="24"/>
          <w:szCs w:val="24"/>
        </w:rPr>
        <w:t>ake</w:t>
      </w:r>
      <w:r w:rsidR="00D11E50">
        <w:rPr>
          <w:sz w:val="24"/>
          <w:szCs w:val="24"/>
        </w:rPr>
        <w:t xml:space="preserve"> o</w:t>
      </w:r>
      <w:r w:rsidRPr="00D11E50">
        <w:rPr>
          <w:sz w:val="24"/>
          <w:szCs w:val="24"/>
        </w:rPr>
        <w:t xml:space="preserve">thers will load scenes or unlock other areas </w:t>
      </w:r>
      <w:r w:rsidR="00D11E50">
        <w:rPr>
          <w:sz w:val="24"/>
          <w:szCs w:val="24"/>
        </w:rPr>
        <w:br/>
        <w:t xml:space="preserve">            </w:t>
      </w:r>
      <w:r w:rsidRPr="00D11E50">
        <w:rPr>
          <w:sz w:val="24"/>
          <w:szCs w:val="24"/>
        </w:rPr>
        <w:t>for easy debugging or exploration.</w:t>
      </w:r>
    </w:p>
    <w:p w:rsidR="00425B5C" w:rsidRPr="00D11E50" w:rsidRDefault="00F00438">
      <w:pPr>
        <w:widowControl w:val="0"/>
        <w:numPr>
          <w:ilvl w:val="0"/>
          <w:numId w:val="3"/>
        </w:numPr>
        <w:ind w:hanging="360"/>
        <w:contextualSpacing/>
        <w:rPr>
          <w:sz w:val="24"/>
          <w:szCs w:val="24"/>
        </w:rPr>
      </w:pPr>
      <w:proofErr w:type="spellStart"/>
      <w:proofErr w:type="gramStart"/>
      <w:r w:rsidRPr="00D11E50">
        <w:rPr>
          <w:sz w:val="24"/>
          <w:szCs w:val="24"/>
        </w:rPr>
        <w:t>loadscene</w:t>
      </w:r>
      <w:proofErr w:type="spellEnd"/>
      <w:proofErr w:type="gramEnd"/>
      <w:r w:rsidRPr="00D11E50">
        <w:rPr>
          <w:sz w:val="24"/>
          <w:szCs w:val="24"/>
        </w:rPr>
        <w:t>: loads the specified scene.</w:t>
      </w:r>
    </w:p>
    <w:p w:rsidR="00425B5C" w:rsidRPr="00D11E50" w:rsidRDefault="00F00438">
      <w:pPr>
        <w:widowControl w:val="0"/>
        <w:numPr>
          <w:ilvl w:val="0"/>
          <w:numId w:val="3"/>
        </w:numPr>
        <w:ind w:hanging="360"/>
        <w:contextualSpacing/>
        <w:rPr>
          <w:sz w:val="24"/>
          <w:szCs w:val="24"/>
        </w:rPr>
      </w:pPr>
      <w:proofErr w:type="spellStart"/>
      <w:r w:rsidRPr="00D11E50">
        <w:rPr>
          <w:sz w:val="24"/>
          <w:szCs w:val="24"/>
        </w:rPr>
        <w:t>noclip</w:t>
      </w:r>
      <w:proofErr w:type="spellEnd"/>
      <w:r w:rsidRPr="00D11E50">
        <w:rPr>
          <w:sz w:val="24"/>
          <w:szCs w:val="24"/>
        </w:rPr>
        <w:t xml:space="preserve">: allows the player to pass through objects, </w:t>
      </w:r>
      <w:r w:rsidR="00D11E50">
        <w:rPr>
          <w:sz w:val="24"/>
          <w:szCs w:val="24"/>
        </w:rPr>
        <w:br/>
        <w:t xml:space="preserve">            </w:t>
      </w:r>
      <w:r w:rsidRPr="00D11E50">
        <w:rPr>
          <w:sz w:val="24"/>
          <w:szCs w:val="24"/>
        </w:rPr>
        <w:t>including walls</w:t>
      </w:r>
    </w:p>
    <w:p w:rsidR="00425B5C" w:rsidRPr="00D11E50" w:rsidRDefault="00F00438">
      <w:pPr>
        <w:widowControl w:val="0"/>
        <w:numPr>
          <w:ilvl w:val="0"/>
          <w:numId w:val="3"/>
        </w:numPr>
        <w:ind w:hanging="360"/>
        <w:contextualSpacing/>
        <w:rPr>
          <w:sz w:val="24"/>
          <w:szCs w:val="24"/>
        </w:rPr>
      </w:pPr>
      <w:proofErr w:type="spellStart"/>
      <w:proofErr w:type="gramStart"/>
      <w:r w:rsidRPr="00D11E50">
        <w:rPr>
          <w:sz w:val="24"/>
          <w:szCs w:val="24"/>
        </w:rPr>
        <w:t>unlocklevel</w:t>
      </w:r>
      <w:proofErr w:type="spellEnd"/>
      <w:proofErr w:type="gramEnd"/>
      <w:r w:rsidRPr="00D11E50">
        <w:rPr>
          <w:sz w:val="24"/>
          <w:szCs w:val="24"/>
        </w:rPr>
        <w:t>: unlocks the specified level in the hub.</w:t>
      </w:r>
    </w:p>
    <w:p w:rsidR="00425B5C" w:rsidRPr="00D11E50" w:rsidRDefault="00425B5C">
      <w:pPr>
        <w:widowControl w:val="0"/>
      </w:pPr>
    </w:p>
    <w:p w:rsidR="00425B5C" w:rsidRPr="00D11E50" w:rsidRDefault="00425B5C">
      <w:pPr>
        <w:widowControl w:val="0"/>
      </w:pPr>
    </w:p>
    <w:p w:rsidR="00425B5C" w:rsidRPr="00D11E50" w:rsidRDefault="00F00438">
      <w:pPr>
        <w:widowControl w:val="0"/>
      </w:pPr>
      <w:r w:rsidRPr="00D11E50">
        <w:rPr>
          <w:sz w:val="24"/>
          <w:szCs w:val="24"/>
        </w:rPr>
        <w:lastRenderedPageBreak/>
        <w:t>The console has two main parts: the user interface, and the parser and executer.</w:t>
      </w:r>
    </w:p>
    <w:p w:rsidR="00425B5C" w:rsidRPr="00D11E50" w:rsidRDefault="00F00438">
      <w:pPr>
        <w:widowControl w:val="0"/>
        <w:numPr>
          <w:ilvl w:val="0"/>
          <w:numId w:val="5"/>
        </w:numPr>
        <w:ind w:hanging="360"/>
        <w:contextualSpacing/>
        <w:rPr>
          <w:sz w:val="24"/>
          <w:szCs w:val="24"/>
        </w:rPr>
      </w:pPr>
      <w:r w:rsidRPr="00D11E50">
        <w:rPr>
          <w:sz w:val="24"/>
          <w:szCs w:val="24"/>
        </w:rPr>
        <w:t>User interface</w:t>
      </w:r>
    </w:p>
    <w:p w:rsidR="00425B5C" w:rsidRPr="00D11E50" w:rsidRDefault="00F00438">
      <w:pPr>
        <w:widowControl w:val="0"/>
        <w:numPr>
          <w:ilvl w:val="1"/>
          <w:numId w:val="5"/>
        </w:numPr>
        <w:ind w:hanging="360"/>
        <w:contextualSpacing/>
        <w:rPr>
          <w:sz w:val="24"/>
          <w:szCs w:val="24"/>
        </w:rPr>
      </w:pPr>
      <w:proofErr w:type="gramStart"/>
      <w:r w:rsidRPr="00D11E50">
        <w:rPr>
          <w:sz w:val="24"/>
          <w:szCs w:val="24"/>
        </w:rPr>
        <w:t>the</w:t>
      </w:r>
      <w:proofErr w:type="gramEnd"/>
      <w:r w:rsidRPr="00D11E50">
        <w:rPr>
          <w:sz w:val="24"/>
          <w:szCs w:val="24"/>
        </w:rPr>
        <w:t xml:space="preserve"> command line, where the player ent</w:t>
      </w:r>
      <w:r w:rsidRPr="00D11E50">
        <w:rPr>
          <w:sz w:val="24"/>
          <w:szCs w:val="24"/>
        </w:rPr>
        <w:t xml:space="preserve">ers the commands, and the output screen, where text is returned to the player. </w:t>
      </w:r>
    </w:p>
    <w:p w:rsidR="00425B5C" w:rsidRPr="00D11E50" w:rsidRDefault="00F00438">
      <w:pPr>
        <w:widowControl w:val="0"/>
        <w:numPr>
          <w:ilvl w:val="0"/>
          <w:numId w:val="5"/>
        </w:numPr>
        <w:ind w:hanging="360"/>
        <w:contextualSpacing/>
        <w:rPr>
          <w:sz w:val="24"/>
          <w:szCs w:val="24"/>
        </w:rPr>
      </w:pPr>
      <w:r w:rsidRPr="00D11E50">
        <w:rPr>
          <w:sz w:val="24"/>
          <w:szCs w:val="24"/>
        </w:rPr>
        <w:t xml:space="preserve">Parser and executer </w:t>
      </w:r>
    </w:p>
    <w:p w:rsidR="00425B5C" w:rsidRPr="00D11E50" w:rsidRDefault="00F00438">
      <w:pPr>
        <w:widowControl w:val="0"/>
        <w:numPr>
          <w:ilvl w:val="1"/>
          <w:numId w:val="5"/>
        </w:numPr>
        <w:ind w:hanging="360"/>
        <w:contextualSpacing/>
        <w:rPr>
          <w:sz w:val="24"/>
          <w:szCs w:val="24"/>
        </w:rPr>
      </w:pPr>
      <w:proofErr w:type="gramStart"/>
      <w:r w:rsidRPr="00D11E50">
        <w:rPr>
          <w:sz w:val="24"/>
          <w:szCs w:val="24"/>
        </w:rPr>
        <w:t>takes</w:t>
      </w:r>
      <w:proofErr w:type="gramEnd"/>
      <w:r w:rsidRPr="00D11E50">
        <w:rPr>
          <w:sz w:val="24"/>
          <w:szCs w:val="24"/>
        </w:rPr>
        <w:t xml:space="preserve"> the input given to it be the console, parses it, and executes the called commands. </w:t>
      </w:r>
    </w:p>
    <w:p w:rsidR="00425B5C" w:rsidRPr="00D11E50" w:rsidRDefault="00F00438">
      <w:pPr>
        <w:widowControl w:val="0"/>
        <w:numPr>
          <w:ilvl w:val="1"/>
          <w:numId w:val="5"/>
        </w:numPr>
        <w:ind w:hanging="360"/>
        <w:contextualSpacing/>
        <w:rPr>
          <w:sz w:val="24"/>
          <w:szCs w:val="24"/>
        </w:rPr>
      </w:pPr>
      <w:r w:rsidRPr="00D11E50">
        <w:rPr>
          <w:sz w:val="24"/>
          <w:szCs w:val="24"/>
        </w:rPr>
        <w:t xml:space="preserve">When given an invalid command, it will send an error back to the </w:t>
      </w:r>
      <w:r w:rsidRPr="00D11E50">
        <w:rPr>
          <w:sz w:val="24"/>
          <w:szCs w:val="24"/>
        </w:rPr>
        <w:t>console to output. Otherwise, it will execute the command, and send any relevant text back to the console to output (e.g. entering the help command will have the parser and executer output the list of possible commands to console)</w:t>
      </w:r>
    </w:p>
    <w:p w:rsidR="00425B5C" w:rsidRPr="00D11E50" w:rsidRDefault="00425B5C">
      <w:pPr>
        <w:widowControl w:val="0"/>
        <w:spacing w:after="320"/>
      </w:pPr>
    </w:p>
    <w:p w:rsidR="00425B5C" w:rsidRPr="00D11E50" w:rsidRDefault="00F00438" w:rsidP="00D11E50">
      <w:pPr>
        <w:pStyle w:val="Title"/>
      </w:pPr>
      <w:r w:rsidRPr="00D11E50">
        <w:t>Game Elements</w:t>
      </w:r>
    </w:p>
    <w:p w:rsidR="00425B5C" w:rsidRPr="00D11E50" w:rsidRDefault="00F00438" w:rsidP="00D11E50">
      <w:pPr>
        <w:pStyle w:val="Heading1"/>
      </w:pPr>
      <w:r w:rsidRPr="00D11E50">
        <w:t xml:space="preserve">Universal </w:t>
      </w:r>
      <w:r w:rsidRPr="00D11E50">
        <w:t>elements</w:t>
      </w:r>
    </w:p>
    <w:p w:rsidR="00425B5C" w:rsidRPr="00D11E50" w:rsidRDefault="00F00438" w:rsidP="00D11E50">
      <w:pPr>
        <w:pStyle w:val="Heading2"/>
      </w:pPr>
      <w:r w:rsidRPr="00D11E50">
        <w:t xml:space="preserve">Scoring rules </w:t>
      </w:r>
    </w:p>
    <w:p w:rsidR="00425B5C" w:rsidRPr="00D11E50" w:rsidRDefault="00F00438">
      <w:pPr>
        <w:widowControl w:val="0"/>
        <w:numPr>
          <w:ilvl w:val="1"/>
          <w:numId w:val="9"/>
        </w:numPr>
        <w:spacing w:before="140"/>
        <w:ind w:hanging="360"/>
        <w:contextualSpacing/>
        <w:rPr>
          <w:sz w:val="24"/>
          <w:szCs w:val="24"/>
        </w:rPr>
      </w:pPr>
      <w:r w:rsidRPr="00D11E50">
        <w:rPr>
          <w:rStyle w:val="SubtitleChar"/>
        </w:rPr>
        <w:t>Goal State</w:t>
      </w:r>
      <w:r w:rsidRPr="00D11E50">
        <w:rPr>
          <w:sz w:val="24"/>
          <w:szCs w:val="24"/>
        </w:rPr>
        <w:t xml:space="preserve"> - There is one condition to winning a level: reach the goal, which is inaccessible until the level’s puzzle has been solved.</w:t>
      </w:r>
    </w:p>
    <w:p w:rsidR="00425B5C" w:rsidRPr="00D11E50" w:rsidRDefault="00F00438" w:rsidP="00D11E50">
      <w:pPr>
        <w:pStyle w:val="Heading2"/>
      </w:pPr>
      <w:r w:rsidRPr="00D11E50">
        <w:t>Names</w:t>
      </w:r>
    </w:p>
    <w:p w:rsidR="00425B5C" w:rsidRPr="00D11E50" w:rsidRDefault="00F00438">
      <w:pPr>
        <w:widowControl w:val="0"/>
        <w:numPr>
          <w:ilvl w:val="1"/>
          <w:numId w:val="2"/>
        </w:numPr>
        <w:spacing w:before="140"/>
        <w:ind w:hanging="360"/>
        <w:contextualSpacing/>
        <w:rPr>
          <w:sz w:val="24"/>
          <w:szCs w:val="24"/>
        </w:rPr>
      </w:pPr>
      <w:r w:rsidRPr="00D11E50">
        <w:rPr>
          <w:rStyle w:val="SubtitleChar"/>
        </w:rPr>
        <w:t>Element Zeta</w:t>
      </w:r>
      <w:r w:rsidRPr="00D11E50">
        <w:rPr>
          <w:b/>
          <w:sz w:val="24"/>
          <w:szCs w:val="24"/>
        </w:rPr>
        <w:t xml:space="preserve"> </w:t>
      </w:r>
      <w:r w:rsidRPr="00D11E50">
        <w:rPr>
          <w:sz w:val="24"/>
          <w:szCs w:val="24"/>
        </w:rPr>
        <w:t>- a laser like light source that appears as a beam. Can be emitted, diffused,</w:t>
      </w:r>
      <w:r w:rsidRPr="00D11E50">
        <w:rPr>
          <w:sz w:val="24"/>
          <w:szCs w:val="24"/>
        </w:rPr>
        <w:t xml:space="preserve"> or redirected.</w:t>
      </w:r>
    </w:p>
    <w:p w:rsidR="00425B5C" w:rsidRPr="00D11E50" w:rsidRDefault="00F00438">
      <w:pPr>
        <w:widowControl w:val="0"/>
        <w:numPr>
          <w:ilvl w:val="1"/>
          <w:numId w:val="2"/>
        </w:numPr>
        <w:spacing w:before="140"/>
        <w:ind w:hanging="360"/>
        <w:contextualSpacing/>
        <w:rPr>
          <w:sz w:val="24"/>
          <w:szCs w:val="24"/>
        </w:rPr>
      </w:pPr>
      <w:r w:rsidRPr="00D11E50">
        <w:rPr>
          <w:rStyle w:val="SubtitleChar"/>
        </w:rPr>
        <w:t>Dark solid</w:t>
      </w:r>
      <w:r w:rsidRPr="00D11E50">
        <w:rPr>
          <w:b/>
          <w:sz w:val="24"/>
          <w:szCs w:val="24"/>
        </w:rPr>
        <w:t xml:space="preserve"> </w:t>
      </w:r>
      <w:r w:rsidRPr="00D11E50">
        <w:rPr>
          <w:sz w:val="24"/>
          <w:szCs w:val="24"/>
        </w:rPr>
        <w:t xml:space="preserve">- A material that is solid when in the presence of a shadow or </w:t>
      </w:r>
      <w:r w:rsidRPr="00D11E50">
        <w:rPr>
          <w:sz w:val="24"/>
          <w:szCs w:val="24"/>
        </w:rPr>
        <w:tab/>
        <w:t>an absence of light.</w:t>
      </w:r>
    </w:p>
    <w:p w:rsidR="00425B5C" w:rsidRPr="00D11E50" w:rsidRDefault="00F00438">
      <w:pPr>
        <w:widowControl w:val="0"/>
        <w:numPr>
          <w:ilvl w:val="1"/>
          <w:numId w:val="2"/>
        </w:numPr>
        <w:spacing w:before="140"/>
        <w:ind w:hanging="360"/>
        <w:contextualSpacing/>
        <w:rPr>
          <w:sz w:val="24"/>
          <w:szCs w:val="24"/>
        </w:rPr>
      </w:pPr>
      <w:r w:rsidRPr="00D11E50">
        <w:rPr>
          <w:rStyle w:val="SubtitleChar"/>
        </w:rPr>
        <w:t>Light solid</w:t>
      </w:r>
      <w:r w:rsidRPr="00D11E50">
        <w:rPr>
          <w:b/>
          <w:sz w:val="24"/>
          <w:szCs w:val="24"/>
        </w:rPr>
        <w:t xml:space="preserve"> </w:t>
      </w:r>
      <w:r w:rsidRPr="00D11E50">
        <w:rPr>
          <w:sz w:val="24"/>
          <w:szCs w:val="24"/>
        </w:rPr>
        <w:t>- A material that is solid in the presence of light, or the absence of shadow.</w:t>
      </w:r>
    </w:p>
    <w:p w:rsidR="00425B5C" w:rsidRPr="00D11E50" w:rsidRDefault="00F00438" w:rsidP="00D11E50">
      <w:pPr>
        <w:pStyle w:val="Heading2"/>
      </w:pPr>
      <w:r w:rsidRPr="00D11E50">
        <w:t>Special powers</w:t>
      </w:r>
    </w:p>
    <w:p w:rsidR="00425B5C" w:rsidRPr="00D11E50" w:rsidRDefault="00F00438">
      <w:pPr>
        <w:widowControl w:val="0"/>
        <w:numPr>
          <w:ilvl w:val="1"/>
          <w:numId w:val="2"/>
        </w:numPr>
        <w:spacing w:after="320"/>
        <w:ind w:hanging="360"/>
        <w:contextualSpacing/>
        <w:rPr>
          <w:sz w:val="24"/>
          <w:szCs w:val="24"/>
        </w:rPr>
      </w:pPr>
      <w:r w:rsidRPr="00D11E50">
        <w:rPr>
          <w:rStyle w:val="SubtitleChar"/>
        </w:rPr>
        <w:t>Diffusers</w:t>
      </w:r>
      <w:r w:rsidRPr="00D11E50">
        <w:rPr>
          <w:b/>
          <w:sz w:val="24"/>
          <w:szCs w:val="24"/>
        </w:rPr>
        <w:t xml:space="preserve"> </w:t>
      </w:r>
      <w:r w:rsidRPr="00D11E50">
        <w:rPr>
          <w:sz w:val="24"/>
          <w:szCs w:val="24"/>
        </w:rPr>
        <w:t xml:space="preserve">- orb shaped objects that diffuse element zeta throughout an </w:t>
      </w:r>
      <w:r w:rsidRPr="00D11E50">
        <w:rPr>
          <w:sz w:val="24"/>
          <w:szCs w:val="24"/>
        </w:rPr>
        <w:br/>
        <w:t>area around it.</w:t>
      </w:r>
    </w:p>
    <w:p w:rsidR="00425B5C" w:rsidRPr="00D11E50" w:rsidRDefault="00F00438">
      <w:pPr>
        <w:widowControl w:val="0"/>
        <w:numPr>
          <w:ilvl w:val="1"/>
          <w:numId w:val="2"/>
        </w:numPr>
        <w:spacing w:after="320"/>
        <w:ind w:hanging="360"/>
        <w:contextualSpacing/>
        <w:rPr>
          <w:sz w:val="24"/>
          <w:szCs w:val="24"/>
        </w:rPr>
      </w:pPr>
      <w:r w:rsidRPr="00D11E50">
        <w:rPr>
          <w:rStyle w:val="SubtitleChar"/>
        </w:rPr>
        <w:t>Emitters</w:t>
      </w:r>
      <w:r w:rsidRPr="00D11E50">
        <w:rPr>
          <w:b/>
          <w:sz w:val="24"/>
          <w:szCs w:val="24"/>
        </w:rPr>
        <w:t xml:space="preserve"> </w:t>
      </w:r>
      <w:r w:rsidRPr="00D11E50">
        <w:rPr>
          <w:sz w:val="24"/>
          <w:szCs w:val="24"/>
        </w:rPr>
        <w:t>- cube that emits a beam of element zeta out into one direction.</w:t>
      </w:r>
    </w:p>
    <w:p w:rsidR="00425B5C" w:rsidRPr="00D11E50" w:rsidRDefault="00F00438">
      <w:pPr>
        <w:widowControl w:val="0"/>
        <w:numPr>
          <w:ilvl w:val="1"/>
          <w:numId w:val="2"/>
        </w:numPr>
        <w:spacing w:after="320"/>
        <w:ind w:hanging="360"/>
        <w:contextualSpacing/>
        <w:rPr>
          <w:sz w:val="24"/>
          <w:szCs w:val="24"/>
        </w:rPr>
      </w:pPr>
      <w:r w:rsidRPr="00D11E50">
        <w:rPr>
          <w:rStyle w:val="SubtitleChar"/>
        </w:rPr>
        <w:t>Redirectors</w:t>
      </w:r>
      <w:r w:rsidRPr="00D11E50">
        <w:rPr>
          <w:sz w:val="24"/>
          <w:szCs w:val="24"/>
        </w:rPr>
        <w:t xml:space="preserve"> - cube that redirects a beam of element zeta 90 degrees.</w:t>
      </w:r>
    </w:p>
    <w:p w:rsidR="00425B5C" w:rsidRPr="00D11E50" w:rsidRDefault="00F00438">
      <w:pPr>
        <w:widowControl w:val="0"/>
        <w:numPr>
          <w:ilvl w:val="1"/>
          <w:numId w:val="2"/>
        </w:numPr>
        <w:spacing w:after="320"/>
        <w:ind w:hanging="360"/>
        <w:contextualSpacing/>
        <w:rPr>
          <w:sz w:val="24"/>
          <w:szCs w:val="24"/>
        </w:rPr>
      </w:pPr>
      <w:r w:rsidRPr="00D11E50">
        <w:rPr>
          <w:rStyle w:val="SubtitleChar"/>
        </w:rPr>
        <w:t>Rotate objects</w:t>
      </w:r>
      <w:r w:rsidRPr="00D11E50">
        <w:rPr>
          <w:sz w:val="24"/>
          <w:szCs w:val="24"/>
        </w:rPr>
        <w:t xml:space="preserve"> - the player may rot</w:t>
      </w:r>
      <w:r w:rsidRPr="00D11E50">
        <w:rPr>
          <w:sz w:val="24"/>
          <w:szCs w:val="24"/>
        </w:rPr>
        <w:t>ate any of the objects they can hold</w:t>
      </w:r>
      <w:proofErr w:type="gramStart"/>
      <w:r w:rsidRPr="00D11E50">
        <w:rPr>
          <w:sz w:val="24"/>
          <w:szCs w:val="24"/>
        </w:rPr>
        <w:t>..</w:t>
      </w:r>
      <w:proofErr w:type="gramEnd"/>
    </w:p>
    <w:p w:rsidR="00425B5C" w:rsidRPr="00D11E50" w:rsidRDefault="00F00438" w:rsidP="00D11E50">
      <w:pPr>
        <w:pStyle w:val="Heading2"/>
      </w:pPr>
      <w:r w:rsidRPr="00D11E50">
        <w:lastRenderedPageBreak/>
        <w:t>Levels</w:t>
      </w:r>
    </w:p>
    <w:p w:rsidR="00425B5C" w:rsidRPr="00D11E50" w:rsidRDefault="00F00438">
      <w:pPr>
        <w:numPr>
          <w:ilvl w:val="1"/>
          <w:numId w:val="2"/>
        </w:numPr>
        <w:spacing w:line="480" w:lineRule="auto"/>
        <w:ind w:hanging="360"/>
        <w:contextualSpacing/>
        <w:rPr>
          <w:b/>
          <w:sz w:val="24"/>
          <w:szCs w:val="24"/>
        </w:rPr>
      </w:pPr>
      <w:r w:rsidRPr="00D11E50">
        <w:rPr>
          <w:rStyle w:val="SubtitleChar"/>
        </w:rPr>
        <w:t>Baby Steps</w:t>
      </w:r>
      <w:r w:rsidRPr="00D11E50">
        <w:rPr>
          <w:b/>
          <w:sz w:val="24"/>
          <w:szCs w:val="24"/>
        </w:rPr>
        <w:t xml:space="preserve"> </w:t>
      </w:r>
      <w:r w:rsidRPr="00D11E50">
        <w:rPr>
          <w:sz w:val="24"/>
          <w:szCs w:val="24"/>
        </w:rPr>
        <w:t>- a general tutorial level to introduce the player to the game’s mechanics.</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Tower</w:t>
      </w:r>
      <w:r w:rsidRPr="00D11E50">
        <w:rPr>
          <w:b/>
          <w:sz w:val="24"/>
          <w:szCs w:val="24"/>
        </w:rPr>
        <w:t xml:space="preserve"> </w:t>
      </w:r>
      <w:r w:rsidRPr="00D11E50">
        <w:rPr>
          <w:sz w:val="24"/>
          <w:szCs w:val="24"/>
        </w:rPr>
        <w:t>- a vertical ascension-style level where the player has to navigate a tower to the top. It is the first level whe</w:t>
      </w:r>
      <w:r w:rsidRPr="00D11E50">
        <w:rPr>
          <w:sz w:val="24"/>
          <w:szCs w:val="24"/>
        </w:rPr>
        <w:t>re the puzzles are more complex and require some thinking through.</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Music Hall</w:t>
      </w:r>
      <w:r w:rsidRPr="00D11E50">
        <w:rPr>
          <w:b/>
          <w:sz w:val="24"/>
          <w:szCs w:val="24"/>
        </w:rPr>
        <w:t xml:space="preserve"> </w:t>
      </w:r>
      <w:r w:rsidRPr="00D11E50">
        <w:rPr>
          <w:sz w:val="24"/>
          <w:szCs w:val="24"/>
        </w:rPr>
        <w:t>- a level with musical influence, where the level’s background music changes as you progress through the level.</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Dark Room</w:t>
      </w:r>
      <w:r w:rsidRPr="00D11E50">
        <w:rPr>
          <w:b/>
          <w:sz w:val="24"/>
          <w:szCs w:val="24"/>
        </w:rPr>
        <w:t xml:space="preserve"> </w:t>
      </w:r>
      <w:r w:rsidRPr="00D11E50">
        <w:rPr>
          <w:sz w:val="24"/>
          <w:szCs w:val="24"/>
        </w:rPr>
        <w:t>- a level inspired by an Escher painting. The le</w:t>
      </w:r>
      <w:r w:rsidRPr="00D11E50">
        <w:rPr>
          <w:sz w:val="24"/>
          <w:szCs w:val="24"/>
        </w:rPr>
        <w:t>vel is dark, with no light sources except for the puzzle itself.</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Training Room</w:t>
      </w:r>
      <w:r w:rsidRPr="00D11E50">
        <w:rPr>
          <w:b/>
          <w:sz w:val="24"/>
          <w:szCs w:val="24"/>
        </w:rPr>
        <w:t xml:space="preserve"> </w:t>
      </w:r>
      <w:r w:rsidRPr="00D11E50">
        <w:rPr>
          <w:sz w:val="24"/>
          <w:szCs w:val="24"/>
        </w:rPr>
        <w:t>- a level that provides a heightened level of challenge. It showcases a number of initial puzzle designs we developed during production of the game.</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First Trial</w:t>
      </w:r>
      <w:r w:rsidRPr="00D11E50">
        <w:rPr>
          <w:b/>
          <w:sz w:val="24"/>
          <w:szCs w:val="24"/>
        </w:rPr>
        <w:t xml:space="preserve"> </w:t>
      </w:r>
      <w:r w:rsidRPr="00D11E50">
        <w:rPr>
          <w:sz w:val="24"/>
          <w:szCs w:val="24"/>
        </w:rPr>
        <w:t>- the fi</w:t>
      </w:r>
      <w:r w:rsidRPr="00D11E50">
        <w:rPr>
          <w:sz w:val="24"/>
          <w:szCs w:val="24"/>
        </w:rPr>
        <w:t>rst of three levels to test the player with the game's mechanics. It is a short puzzle and is simply to test the player without any guidance.</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Second Trial</w:t>
      </w:r>
      <w:r w:rsidRPr="00D11E50">
        <w:rPr>
          <w:b/>
          <w:sz w:val="24"/>
          <w:szCs w:val="24"/>
        </w:rPr>
        <w:t xml:space="preserve"> </w:t>
      </w:r>
      <w:r w:rsidRPr="00D11E50">
        <w:rPr>
          <w:sz w:val="24"/>
          <w:szCs w:val="24"/>
        </w:rPr>
        <w:t>- the second of three levels designed to further challenge the player. This puzzle is again witho</w:t>
      </w:r>
      <w:r w:rsidRPr="00D11E50">
        <w:rPr>
          <w:sz w:val="24"/>
          <w:szCs w:val="24"/>
        </w:rPr>
        <w:t>ut guidelines and requires more intuitive thinking.</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Third Trial</w:t>
      </w:r>
      <w:r w:rsidRPr="00D11E50">
        <w:rPr>
          <w:b/>
          <w:sz w:val="24"/>
          <w:szCs w:val="24"/>
        </w:rPr>
        <w:t xml:space="preserve"> </w:t>
      </w:r>
      <w:r w:rsidRPr="00D11E50">
        <w:rPr>
          <w:sz w:val="24"/>
          <w:szCs w:val="24"/>
        </w:rPr>
        <w:t>- the third and final level designed to push the player’s puzzle solving. This puzzle is short like the other two, but offers an extended logical challenge to the player.</w:t>
      </w:r>
    </w:p>
    <w:p w:rsidR="00425B5C" w:rsidRPr="00D11E50" w:rsidRDefault="00F00438">
      <w:pPr>
        <w:numPr>
          <w:ilvl w:val="1"/>
          <w:numId w:val="2"/>
        </w:numPr>
        <w:spacing w:line="480" w:lineRule="auto"/>
        <w:ind w:hanging="360"/>
        <w:contextualSpacing/>
        <w:rPr>
          <w:b/>
          <w:sz w:val="24"/>
          <w:szCs w:val="24"/>
        </w:rPr>
      </w:pPr>
      <w:r w:rsidRPr="00D11E50">
        <w:rPr>
          <w:rStyle w:val="SubtitleChar"/>
        </w:rPr>
        <w:t>The Chasm</w:t>
      </w:r>
      <w:r w:rsidRPr="00D11E50">
        <w:rPr>
          <w:b/>
          <w:sz w:val="24"/>
          <w:szCs w:val="24"/>
        </w:rPr>
        <w:t xml:space="preserve"> </w:t>
      </w:r>
      <w:r w:rsidRPr="00D11E50">
        <w:rPr>
          <w:sz w:val="24"/>
          <w:szCs w:val="24"/>
        </w:rPr>
        <w:t>- the f</w:t>
      </w:r>
      <w:r w:rsidRPr="00D11E50">
        <w:rPr>
          <w:sz w:val="24"/>
          <w:szCs w:val="24"/>
        </w:rPr>
        <w:t>inal level of the game. It offers a player closure to the game’s story and presents one final challenge to the player.</w:t>
      </w:r>
    </w:p>
    <w:p w:rsidR="00425B5C" w:rsidRPr="00D11E50" w:rsidRDefault="00F00438" w:rsidP="00D11E50">
      <w:pPr>
        <w:pStyle w:val="Heading1"/>
      </w:pPr>
      <w:r w:rsidRPr="00D11E50">
        <w:lastRenderedPageBreak/>
        <w:t>Other elements</w:t>
      </w:r>
    </w:p>
    <w:p w:rsidR="00425B5C" w:rsidRPr="00D11E50" w:rsidRDefault="00F00438">
      <w:pPr>
        <w:widowControl w:val="0"/>
        <w:numPr>
          <w:ilvl w:val="1"/>
          <w:numId w:val="2"/>
        </w:numPr>
        <w:spacing w:after="320"/>
        <w:ind w:hanging="360"/>
        <w:contextualSpacing/>
        <w:rPr>
          <w:sz w:val="24"/>
          <w:szCs w:val="24"/>
        </w:rPr>
      </w:pPr>
      <w:r w:rsidRPr="00D11E50">
        <w:rPr>
          <w:rStyle w:val="SubtitleChar"/>
        </w:rPr>
        <w:t>Shape objects</w:t>
      </w:r>
      <w:r w:rsidRPr="00D11E50">
        <w:rPr>
          <w:sz w:val="24"/>
          <w:szCs w:val="24"/>
        </w:rPr>
        <w:t xml:space="preserve"> - 3D shapes such as triangular prisms and cubes will be </w:t>
      </w:r>
      <w:r w:rsidRPr="00D11E50">
        <w:rPr>
          <w:sz w:val="24"/>
          <w:szCs w:val="24"/>
        </w:rPr>
        <w:br/>
        <w:t>located throughout levels for the player to move an</w:t>
      </w:r>
      <w:r w:rsidRPr="00D11E50">
        <w:rPr>
          <w:sz w:val="24"/>
          <w:szCs w:val="24"/>
        </w:rPr>
        <w:t xml:space="preserve">d rotate. These objects </w:t>
      </w:r>
      <w:r w:rsidRPr="00D11E50">
        <w:rPr>
          <w:sz w:val="24"/>
          <w:szCs w:val="24"/>
        </w:rPr>
        <w:br/>
        <w:t xml:space="preserve">can be used to cast shadows on light or dark solid materials to make them </w:t>
      </w:r>
      <w:r w:rsidRPr="00D11E50">
        <w:rPr>
          <w:sz w:val="24"/>
          <w:szCs w:val="24"/>
        </w:rPr>
        <w:br/>
        <w:t>appear or disappear.</w:t>
      </w:r>
    </w:p>
    <w:p w:rsidR="00425B5C" w:rsidRPr="00D11E50" w:rsidRDefault="00F00438">
      <w:pPr>
        <w:widowControl w:val="0"/>
        <w:numPr>
          <w:ilvl w:val="1"/>
          <w:numId w:val="2"/>
        </w:numPr>
        <w:spacing w:after="320"/>
        <w:ind w:hanging="360"/>
        <w:contextualSpacing/>
        <w:rPr>
          <w:sz w:val="24"/>
          <w:szCs w:val="24"/>
        </w:rPr>
      </w:pPr>
      <w:r w:rsidRPr="00D11E50">
        <w:rPr>
          <w:rStyle w:val="SubtitleChar"/>
        </w:rPr>
        <w:t>Hub room</w:t>
      </w:r>
      <w:r w:rsidRPr="00D11E50">
        <w:rPr>
          <w:sz w:val="24"/>
          <w:szCs w:val="24"/>
        </w:rPr>
        <w:t xml:space="preserve"> - A room with doors. Initially one door will be unlocked leading </w:t>
      </w:r>
      <w:r w:rsidRPr="00D11E50">
        <w:rPr>
          <w:sz w:val="24"/>
          <w:szCs w:val="24"/>
        </w:rPr>
        <w:br/>
        <w:t>to level one. As each level is completed a new one will be u</w:t>
      </w:r>
      <w:r w:rsidRPr="00D11E50">
        <w:rPr>
          <w:sz w:val="24"/>
          <w:szCs w:val="24"/>
        </w:rPr>
        <w:t xml:space="preserve">nlocked. </w:t>
      </w:r>
      <w:r w:rsidRPr="00D11E50">
        <w:rPr>
          <w:sz w:val="24"/>
          <w:szCs w:val="24"/>
        </w:rPr>
        <w:br/>
      </w:r>
    </w:p>
    <w:p w:rsidR="00425B5C" w:rsidRPr="00D11E50" w:rsidRDefault="00F00438" w:rsidP="00D11E50">
      <w:pPr>
        <w:pStyle w:val="Title"/>
      </w:pPr>
      <w:r w:rsidRPr="00D11E50">
        <w:t>Algorithms</w:t>
      </w:r>
    </w:p>
    <w:p w:rsidR="00425B5C" w:rsidRPr="00D11E50" w:rsidRDefault="00D11E50" w:rsidP="00D11E50">
      <w:pPr>
        <w:pStyle w:val="Heading2"/>
      </w:pPr>
      <w:r w:rsidRPr="00D11E50">
        <w:rPr>
          <w:rFonts w:asciiTheme="minorHAnsi" w:hAnsiTheme="minorHAnsi"/>
          <w:noProof/>
          <w:color w:val="auto"/>
        </w:rPr>
        <w:drawing>
          <wp:anchor distT="114300" distB="114300" distL="114300" distR="114300" simplePos="0" relativeHeight="251715072" behindDoc="0" locked="0" layoutInCell="0" hidden="0" allowOverlap="1">
            <wp:simplePos x="0" y="0"/>
            <wp:positionH relativeFrom="margin">
              <wp:posOffset>-931</wp:posOffset>
            </wp:positionH>
            <wp:positionV relativeFrom="paragraph">
              <wp:posOffset>136194</wp:posOffset>
            </wp:positionV>
            <wp:extent cx="3348038" cy="2067367"/>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348038" cy="2067367"/>
                    </a:xfrm>
                    <a:prstGeom prst="rect">
                      <a:avLst/>
                    </a:prstGeom>
                    <a:ln/>
                  </pic:spPr>
                </pic:pic>
              </a:graphicData>
            </a:graphic>
          </wp:anchor>
        </w:drawing>
      </w:r>
      <w:r w:rsidR="00F00438" w:rsidRPr="00D11E50">
        <w:t>Deforming Blocks with Shadows</w:t>
      </w:r>
    </w:p>
    <w:p w:rsidR="00425B5C" w:rsidRPr="00D11E50" w:rsidRDefault="00F00438" w:rsidP="00D11E50">
      <w:pPr>
        <w:widowControl w:val="0"/>
        <w:spacing w:before="140"/>
      </w:pPr>
      <w:r w:rsidRPr="00D11E50">
        <w:rPr>
          <w:sz w:val="24"/>
          <w:szCs w:val="24"/>
        </w:rPr>
        <w:t xml:space="preserve">The core of Element Zeta's gameplay revolves around Light Solid and Dark Solid blocks which are either solid or not solid (the player can see and pass through it, but it retains </w:t>
      </w:r>
      <w:proofErr w:type="spellStart"/>
      <w:r w:rsidRPr="00D11E50">
        <w:rPr>
          <w:sz w:val="24"/>
          <w:szCs w:val="24"/>
        </w:rPr>
        <w:t>it's</w:t>
      </w:r>
      <w:proofErr w:type="spellEnd"/>
      <w:r w:rsidRPr="00D11E50">
        <w:rPr>
          <w:sz w:val="24"/>
          <w:szCs w:val="24"/>
        </w:rPr>
        <w:t xml:space="preserve"> shape and is not quite a gas). A naive implementation of this is to check</w:t>
      </w:r>
      <w:r w:rsidRPr="00D11E50">
        <w:rPr>
          <w:sz w:val="24"/>
          <w:szCs w:val="24"/>
        </w:rPr>
        <w:t xml:space="preserve"> if the light source (the diffuser) is being blocked by anything. This can be done using a simple </w:t>
      </w:r>
      <w:proofErr w:type="spellStart"/>
      <w:r w:rsidRPr="00D11E50">
        <w:rPr>
          <w:sz w:val="24"/>
          <w:szCs w:val="24"/>
        </w:rPr>
        <w:t>raycast</w:t>
      </w:r>
      <w:proofErr w:type="spellEnd"/>
      <w:r w:rsidRPr="00D11E50">
        <w:rPr>
          <w:sz w:val="24"/>
          <w:szCs w:val="24"/>
        </w:rPr>
        <w:t xml:space="preserve"> from the diffuser to the block. If the </w:t>
      </w:r>
      <w:proofErr w:type="spellStart"/>
      <w:r w:rsidRPr="00D11E50">
        <w:rPr>
          <w:sz w:val="24"/>
          <w:szCs w:val="24"/>
        </w:rPr>
        <w:t>raycast</w:t>
      </w:r>
      <w:proofErr w:type="spellEnd"/>
      <w:r w:rsidRPr="00D11E50">
        <w:rPr>
          <w:sz w:val="24"/>
          <w:szCs w:val="24"/>
        </w:rPr>
        <w:t xml:space="preserve"> returns that something is in the way, then the block must be in shadow; otherwise, the block must be in</w:t>
      </w:r>
      <w:r w:rsidRPr="00D11E50">
        <w:rPr>
          <w:sz w:val="24"/>
          <w:szCs w:val="24"/>
        </w:rPr>
        <w:t xml:space="preserve"> light.</w:t>
      </w:r>
    </w:p>
    <w:p w:rsidR="00425B5C" w:rsidRPr="00D11E50" w:rsidRDefault="00425B5C"/>
    <w:p w:rsidR="00425B5C" w:rsidRPr="00D11E50" w:rsidRDefault="00F00438">
      <w:r w:rsidRPr="00D11E50">
        <w:rPr>
          <w:sz w:val="24"/>
          <w:szCs w:val="24"/>
        </w:rPr>
        <w:t xml:space="preserve">However, what this doesn't account for is the scenario where something is casting a shadow on the block, so part of the block is in shadow and part of the block is in light. To handle this, we split the blocks into many smaller blocks, each doing </w:t>
      </w:r>
      <w:r w:rsidRPr="00D11E50">
        <w:rPr>
          <w:sz w:val="24"/>
          <w:szCs w:val="24"/>
        </w:rPr>
        <w:t xml:space="preserve">the same check of </w:t>
      </w:r>
      <w:proofErr w:type="spellStart"/>
      <w:r w:rsidRPr="00D11E50">
        <w:rPr>
          <w:sz w:val="24"/>
          <w:szCs w:val="24"/>
        </w:rPr>
        <w:t>raycasting</w:t>
      </w:r>
      <w:proofErr w:type="spellEnd"/>
      <w:r w:rsidRPr="00D11E50">
        <w:rPr>
          <w:sz w:val="24"/>
          <w:szCs w:val="24"/>
        </w:rPr>
        <w:t xml:space="preserve"> to the diffuser. This allowed for the shape of the shadows cast to be approximated in a blocky, stylized manner. The smaller the blocks, the better the approximation of the shadow.</w:t>
      </w:r>
    </w:p>
    <w:p w:rsidR="00425B5C" w:rsidRPr="00D11E50" w:rsidRDefault="00425B5C"/>
    <w:p w:rsidR="00425B5C" w:rsidRPr="00D11E50" w:rsidRDefault="00F00438" w:rsidP="00D11E50">
      <w:pPr>
        <w:pStyle w:val="Heading2"/>
      </w:pPr>
      <w:r w:rsidRPr="00D11E50">
        <w:t>Optimizing the Shadows</w:t>
      </w:r>
    </w:p>
    <w:p w:rsidR="00425B5C" w:rsidRPr="00D11E50" w:rsidRDefault="00F00438">
      <w:r w:rsidRPr="00D11E50">
        <w:rPr>
          <w:sz w:val="24"/>
          <w:szCs w:val="24"/>
        </w:rPr>
        <w:t>Each small block was a</w:t>
      </w:r>
      <w:r w:rsidRPr="00D11E50">
        <w:rPr>
          <w:sz w:val="24"/>
          <w:szCs w:val="24"/>
        </w:rPr>
        <w:t xml:space="preserve"> cube, so even if the cube was surrounded on all sides by other blocks, all six sides still had to be rendered, which was inefficient. This was also inefficient because rendering each block as a separate, small object meant that the parallel structure of t</w:t>
      </w:r>
      <w:r w:rsidRPr="00D11E50">
        <w:rPr>
          <w:sz w:val="24"/>
          <w:szCs w:val="24"/>
        </w:rPr>
        <w:t>he GPU (which is designed to render very large objects quickly) was not being utilized.</w:t>
      </w:r>
    </w:p>
    <w:p w:rsidR="00425B5C" w:rsidRPr="00D11E50" w:rsidRDefault="00425B5C"/>
    <w:p w:rsidR="00425B5C" w:rsidRPr="00D11E50" w:rsidRDefault="00F00438">
      <w:r w:rsidRPr="00D11E50">
        <w:rPr>
          <w:sz w:val="24"/>
          <w:szCs w:val="24"/>
        </w:rPr>
        <w:t xml:space="preserve">To fix this, we imported a voxel renderer into our project. A pixel is a point in a 2-D grid, whereas a voxel is a point in a 3-D grid. By representing each block as a voxel in a 3-D grid, we were able to preserve the same functionality we had before, but </w:t>
      </w:r>
      <w:r w:rsidRPr="00D11E50">
        <w:rPr>
          <w:sz w:val="24"/>
          <w:szCs w:val="24"/>
        </w:rPr>
        <w:t>with the advantage that a grid of voxels can be rendered very efficiently.</w:t>
      </w:r>
    </w:p>
    <w:p w:rsidR="00425B5C" w:rsidRPr="00D11E50" w:rsidRDefault="00425B5C"/>
    <w:p w:rsidR="00425B5C" w:rsidRPr="00D11E50" w:rsidRDefault="00F00438" w:rsidP="00D11E50">
      <w:r w:rsidRPr="00D11E50">
        <w:rPr>
          <w:sz w:val="24"/>
          <w:szCs w:val="24"/>
        </w:rPr>
        <w:t xml:space="preserve">The last hurdle for implementing the light reactive blocks was to optimize the </w:t>
      </w:r>
      <w:proofErr w:type="spellStart"/>
      <w:r w:rsidRPr="00D11E50">
        <w:rPr>
          <w:sz w:val="24"/>
          <w:szCs w:val="24"/>
        </w:rPr>
        <w:t>raycasts</w:t>
      </w:r>
      <w:proofErr w:type="spellEnd"/>
      <w:r w:rsidRPr="00D11E50">
        <w:rPr>
          <w:sz w:val="24"/>
          <w:szCs w:val="24"/>
        </w:rPr>
        <w:t xml:space="preserve">. A 20x20x20 block would contain 8,000 voxels, which means that 8,000 </w:t>
      </w:r>
      <w:proofErr w:type="spellStart"/>
      <w:r w:rsidRPr="00D11E50">
        <w:rPr>
          <w:sz w:val="24"/>
          <w:szCs w:val="24"/>
        </w:rPr>
        <w:t>raycasts</w:t>
      </w:r>
      <w:proofErr w:type="spellEnd"/>
      <w:r w:rsidRPr="00D11E50">
        <w:rPr>
          <w:sz w:val="24"/>
          <w:szCs w:val="24"/>
        </w:rPr>
        <w:t xml:space="preserve"> would have to </w:t>
      </w:r>
      <w:r w:rsidRPr="00D11E50">
        <w:rPr>
          <w:sz w:val="24"/>
          <w:szCs w:val="24"/>
        </w:rPr>
        <w:t xml:space="preserve">be performed to update the block. However, </w:t>
      </w:r>
      <w:proofErr w:type="spellStart"/>
      <w:r w:rsidRPr="00D11E50">
        <w:rPr>
          <w:sz w:val="24"/>
          <w:szCs w:val="24"/>
        </w:rPr>
        <w:t>raycasts</w:t>
      </w:r>
      <w:proofErr w:type="spellEnd"/>
      <w:r w:rsidRPr="00D11E50">
        <w:rPr>
          <w:sz w:val="24"/>
          <w:szCs w:val="24"/>
        </w:rPr>
        <w:t xml:space="preserve"> are not cheap operations, so this many would grind the game to a halt. The solution was to simply not do all of them at once. Each frame, a set number of voxels would be chosen to be updated, usually less</w:t>
      </w:r>
      <w:r w:rsidRPr="00D11E50">
        <w:rPr>
          <w:sz w:val="24"/>
          <w:szCs w:val="24"/>
        </w:rPr>
        <w:t xml:space="preserve"> than 1,000 at a time. Then the next frame, the next set of voxels would be updated, and so on. This means that the blocks have a small delay before they are fully up to date, but this delay is usually less than a second. The way the voxels update in chunk</w:t>
      </w:r>
      <w:r w:rsidRPr="00D11E50">
        <w:rPr>
          <w:sz w:val="24"/>
          <w:szCs w:val="24"/>
        </w:rPr>
        <w:t>s also adds to the stylized nature of the game, giving it an interesting, digital appearance, as if the game takes place in some sort of simulation.</w:t>
      </w:r>
    </w:p>
    <w:p w:rsidR="00425B5C" w:rsidRPr="00D11E50" w:rsidRDefault="00F00438" w:rsidP="00D11E50">
      <w:pPr>
        <w:pStyle w:val="Title"/>
      </w:pPr>
      <w:r w:rsidRPr="00D11E50">
        <w:t>Story Overview</w:t>
      </w:r>
    </w:p>
    <w:p w:rsidR="00D11E50" w:rsidRDefault="00F00438" w:rsidP="00D11E50">
      <w:pPr>
        <w:pStyle w:val="Heading1"/>
      </w:pPr>
      <w:r w:rsidRPr="00D11E50">
        <w:t>Character description</w:t>
      </w:r>
    </w:p>
    <w:p w:rsidR="00425B5C" w:rsidRPr="00D11E50" w:rsidRDefault="00F00438">
      <w:pPr>
        <w:widowControl w:val="0"/>
        <w:spacing w:before="140"/>
      </w:pPr>
      <w:r w:rsidRPr="00D11E50">
        <w:rPr>
          <w:sz w:val="24"/>
          <w:szCs w:val="24"/>
        </w:rPr>
        <w:t>The player is a disembodied entity that casts no shadow. It is of</w:t>
      </w:r>
      <w:r w:rsidRPr="00D11E50">
        <w:rPr>
          <w:sz w:val="24"/>
          <w:szCs w:val="24"/>
        </w:rPr>
        <w:t xml:space="preserve"> no particular race or gender, rather it is something that can traverse through a room, and must walk on solid ground. The player may pick up and rotate moveable objects.</w:t>
      </w:r>
    </w:p>
    <w:p w:rsidR="00425B5C" w:rsidRPr="00D11E50" w:rsidRDefault="00F00438" w:rsidP="00D11E50">
      <w:pPr>
        <w:pStyle w:val="Heading1"/>
      </w:pPr>
      <w:r w:rsidRPr="00D11E50">
        <w:t>Player goals and achievements</w:t>
      </w:r>
    </w:p>
    <w:p w:rsidR="00425B5C" w:rsidRPr="00D11E50" w:rsidRDefault="00F00438">
      <w:pPr>
        <w:widowControl w:val="0"/>
        <w:numPr>
          <w:ilvl w:val="0"/>
          <w:numId w:val="4"/>
        </w:numPr>
        <w:spacing w:before="140"/>
        <w:ind w:hanging="360"/>
        <w:contextualSpacing/>
        <w:rPr>
          <w:sz w:val="24"/>
          <w:szCs w:val="24"/>
        </w:rPr>
      </w:pPr>
      <w:r w:rsidRPr="00D11E50">
        <w:rPr>
          <w:sz w:val="24"/>
          <w:szCs w:val="24"/>
        </w:rPr>
        <w:t>Solve puzzle</w:t>
      </w:r>
    </w:p>
    <w:p w:rsidR="00425B5C" w:rsidRPr="00D11E50" w:rsidRDefault="00F00438">
      <w:pPr>
        <w:widowControl w:val="0"/>
        <w:numPr>
          <w:ilvl w:val="0"/>
          <w:numId w:val="4"/>
        </w:numPr>
        <w:spacing w:before="140"/>
        <w:ind w:hanging="360"/>
        <w:contextualSpacing/>
        <w:rPr>
          <w:sz w:val="24"/>
          <w:szCs w:val="24"/>
        </w:rPr>
      </w:pPr>
      <w:r w:rsidRPr="00D11E50">
        <w:rPr>
          <w:sz w:val="24"/>
          <w:szCs w:val="24"/>
        </w:rPr>
        <w:t>Get to goal spot</w:t>
      </w:r>
    </w:p>
    <w:p w:rsidR="00425B5C" w:rsidRPr="00D11E50" w:rsidRDefault="00F00438">
      <w:pPr>
        <w:widowControl w:val="0"/>
        <w:numPr>
          <w:ilvl w:val="0"/>
          <w:numId w:val="4"/>
        </w:numPr>
        <w:spacing w:before="140"/>
        <w:ind w:hanging="360"/>
        <w:contextualSpacing/>
        <w:rPr>
          <w:sz w:val="24"/>
          <w:szCs w:val="24"/>
        </w:rPr>
      </w:pPr>
      <w:r w:rsidRPr="00D11E50">
        <w:rPr>
          <w:sz w:val="24"/>
          <w:szCs w:val="24"/>
        </w:rPr>
        <w:t>Returns player to hub roo</w:t>
      </w:r>
      <w:r w:rsidRPr="00D11E50">
        <w:rPr>
          <w:sz w:val="24"/>
          <w:szCs w:val="24"/>
        </w:rPr>
        <w:t>m</w:t>
      </w:r>
    </w:p>
    <w:p w:rsidR="00425B5C" w:rsidRPr="00D11E50" w:rsidRDefault="00F00438">
      <w:pPr>
        <w:widowControl w:val="0"/>
        <w:numPr>
          <w:ilvl w:val="0"/>
          <w:numId w:val="4"/>
        </w:numPr>
        <w:spacing w:before="140"/>
        <w:ind w:hanging="360"/>
        <w:contextualSpacing/>
        <w:rPr>
          <w:sz w:val="24"/>
          <w:szCs w:val="24"/>
        </w:rPr>
      </w:pPr>
      <w:r w:rsidRPr="00D11E50">
        <w:rPr>
          <w:sz w:val="24"/>
          <w:szCs w:val="24"/>
        </w:rPr>
        <w:t>Opens new door to new puzzle</w:t>
      </w:r>
    </w:p>
    <w:p w:rsidR="00425B5C" w:rsidRDefault="00F00438" w:rsidP="00D11E50">
      <w:pPr>
        <w:pStyle w:val="Heading1"/>
      </w:pPr>
      <w:r w:rsidRPr="00D11E50">
        <w:t>Scripts</w:t>
      </w:r>
    </w:p>
    <w:p w:rsidR="00425B5C" w:rsidRPr="00D11E50" w:rsidRDefault="00F00438">
      <w:pPr>
        <w:widowControl w:val="0"/>
      </w:pPr>
      <w:r w:rsidRPr="00D11E50">
        <w:rPr>
          <w:sz w:val="24"/>
          <w:szCs w:val="24"/>
        </w:rPr>
        <w:t xml:space="preserve">As there are no enemies or NPCs in the game, to supplement a storyline narrative, there is in-game text dispersed throughout levels. </w:t>
      </w:r>
    </w:p>
    <w:p w:rsidR="00425B5C" w:rsidRPr="00D11E50" w:rsidRDefault="00425B5C">
      <w:pPr>
        <w:widowControl w:val="0"/>
      </w:pPr>
    </w:p>
    <w:p w:rsidR="00425B5C" w:rsidRPr="00D11E50" w:rsidRDefault="00D11E50">
      <w:pPr>
        <w:widowControl w:val="0"/>
      </w:pPr>
      <w:r w:rsidRPr="00D11E50">
        <w:rPr>
          <w:noProof/>
        </w:rPr>
        <w:lastRenderedPageBreak/>
        <w:drawing>
          <wp:anchor distT="114300" distB="114300" distL="114300" distR="114300" simplePos="0" relativeHeight="251727360" behindDoc="0" locked="0" layoutInCell="0" hidden="0" allowOverlap="1">
            <wp:simplePos x="0" y="0"/>
            <wp:positionH relativeFrom="margin">
              <wp:posOffset>-635</wp:posOffset>
            </wp:positionH>
            <wp:positionV relativeFrom="paragraph">
              <wp:posOffset>461</wp:posOffset>
            </wp:positionV>
            <wp:extent cx="2806065" cy="1746250"/>
            <wp:effectExtent l="0" t="0" r="0" b="635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806065" cy="1746250"/>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The narrative follows the player as they travel from level to level. The setting is known as “the facility” to the first narrator. The narrator instructs the player to take certain actions in certain ways; if these instructions are followed, all seems well</w:t>
      </w:r>
      <w:r w:rsidR="00F00438" w:rsidRPr="00D11E50">
        <w:rPr>
          <w:sz w:val="24"/>
          <w:szCs w:val="24"/>
        </w:rPr>
        <w:t xml:space="preserve"> at first, and the player progresses with little spoken opposition.</w:t>
      </w:r>
    </w:p>
    <w:p w:rsidR="00425B5C" w:rsidRPr="00D11E50" w:rsidRDefault="00425B5C">
      <w:pPr>
        <w:widowControl w:val="0"/>
      </w:pPr>
    </w:p>
    <w:p w:rsidR="00425B5C" w:rsidRPr="00D11E50" w:rsidRDefault="00D11E50">
      <w:pPr>
        <w:widowControl w:val="0"/>
      </w:pPr>
      <w:r w:rsidRPr="00D11E50">
        <w:rPr>
          <w:noProof/>
        </w:rPr>
        <w:drawing>
          <wp:anchor distT="114300" distB="114300" distL="114300" distR="114300" simplePos="0" relativeHeight="251732480" behindDoc="0" locked="0" layoutInCell="0" hidden="0" allowOverlap="1">
            <wp:simplePos x="0" y="0"/>
            <wp:positionH relativeFrom="margin">
              <wp:posOffset>3431540</wp:posOffset>
            </wp:positionH>
            <wp:positionV relativeFrom="paragraph">
              <wp:posOffset>188125</wp:posOffset>
            </wp:positionV>
            <wp:extent cx="2506980" cy="1421130"/>
            <wp:effectExtent l="0" t="0" r="7620" b="762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506980" cy="1421130"/>
                    </a:xfrm>
                    <a:prstGeom prst="rect">
                      <a:avLst/>
                    </a:prstGeom>
                    <a:ln/>
                  </pic:spPr>
                </pic:pic>
              </a:graphicData>
            </a:graphic>
            <wp14:sizeRelH relativeFrom="margin">
              <wp14:pctWidth>0</wp14:pctWidth>
            </wp14:sizeRelH>
            <wp14:sizeRelV relativeFrom="margin">
              <wp14:pctHeight>0</wp14:pctHeight>
            </wp14:sizeRelV>
          </wp:anchor>
        </w:drawing>
      </w:r>
      <w:r w:rsidR="00F00438" w:rsidRPr="00D11E50">
        <w:rPr>
          <w:sz w:val="24"/>
          <w:szCs w:val="24"/>
        </w:rPr>
        <w:t xml:space="preserve">However, when you ignore the commands of the narrator, the narrative path shifts to a </w:t>
      </w:r>
      <w:proofErr w:type="spellStart"/>
      <w:r w:rsidR="00F00438" w:rsidRPr="00D11E50">
        <w:rPr>
          <w:sz w:val="24"/>
          <w:szCs w:val="24"/>
        </w:rPr>
        <w:t>greater</w:t>
      </w:r>
      <w:proofErr w:type="gramStart"/>
      <w:r w:rsidR="00F00438" w:rsidRPr="00D11E50">
        <w:rPr>
          <w:sz w:val="24"/>
          <w:szCs w:val="24"/>
        </w:rPr>
        <w:t>,more</w:t>
      </w:r>
      <w:proofErr w:type="spellEnd"/>
      <w:proofErr w:type="gramEnd"/>
      <w:r w:rsidR="00F00438" w:rsidRPr="00D11E50">
        <w:rPr>
          <w:sz w:val="24"/>
          <w:szCs w:val="24"/>
        </w:rPr>
        <w:t xml:space="preserve"> sinister conspiracy. The plot line pushes the player to question exactly what is going i</w:t>
      </w:r>
      <w:r w:rsidR="00F00438" w:rsidRPr="00D11E50">
        <w:rPr>
          <w:sz w:val="24"/>
          <w:szCs w:val="24"/>
        </w:rPr>
        <w:t>n this facility, what Element Zeta is, and what role the player is taking in the game. Depending on what choice you make, the ways you solve the puzzles, and who you choose to listen to will shape the narrative you receive.</w:t>
      </w:r>
    </w:p>
    <w:p w:rsidR="00425B5C" w:rsidRPr="00D11E50" w:rsidRDefault="00425B5C">
      <w:pPr>
        <w:widowControl w:val="0"/>
      </w:pPr>
    </w:p>
    <w:p w:rsidR="00425B5C" w:rsidRPr="00D11E50" w:rsidRDefault="00F00438" w:rsidP="00D11E50">
      <w:pPr>
        <w:widowControl w:val="0"/>
      </w:pPr>
      <w:r w:rsidRPr="00D11E50">
        <w:rPr>
          <w:sz w:val="24"/>
          <w:szCs w:val="24"/>
        </w:rPr>
        <w:t>This narration is managed with</w:t>
      </w:r>
      <w:r w:rsidRPr="00D11E50">
        <w:rPr>
          <w:sz w:val="24"/>
          <w:szCs w:val="24"/>
        </w:rPr>
        <w:t xml:space="preserve"> a trigger-based and timer-based text scripting system. When the player satisfies certain conditions, or simply just plays the game, these triggers can become active or inactive. Some simply output text, while others trigger a timed response that can eithe</w:t>
      </w:r>
      <w:r w:rsidRPr="00D11E50">
        <w:rPr>
          <w:sz w:val="24"/>
          <w:szCs w:val="24"/>
        </w:rPr>
        <w:t xml:space="preserve">r resolve once a certain amount of time passes, or if something isn’t completed in an allotted amount time. </w:t>
      </w:r>
    </w:p>
    <w:p w:rsidR="00425B5C" w:rsidRPr="00D11E50" w:rsidRDefault="00F00438" w:rsidP="00D11E50">
      <w:pPr>
        <w:pStyle w:val="Heading1"/>
      </w:pPr>
      <w:r w:rsidRPr="00D11E50">
        <w:t>Game Progression</w:t>
      </w:r>
    </w:p>
    <w:p w:rsidR="00425B5C" w:rsidRPr="00D11E50" w:rsidRDefault="00F00438">
      <w:pPr>
        <w:widowControl w:val="0"/>
        <w:spacing w:before="140"/>
      </w:pPr>
      <w:r w:rsidRPr="00D11E50">
        <w:rPr>
          <w:sz w:val="24"/>
          <w:szCs w:val="24"/>
        </w:rPr>
        <w:t xml:space="preserve">As the player progresses throughout the game, the game’s mechanics will be utilized to challenge the player in different ways; </w:t>
      </w:r>
      <w:proofErr w:type="gramStart"/>
      <w:r w:rsidRPr="00D11E50">
        <w:rPr>
          <w:sz w:val="24"/>
          <w:szCs w:val="24"/>
        </w:rPr>
        <w:t>In</w:t>
      </w:r>
      <w:r w:rsidRPr="00D11E50">
        <w:rPr>
          <w:sz w:val="24"/>
          <w:szCs w:val="24"/>
        </w:rPr>
        <w:t>itially</w:t>
      </w:r>
      <w:proofErr w:type="gramEnd"/>
      <w:r w:rsidRPr="00D11E50">
        <w:rPr>
          <w:sz w:val="24"/>
          <w:szCs w:val="24"/>
        </w:rPr>
        <w:t xml:space="preserve"> there will be one level open via a door in the hub room. As the player completes each level, a new room will be unlocked. </w:t>
      </w:r>
    </w:p>
    <w:p w:rsidR="00425B5C" w:rsidRPr="00D11E50" w:rsidRDefault="00F00438">
      <w:pPr>
        <w:widowControl w:val="0"/>
        <w:spacing w:before="140"/>
      </w:pPr>
      <w:r w:rsidRPr="00D11E50">
        <w:rPr>
          <w:sz w:val="24"/>
          <w:szCs w:val="24"/>
        </w:rPr>
        <w:t>The first level will introduce the player to the game’s main mechanics, and presents a set of easy puzzles, along with simple</w:t>
      </w:r>
      <w:r w:rsidRPr="00D11E50">
        <w:rPr>
          <w:sz w:val="24"/>
          <w:szCs w:val="24"/>
        </w:rPr>
        <w:t xml:space="preserve"> guidelines on how to progress. Meanwhile, the game is shaping around a narrative that centers </w:t>
      </w:r>
      <w:proofErr w:type="gramStart"/>
      <w:r w:rsidRPr="00D11E50">
        <w:rPr>
          <w:sz w:val="24"/>
          <w:szCs w:val="24"/>
        </w:rPr>
        <w:t>around</w:t>
      </w:r>
      <w:proofErr w:type="gramEnd"/>
      <w:r w:rsidRPr="00D11E50">
        <w:rPr>
          <w:sz w:val="24"/>
          <w:szCs w:val="24"/>
        </w:rPr>
        <w:t xml:space="preserve"> if you listen to guidelines as given or not. The illusion of choice is not obvious immediately, but slowly the game shows the importance of it.</w:t>
      </w:r>
    </w:p>
    <w:p w:rsidR="00D11E50" w:rsidRDefault="00F00438">
      <w:pPr>
        <w:widowControl w:val="0"/>
        <w:spacing w:before="140"/>
      </w:pPr>
      <w:r w:rsidRPr="00D11E50">
        <w:rPr>
          <w:sz w:val="24"/>
          <w:szCs w:val="24"/>
        </w:rPr>
        <w:t>The remain</w:t>
      </w:r>
      <w:r w:rsidRPr="00D11E50">
        <w:rPr>
          <w:sz w:val="24"/>
          <w:szCs w:val="24"/>
        </w:rPr>
        <w:t xml:space="preserve">ing levels in the game will provide additional challenges focused around the </w:t>
      </w:r>
      <w:proofErr w:type="spellStart"/>
      <w:r w:rsidRPr="00D11E50">
        <w:rPr>
          <w:sz w:val="24"/>
          <w:szCs w:val="24"/>
        </w:rPr>
        <w:t>the</w:t>
      </w:r>
      <w:proofErr w:type="spellEnd"/>
      <w:r w:rsidRPr="00D11E50">
        <w:rPr>
          <w:sz w:val="24"/>
          <w:szCs w:val="24"/>
        </w:rPr>
        <w:t xml:space="preserve"> mechanics in different ways, while the levels’ designs and themes are driven in part by the narrative. Nearing the end levels, there are no hints and more challenging logic in</w:t>
      </w:r>
      <w:r w:rsidRPr="00D11E50">
        <w:rPr>
          <w:sz w:val="24"/>
          <w:szCs w:val="24"/>
        </w:rPr>
        <w:t xml:space="preserve"> the puzzles. Finally, the level </w:t>
      </w:r>
      <w:proofErr w:type="spellStart"/>
      <w:r w:rsidRPr="00D11E50">
        <w:rPr>
          <w:sz w:val="24"/>
          <w:szCs w:val="24"/>
        </w:rPr>
        <w:t>level</w:t>
      </w:r>
      <w:proofErr w:type="spellEnd"/>
      <w:r w:rsidRPr="00D11E50">
        <w:rPr>
          <w:sz w:val="24"/>
          <w:szCs w:val="24"/>
        </w:rPr>
        <w:t xml:space="preserve"> is uniquely large and brings the narration to a close while pre</w:t>
      </w:r>
      <w:r w:rsidR="00D11E50">
        <w:rPr>
          <w:sz w:val="24"/>
          <w:szCs w:val="24"/>
        </w:rPr>
        <w:t>senting a final puzzle to solve.</w:t>
      </w:r>
      <w:bookmarkStart w:id="0" w:name="_GoBack"/>
      <w:bookmarkEnd w:id="0"/>
    </w:p>
    <w:p w:rsidR="00D11E50" w:rsidRPr="00D11E50" w:rsidRDefault="00F00438" w:rsidP="00D11E50">
      <w:pPr>
        <w:pStyle w:val="Title"/>
        <w:jc w:val="center"/>
      </w:pPr>
      <w:r w:rsidRPr="00D11E50">
        <w:lastRenderedPageBreak/>
        <w:t>Bibliography</w:t>
      </w:r>
    </w:p>
    <w:p w:rsidR="00D11E50" w:rsidRDefault="00D11E50" w:rsidP="00D11E50">
      <w:pPr>
        <w:widowControl w:val="0"/>
        <w:spacing w:after="320"/>
        <w:rPr>
          <w:sz w:val="21"/>
          <w:szCs w:val="21"/>
          <w:shd w:val="clear" w:color="auto" w:fill="F1F4F5"/>
        </w:rPr>
      </w:pPr>
      <w:r>
        <w:rPr>
          <w:sz w:val="21"/>
          <w:szCs w:val="21"/>
          <w:shd w:val="clear" w:color="auto" w:fill="F1F4F5"/>
        </w:rPr>
        <w:t>CSE 5912 OSU Autumn 2016</w:t>
      </w:r>
    </w:p>
    <w:p w:rsidR="00D11E50" w:rsidRDefault="00D11E50" w:rsidP="00D11E50">
      <w:pPr>
        <w:widowControl w:val="0"/>
        <w:spacing w:after="320"/>
        <w:rPr>
          <w:sz w:val="21"/>
          <w:szCs w:val="21"/>
          <w:shd w:val="clear" w:color="auto" w:fill="F1F4F5"/>
        </w:rPr>
      </w:pPr>
      <w:proofErr w:type="spellStart"/>
      <w:r w:rsidRPr="00D11E50">
        <w:rPr>
          <w:sz w:val="21"/>
          <w:szCs w:val="21"/>
          <w:shd w:val="clear" w:color="auto" w:fill="F1F4F5"/>
        </w:rPr>
        <w:t>Skalsky</w:t>
      </w:r>
      <w:proofErr w:type="spellEnd"/>
      <w:r w:rsidRPr="00D11E50">
        <w:rPr>
          <w:sz w:val="21"/>
          <w:szCs w:val="21"/>
          <w:shd w:val="clear" w:color="auto" w:fill="F1F4F5"/>
        </w:rPr>
        <w:t xml:space="preserve">, Michal. </w:t>
      </w:r>
      <w:r w:rsidRPr="00D11E50">
        <w:rPr>
          <w:i/>
          <w:sz w:val="21"/>
          <w:szCs w:val="21"/>
          <w:shd w:val="clear" w:color="auto" w:fill="F1F4F5"/>
        </w:rPr>
        <w:t>Volumetric Lights for Unity 5</w:t>
      </w:r>
      <w:r w:rsidRPr="00D11E50">
        <w:rPr>
          <w:sz w:val="21"/>
          <w:szCs w:val="21"/>
          <w:shd w:val="clear" w:color="auto" w:fill="F1F4F5"/>
        </w:rPr>
        <w:t xml:space="preserve">. Computer software. </w:t>
      </w:r>
      <w:proofErr w:type="spellStart"/>
      <w:proofErr w:type="gramStart"/>
      <w:r w:rsidRPr="00D11E50">
        <w:rPr>
          <w:sz w:val="21"/>
          <w:szCs w:val="21"/>
          <w:shd w:val="clear" w:color="auto" w:fill="F1F4F5"/>
        </w:rPr>
        <w:t>N.p</w:t>
      </w:r>
      <w:proofErr w:type="spellEnd"/>
      <w:proofErr w:type="gramEnd"/>
      <w:r w:rsidRPr="00D11E50">
        <w:rPr>
          <w:sz w:val="21"/>
          <w:szCs w:val="21"/>
          <w:shd w:val="clear" w:color="auto" w:fill="F1F4F5"/>
        </w:rPr>
        <w:t xml:space="preserve">., </w:t>
      </w:r>
      <w:proofErr w:type="spellStart"/>
      <w:r w:rsidRPr="00D11E50">
        <w:rPr>
          <w:sz w:val="21"/>
          <w:szCs w:val="21"/>
          <w:shd w:val="clear" w:color="auto" w:fill="F1F4F5"/>
        </w:rPr>
        <w:t>n.d.</w:t>
      </w:r>
      <w:proofErr w:type="spellEnd"/>
      <w:r w:rsidRPr="00D11E50">
        <w:rPr>
          <w:sz w:val="21"/>
          <w:szCs w:val="21"/>
          <w:shd w:val="clear" w:color="auto" w:fill="F1F4F5"/>
        </w:rPr>
        <w:t xml:space="preserve"> Web. &lt;</w:t>
      </w:r>
      <w:hyperlink r:id="rId19">
        <w:r w:rsidRPr="00D11E50">
          <w:rPr>
            <w:sz w:val="21"/>
            <w:szCs w:val="21"/>
            <w:u w:val="single"/>
            <w:shd w:val="clear" w:color="auto" w:fill="F1F4F5"/>
          </w:rPr>
          <w:t>https://github.com/SlightlyMad/VolumetricLights</w:t>
        </w:r>
      </w:hyperlink>
      <w:r w:rsidRPr="00D11E50">
        <w:rPr>
          <w:sz w:val="21"/>
          <w:szCs w:val="21"/>
          <w:shd w:val="clear" w:color="auto" w:fill="F1F4F5"/>
        </w:rPr>
        <w:t>&gt;.</w:t>
      </w:r>
    </w:p>
    <w:p w:rsidR="00D11E50" w:rsidRDefault="00D11E50" w:rsidP="00D11E50">
      <w:pPr>
        <w:widowControl w:val="0"/>
        <w:spacing w:after="320"/>
        <w:rPr>
          <w:sz w:val="21"/>
          <w:szCs w:val="21"/>
          <w:shd w:val="clear" w:color="auto" w:fill="F1F4F5"/>
        </w:rPr>
      </w:pPr>
      <w:r>
        <w:rPr>
          <w:sz w:val="21"/>
          <w:szCs w:val="21"/>
          <w:shd w:val="clear" w:color="auto" w:fill="F1F4F5"/>
        </w:rPr>
        <w:t>Unity3d.com</w:t>
      </w:r>
    </w:p>
    <w:p w:rsidR="00425B5C" w:rsidRPr="00D11E50" w:rsidRDefault="00F00438">
      <w:pPr>
        <w:widowControl w:val="0"/>
        <w:spacing w:after="320"/>
      </w:pPr>
      <w:r w:rsidRPr="00D11E50">
        <w:rPr>
          <w:sz w:val="21"/>
          <w:szCs w:val="21"/>
          <w:shd w:val="clear" w:color="auto" w:fill="F1F4F5"/>
        </w:rPr>
        <w:t xml:space="preserve">Williams, David, and Matt Williams. </w:t>
      </w:r>
      <w:proofErr w:type="spellStart"/>
      <w:r w:rsidRPr="00D11E50">
        <w:rPr>
          <w:i/>
          <w:sz w:val="21"/>
          <w:szCs w:val="21"/>
          <w:shd w:val="clear" w:color="auto" w:fill="F1F4F5"/>
        </w:rPr>
        <w:t>Cubiquity</w:t>
      </w:r>
      <w:proofErr w:type="spellEnd"/>
      <w:r w:rsidRPr="00D11E50">
        <w:rPr>
          <w:sz w:val="21"/>
          <w:szCs w:val="21"/>
          <w:shd w:val="clear" w:color="auto" w:fill="F1F4F5"/>
        </w:rPr>
        <w:t xml:space="preserve">. Computer software. </w:t>
      </w:r>
      <w:r w:rsidRPr="00D11E50">
        <w:rPr>
          <w:i/>
          <w:sz w:val="21"/>
          <w:szCs w:val="21"/>
          <w:shd w:val="clear" w:color="auto" w:fill="F1F4F5"/>
        </w:rPr>
        <w:t>Volumes of Fun</w:t>
      </w:r>
      <w:r w:rsidRPr="00D11E50">
        <w:rPr>
          <w:sz w:val="21"/>
          <w:szCs w:val="21"/>
          <w:shd w:val="clear" w:color="auto" w:fill="F1F4F5"/>
        </w:rPr>
        <w:t xml:space="preserve">. </w:t>
      </w:r>
      <w:proofErr w:type="spellStart"/>
      <w:r w:rsidRPr="00D11E50">
        <w:rPr>
          <w:sz w:val="21"/>
          <w:szCs w:val="21"/>
          <w:shd w:val="clear" w:color="auto" w:fill="F1F4F5"/>
        </w:rPr>
        <w:t>Vers</w:t>
      </w:r>
      <w:proofErr w:type="spellEnd"/>
      <w:r w:rsidRPr="00D11E50">
        <w:rPr>
          <w:sz w:val="21"/>
          <w:szCs w:val="21"/>
          <w:shd w:val="clear" w:color="auto" w:fill="F1F4F5"/>
        </w:rPr>
        <w:t xml:space="preserve">. </w:t>
      </w:r>
      <w:proofErr w:type="gramStart"/>
      <w:r w:rsidRPr="00D11E50">
        <w:rPr>
          <w:sz w:val="21"/>
          <w:szCs w:val="21"/>
          <w:shd w:val="clear" w:color="auto" w:fill="F1F4F5"/>
        </w:rPr>
        <w:t xml:space="preserve">1.2.1. </w:t>
      </w:r>
      <w:proofErr w:type="spellStart"/>
      <w:r w:rsidRPr="00D11E50">
        <w:rPr>
          <w:sz w:val="21"/>
          <w:szCs w:val="21"/>
          <w:shd w:val="clear" w:color="auto" w:fill="F1F4F5"/>
        </w:rPr>
        <w:t>N.p</w:t>
      </w:r>
      <w:proofErr w:type="spellEnd"/>
      <w:r w:rsidRPr="00D11E50">
        <w:rPr>
          <w:sz w:val="21"/>
          <w:szCs w:val="21"/>
          <w:shd w:val="clear" w:color="auto" w:fill="F1F4F5"/>
        </w:rPr>
        <w:t>.</w:t>
      </w:r>
      <w:proofErr w:type="gramEnd"/>
      <w:r w:rsidRPr="00D11E50">
        <w:rPr>
          <w:sz w:val="21"/>
          <w:szCs w:val="21"/>
          <w:shd w:val="clear" w:color="auto" w:fill="F1F4F5"/>
        </w:rPr>
        <w:t xml:space="preserve">, </w:t>
      </w:r>
      <w:proofErr w:type="spellStart"/>
      <w:r w:rsidRPr="00D11E50">
        <w:rPr>
          <w:sz w:val="21"/>
          <w:szCs w:val="21"/>
          <w:shd w:val="clear" w:color="auto" w:fill="F1F4F5"/>
        </w:rPr>
        <w:t>n.d.</w:t>
      </w:r>
      <w:proofErr w:type="spellEnd"/>
      <w:r w:rsidRPr="00D11E50">
        <w:rPr>
          <w:sz w:val="21"/>
          <w:szCs w:val="21"/>
          <w:shd w:val="clear" w:color="auto" w:fill="F1F4F5"/>
        </w:rPr>
        <w:t xml:space="preserve"> Web. &lt;</w:t>
      </w:r>
      <w:hyperlink r:id="rId20">
        <w:r w:rsidRPr="00D11E50">
          <w:rPr>
            <w:sz w:val="21"/>
            <w:szCs w:val="21"/>
            <w:u w:val="single"/>
            <w:shd w:val="clear" w:color="auto" w:fill="F1F4F5"/>
          </w:rPr>
          <w:t>http://www.volumesoffun.com/</w:t>
        </w:r>
      </w:hyperlink>
      <w:r w:rsidRPr="00D11E50">
        <w:rPr>
          <w:sz w:val="21"/>
          <w:szCs w:val="21"/>
          <w:shd w:val="clear" w:color="auto" w:fill="F1F4F5"/>
        </w:rPr>
        <w:t>&gt;.</w:t>
      </w:r>
    </w:p>
    <w:p w:rsidR="00425B5C" w:rsidRPr="00D11E50" w:rsidRDefault="00425B5C">
      <w:pPr>
        <w:widowControl w:val="0"/>
        <w:spacing w:after="320"/>
      </w:pPr>
    </w:p>
    <w:sectPr w:rsidR="00425B5C" w:rsidRPr="00D11E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438" w:rsidRDefault="00F00438" w:rsidP="00D11E50">
      <w:pPr>
        <w:spacing w:after="0" w:line="240" w:lineRule="auto"/>
      </w:pPr>
      <w:r>
        <w:separator/>
      </w:r>
    </w:p>
  </w:endnote>
  <w:endnote w:type="continuationSeparator" w:id="0">
    <w:p w:rsidR="00F00438" w:rsidRDefault="00F00438" w:rsidP="00D11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Schoolboo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438" w:rsidRDefault="00F00438" w:rsidP="00D11E50">
      <w:pPr>
        <w:spacing w:after="0" w:line="240" w:lineRule="auto"/>
      </w:pPr>
      <w:r>
        <w:separator/>
      </w:r>
    </w:p>
  </w:footnote>
  <w:footnote w:type="continuationSeparator" w:id="0">
    <w:p w:rsidR="00F00438" w:rsidRDefault="00F00438" w:rsidP="00D11E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035D0"/>
    <w:multiLevelType w:val="multilevel"/>
    <w:tmpl w:val="455C70A6"/>
    <w:lvl w:ilvl="0">
      <w:start w:val="1"/>
      <w:numFmt w:val="bullet"/>
      <w:lvlText w:val="●"/>
      <w:lvlJc w:val="left"/>
      <w:pPr>
        <w:ind w:left="720" w:firstLine="360"/>
      </w:pPr>
      <w:rPr>
        <w:u w:val="none"/>
      </w:rPr>
    </w:lvl>
    <w:lvl w:ilvl="1">
      <w:start w:val="1"/>
      <w:numFmt w:val="bullet"/>
      <w:lvlText w:val="○"/>
      <w:lvlJc w:val="left"/>
      <w:pPr>
        <w:ind w:left="288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62E278B"/>
    <w:multiLevelType w:val="multilevel"/>
    <w:tmpl w:val="7F28AA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ABA7BAB"/>
    <w:multiLevelType w:val="multilevel"/>
    <w:tmpl w:val="583A3E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BF71686"/>
    <w:multiLevelType w:val="multilevel"/>
    <w:tmpl w:val="B4629E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0A3451C"/>
    <w:multiLevelType w:val="multilevel"/>
    <w:tmpl w:val="12801D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2D7C22CA"/>
    <w:multiLevelType w:val="multilevel"/>
    <w:tmpl w:val="8AF0A5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1285960"/>
    <w:multiLevelType w:val="multilevel"/>
    <w:tmpl w:val="03FEA4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2385BE0"/>
    <w:multiLevelType w:val="multilevel"/>
    <w:tmpl w:val="D5AA68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6566536B"/>
    <w:multiLevelType w:val="multilevel"/>
    <w:tmpl w:val="FCE80A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6BA31FC5"/>
    <w:multiLevelType w:val="multilevel"/>
    <w:tmpl w:val="01BE51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F135399"/>
    <w:multiLevelType w:val="multilevel"/>
    <w:tmpl w:val="A84019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8"/>
  </w:num>
  <w:num w:numId="3">
    <w:abstractNumId w:val="1"/>
  </w:num>
  <w:num w:numId="4">
    <w:abstractNumId w:val="6"/>
  </w:num>
  <w:num w:numId="5">
    <w:abstractNumId w:val="10"/>
  </w:num>
  <w:num w:numId="6">
    <w:abstractNumId w:val="5"/>
  </w:num>
  <w:num w:numId="7">
    <w:abstractNumId w:val="7"/>
  </w:num>
  <w:num w:numId="8">
    <w:abstractNumId w:val="3"/>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B5C"/>
    <w:rsid w:val="00425B5C"/>
    <w:rsid w:val="00AC1702"/>
    <w:rsid w:val="00D11E50"/>
    <w:rsid w:val="00F00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C9DE7-1799-49FE-B77B-BC4FD3C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E50"/>
  </w:style>
  <w:style w:type="paragraph" w:styleId="Heading1">
    <w:name w:val="heading 1"/>
    <w:basedOn w:val="Normal"/>
    <w:next w:val="Normal"/>
    <w:link w:val="Heading1Char"/>
    <w:uiPriority w:val="9"/>
    <w:qFormat/>
    <w:rsid w:val="00D11E50"/>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Heading2">
    <w:name w:val="heading 2"/>
    <w:basedOn w:val="Normal"/>
    <w:next w:val="Normal"/>
    <w:link w:val="Heading2Char"/>
    <w:uiPriority w:val="9"/>
    <w:unhideWhenUsed/>
    <w:qFormat/>
    <w:rsid w:val="00D11E50"/>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unhideWhenUsed/>
    <w:qFormat/>
    <w:rsid w:val="00D11E50"/>
    <w:pPr>
      <w:keepNext/>
      <w:keepLines/>
      <w:spacing w:before="200" w:after="0"/>
      <w:outlineLvl w:val="2"/>
    </w:pPr>
    <w:rPr>
      <w:rFonts w:asciiTheme="majorHAnsi" w:eastAsiaTheme="majorEastAsia" w:hAnsiTheme="majorHAnsi" w:cstheme="majorBidi"/>
      <w:b/>
      <w:bCs/>
      <w:color w:val="1CADE4" w:themeColor="accent1"/>
    </w:rPr>
  </w:style>
  <w:style w:type="paragraph" w:styleId="Heading4">
    <w:name w:val="heading 4"/>
    <w:basedOn w:val="Normal"/>
    <w:next w:val="Normal"/>
    <w:link w:val="Heading4Char"/>
    <w:uiPriority w:val="9"/>
    <w:unhideWhenUsed/>
    <w:qFormat/>
    <w:rsid w:val="00D11E50"/>
    <w:pPr>
      <w:keepNext/>
      <w:keepLines/>
      <w:spacing w:before="200" w:after="0"/>
      <w:outlineLvl w:val="3"/>
    </w:pPr>
    <w:rPr>
      <w:rFonts w:asciiTheme="majorHAnsi" w:eastAsiaTheme="majorEastAsia" w:hAnsiTheme="majorHAnsi" w:cstheme="majorBidi"/>
      <w:b/>
      <w:bCs/>
      <w:i/>
      <w:iCs/>
      <w:color w:val="1CADE4" w:themeColor="accent1"/>
    </w:rPr>
  </w:style>
  <w:style w:type="paragraph" w:styleId="Heading5">
    <w:name w:val="heading 5"/>
    <w:basedOn w:val="Normal"/>
    <w:next w:val="Normal"/>
    <w:link w:val="Heading5Char"/>
    <w:uiPriority w:val="9"/>
    <w:unhideWhenUsed/>
    <w:qFormat/>
    <w:rsid w:val="00D11E50"/>
    <w:pPr>
      <w:keepNext/>
      <w:keepLines/>
      <w:spacing w:before="200" w:after="0"/>
      <w:outlineLvl w:val="4"/>
    </w:pPr>
    <w:rPr>
      <w:rFonts w:asciiTheme="majorHAnsi" w:eastAsiaTheme="majorEastAsia" w:hAnsiTheme="majorHAnsi" w:cstheme="majorBidi"/>
      <w:color w:val="0D5571" w:themeColor="accent1" w:themeShade="7F"/>
    </w:rPr>
  </w:style>
  <w:style w:type="paragraph" w:styleId="Heading6">
    <w:name w:val="heading 6"/>
    <w:basedOn w:val="Normal"/>
    <w:next w:val="Normal"/>
    <w:link w:val="Heading6Char"/>
    <w:uiPriority w:val="9"/>
    <w:unhideWhenUsed/>
    <w:qFormat/>
    <w:rsid w:val="00D11E50"/>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Heading7">
    <w:name w:val="heading 7"/>
    <w:basedOn w:val="Normal"/>
    <w:next w:val="Normal"/>
    <w:link w:val="Heading7Char"/>
    <w:uiPriority w:val="9"/>
    <w:semiHidden/>
    <w:unhideWhenUsed/>
    <w:qFormat/>
    <w:rsid w:val="00D11E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11E50"/>
    <w:pPr>
      <w:keepNext/>
      <w:keepLines/>
      <w:spacing w:before="200" w:after="0"/>
      <w:outlineLvl w:val="7"/>
    </w:pPr>
    <w:rPr>
      <w:rFonts w:asciiTheme="majorHAnsi" w:eastAsiaTheme="majorEastAsia" w:hAnsiTheme="majorHAnsi" w:cstheme="majorBidi"/>
      <w:color w:val="1CADE4" w:themeColor="accent1"/>
      <w:sz w:val="20"/>
      <w:szCs w:val="20"/>
    </w:rPr>
  </w:style>
  <w:style w:type="paragraph" w:styleId="Heading9">
    <w:name w:val="heading 9"/>
    <w:basedOn w:val="Normal"/>
    <w:next w:val="Normal"/>
    <w:link w:val="Heading9Char"/>
    <w:uiPriority w:val="9"/>
    <w:semiHidden/>
    <w:unhideWhenUsed/>
    <w:qFormat/>
    <w:rsid w:val="00D11E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1E50"/>
    <w:pPr>
      <w:pBdr>
        <w:bottom w:val="single" w:sz="8" w:space="4" w:color="1CADE4" w:themeColor="accent1"/>
      </w:pBdr>
      <w:spacing w:after="300" w:line="240" w:lineRule="auto"/>
      <w:contextualSpacing/>
    </w:pPr>
    <w:rPr>
      <w:rFonts w:asciiTheme="majorHAnsi" w:eastAsiaTheme="majorEastAsia" w:hAnsiTheme="majorHAnsi" w:cstheme="majorBidi"/>
      <w:color w:val="264356" w:themeColor="text2" w:themeShade="BF"/>
      <w:spacing w:val="5"/>
      <w:sz w:val="52"/>
      <w:szCs w:val="52"/>
    </w:rPr>
  </w:style>
  <w:style w:type="paragraph" w:styleId="Subtitle">
    <w:name w:val="Subtitle"/>
    <w:basedOn w:val="Normal"/>
    <w:next w:val="Normal"/>
    <w:link w:val="SubtitleChar"/>
    <w:uiPriority w:val="11"/>
    <w:qFormat/>
    <w:rsid w:val="00D11E50"/>
    <w:pPr>
      <w:numPr>
        <w:ilvl w:val="1"/>
      </w:numPr>
    </w:pPr>
    <w:rPr>
      <w:rFonts w:asciiTheme="majorHAnsi" w:eastAsiaTheme="majorEastAsia" w:hAnsiTheme="majorHAnsi" w:cstheme="majorBidi"/>
      <w:i/>
      <w:iCs/>
      <w:color w:val="1CADE4" w:themeColor="accent1"/>
      <w:spacing w:val="15"/>
      <w:sz w:val="24"/>
      <w:szCs w:val="24"/>
    </w:rPr>
  </w:style>
  <w:style w:type="table" w:customStyle="1" w:styleId="a">
    <w:basedOn w:val="TableNormal"/>
    <w:tblPr>
      <w:tblStyleRowBandSize w:val="1"/>
      <w:tblStyleColBandSize w:val="1"/>
    </w:tblPr>
  </w:style>
  <w:style w:type="character" w:customStyle="1" w:styleId="Heading1Char">
    <w:name w:val="Heading 1 Char"/>
    <w:basedOn w:val="DefaultParagraphFont"/>
    <w:link w:val="Heading1"/>
    <w:uiPriority w:val="9"/>
    <w:rsid w:val="00D11E50"/>
    <w:rPr>
      <w:rFonts w:asciiTheme="majorHAnsi" w:eastAsiaTheme="majorEastAsia" w:hAnsiTheme="majorHAnsi" w:cstheme="majorBidi"/>
      <w:b/>
      <w:bCs/>
      <w:color w:val="1481AB" w:themeColor="accent1" w:themeShade="BF"/>
      <w:sz w:val="28"/>
      <w:szCs w:val="28"/>
    </w:rPr>
  </w:style>
  <w:style w:type="character" w:customStyle="1" w:styleId="Heading2Char">
    <w:name w:val="Heading 2 Char"/>
    <w:basedOn w:val="DefaultParagraphFont"/>
    <w:link w:val="Heading2"/>
    <w:uiPriority w:val="9"/>
    <w:rsid w:val="00D11E50"/>
    <w:rPr>
      <w:rFonts w:asciiTheme="majorHAnsi" w:eastAsiaTheme="majorEastAsia" w:hAnsiTheme="majorHAnsi" w:cstheme="majorBidi"/>
      <w:b/>
      <w:bCs/>
      <w:color w:val="1CADE4" w:themeColor="accent1"/>
      <w:sz w:val="26"/>
      <w:szCs w:val="26"/>
    </w:rPr>
  </w:style>
  <w:style w:type="character" w:customStyle="1" w:styleId="Heading3Char">
    <w:name w:val="Heading 3 Char"/>
    <w:basedOn w:val="DefaultParagraphFont"/>
    <w:link w:val="Heading3"/>
    <w:uiPriority w:val="9"/>
    <w:rsid w:val="00D11E50"/>
    <w:rPr>
      <w:rFonts w:asciiTheme="majorHAnsi" w:eastAsiaTheme="majorEastAsia" w:hAnsiTheme="majorHAnsi" w:cstheme="majorBidi"/>
      <w:b/>
      <w:bCs/>
      <w:color w:val="1CADE4" w:themeColor="accent1"/>
    </w:rPr>
  </w:style>
  <w:style w:type="character" w:customStyle="1" w:styleId="Heading4Char">
    <w:name w:val="Heading 4 Char"/>
    <w:basedOn w:val="DefaultParagraphFont"/>
    <w:link w:val="Heading4"/>
    <w:uiPriority w:val="9"/>
    <w:rsid w:val="00D11E50"/>
    <w:rPr>
      <w:rFonts w:asciiTheme="majorHAnsi" w:eastAsiaTheme="majorEastAsia" w:hAnsiTheme="majorHAnsi" w:cstheme="majorBidi"/>
      <w:b/>
      <w:bCs/>
      <w:i/>
      <w:iCs/>
      <w:color w:val="1CADE4" w:themeColor="accent1"/>
    </w:rPr>
  </w:style>
  <w:style w:type="character" w:customStyle="1" w:styleId="Heading5Char">
    <w:name w:val="Heading 5 Char"/>
    <w:basedOn w:val="DefaultParagraphFont"/>
    <w:link w:val="Heading5"/>
    <w:uiPriority w:val="9"/>
    <w:rsid w:val="00D11E50"/>
    <w:rPr>
      <w:rFonts w:asciiTheme="majorHAnsi" w:eastAsiaTheme="majorEastAsia" w:hAnsiTheme="majorHAnsi" w:cstheme="majorBidi"/>
      <w:color w:val="0D5571" w:themeColor="accent1" w:themeShade="7F"/>
    </w:rPr>
  </w:style>
  <w:style w:type="character" w:customStyle="1" w:styleId="Heading6Char">
    <w:name w:val="Heading 6 Char"/>
    <w:basedOn w:val="DefaultParagraphFont"/>
    <w:link w:val="Heading6"/>
    <w:uiPriority w:val="9"/>
    <w:rsid w:val="00D11E50"/>
    <w:rPr>
      <w:rFonts w:asciiTheme="majorHAnsi" w:eastAsiaTheme="majorEastAsia" w:hAnsiTheme="majorHAnsi" w:cstheme="majorBidi"/>
      <w:i/>
      <w:iCs/>
      <w:color w:val="0D5571" w:themeColor="accent1" w:themeShade="7F"/>
    </w:rPr>
  </w:style>
  <w:style w:type="character" w:customStyle="1" w:styleId="Heading7Char">
    <w:name w:val="Heading 7 Char"/>
    <w:basedOn w:val="DefaultParagraphFont"/>
    <w:link w:val="Heading7"/>
    <w:uiPriority w:val="9"/>
    <w:semiHidden/>
    <w:rsid w:val="00D11E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11E50"/>
    <w:rPr>
      <w:rFonts w:asciiTheme="majorHAnsi" w:eastAsiaTheme="majorEastAsia" w:hAnsiTheme="majorHAnsi" w:cstheme="majorBidi"/>
      <w:color w:val="1CADE4" w:themeColor="accent1"/>
      <w:sz w:val="20"/>
      <w:szCs w:val="20"/>
    </w:rPr>
  </w:style>
  <w:style w:type="character" w:customStyle="1" w:styleId="Heading9Char">
    <w:name w:val="Heading 9 Char"/>
    <w:basedOn w:val="DefaultParagraphFont"/>
    <w:link w:val="Heading9"/>
    <w:uiPriority w:val="9"/>
    <w:semiHidden/>
    <w:rsid w:val="00D11E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11E50"/>
    <w:pPr>
      <w:spacing w:line="240" w:lineRule="auto"/>
    </w:pPr>
    <w:rPr>
      <w:b/>
      <w:bCs/>
      <w:color w:val="1CADE4" w:themeColor="accent1"/>
      <w:sz w:val="18"/>
      <w:szCs w:val="18"/>
    </w:rPr>
  </w:style>
  <w:style w:type="character" w:customStyle="1" w:styleId="TitleChar">
    <w:name w:val="Title Char"/>
    <w:basedOn w:val="DefaultParagraphFont"/>
    <w:link w:val="Title"/>
    <w:uiPriority w:val="10"/>
    <w:rsid w:val="00D11E50"/>
    <w:rPr>
      <w:rFonts w:asciiTheme="majorHAnsi" w:eastAsiaTheme="majorEastAsia" w:hAnsiTheme="majorHAnsi" w:cstheme="majorBidi"/>
      <w:color w:val="264356" w:themeColor="text2" w:themeShade="BF"/>
      <w:spacing w:val="5"/>
      <w:sz w:val="52"/>
      <w:szCs w:val="52"/>
    </w:rPr>
  </w:style>
  <w:style w:type="character" w:customStyle="1" w:styleId="SubtitleChar">
    <w:name w:val="Subtitle Char"/>
    <w:basedOn w:val="DefaultParagraphFont"/>
    <w:link w:val="Subtitle"/>
    <w:uiPriority w:val="11"/>
    <w:rsid w:val="00D11E50"/>
    <w:rPr>
      <w:rFonts w:asciiTheme="majorHAnsi" w:eastAsiaTheme="majorEastAsia" w:hAnsiTheme="majorHAnsi" w:cstheme="majorBidi"/>
      <w:i/>
      <w:iCs/>
      <w:color w:val="1CADE4" w:themeColor="accent1"/>
      <w:spacing w:val="15"/>
      <w:sz w:val="24"/>
      <w:szCs w:val="24"/>
    </w:rPr>
  </w:style>
  <w:style w:type="character" w:styleId="Strong">
    <w:name w:val="Strong"/>
    <w:basedOn w:val="DefaultParagraphFont"/>
    <w:uiPriority w:val="22"/>
    <w:qFormat/>
    <w:rsid w:val="00D11E50"/>
    <w:rPr>
      <w:b/>
      <w:bCs/>
    </w:rPr>
  </w:style>
  <w:style w:type="character" w:styleId="Emphasis">
    <w:name w:val="Emphasis"/>
    <w:basedOn w:val="DefaultParagraphFont"/>
    <w:uiPriority w:val="20"/>
    <w:qFormat/>
    <w:rsid w:val="00D11E50"/>
    <w:rPr>
      <w:i/>
      <w:iCs/>
    </w:rPr>
  </w:style>
  <w:style w:type="paragraph" w:styleId="NoSpacing">
    <w:name w:val="No Spacing"/>
    <w:uiPriority w:val="1"/>
    <w:qFormat/>
    <w:rsid w:val="00D11E50"/>
    <w:pPr>
      <w:spacing w:after="0" w:line="240" w:lineRule="auto"/>
    </w:pPr>
  </w:style>
  <w:style w:type="paragraph" w:styleId="Quote">
    <w:name w:val="Quote"/>
    <w:basedOn w:val="Normal"/>
    <w:next w:val="Normal"/>
    <w:link w:val="QuoteChar"/>
    <w:uiPriority w:val="29"/>
    <w:qFormat/>
    <w:rsid w:val="00D11E50"/>
    <w:rPr>
      <w:i/>
      <w:iCs/>
      <w:color w:val="000000" w:themeColor="text1"/>
    </w:rPr>
  </w:style>
  <w:style w:type="character" w:customStyle="1" w:styleId="QuoteChar">
    <w:name w:val="Quote Char"/>
    <w:basedOn w:val="DefaultParagraphFont"/>
    <w:link w:val="Quote"/>
    <w:uiPriority w:val="29"/>
    <w:rsid w:val="00D11E50"/>
    <w:rPr>
      <w:i/>
      <w:iCs/>
      <w:color w:val="000000" w:themeColor="text1"/>
    </w:rPr>
  </w:style>
  <w:style w:type="paragraph" w:styleId="IntenseQuote">
    <w:name w:val="Intense Quote"/>
    <w:basedOn w:val="Normal"/>
    <w:next w:val="Normal"/>
    <w:link w:val="IntenseQuoteChar"/>
    <w:uiPriority w:val="30"/>
    <w:qFormat/>
    <w:rsid w:val="00D11E50"/>
    <w:pPr>
      <w:pBdr>
        <w:bottom w:val="single" w:sz="4" w:space="4" w:color="1CADE4" w:themeColor="accent1"/>
      </w:pBdr>
      <w:spacing w:before="200" w:after="280"/>
      <w:ind w:left="936" w:right="936"/>
    </w:pPr>
    <w:rPr>
      <w:b/>
      <w:bCs/>
      <w:i/>
      <w:iCs/>
      <w:color w:val="1CADE4" w:themeColor="accent1"/>
    </w:rPr>
  </w:style>
  <w:style w:type="character" w:customStyle="1" w:styleId="IntenseQuoteChar">
    <w:name w:val="Intense Quote Char"/>
    <w:basedOn w:val="DefaultParagraphFont"/>
    <w:link w:val="IntenseQuote"/>
    <w:uiPriority w:val="30"/>
    <w:rsid w:val="00D11E50"/>
    <w:rPr>
      <w:b/>
      <w:bCs/>
      <w:i/>
      <w:iCs/>
      <w:color w:val="1CADE4" w:themeColor="accent1"/>
    </w:rPr>
  </w:style>
  <w:style w:type="character" w:styleId="SubtleEmphasis">
    <w:name w:val="Subtle Emphasis"/>
    <w:basedOn w:val="DefaultParagraphFont"/>
    <w:uiPriority w:val="19"/>
    <w:qFormat/>
    <w:rsid w:val="00D11E50"/>
    <w:rPr>
      <w:i/>
      <w:iCs/>
      <w:color w:val="808080" w:themeColor="text1" w:themeTint="7F"/>
    </w:rPr>
  </w:style>
  <w:style w:type="character" w:styleId="IntenseEmphasis">
    <w:name w:val="Intense Emphasis"/>
    <w:basedOn w:val="DefaultParagraphFont"/>
    <w:uiPriority w:val="21"/>
    <w:qFormat/>
    <w:rsid w:val="00D11E50"/>
    <w:rPr>
      <w:b/>
      <w:bCs/>
      <w:i/>
      <w:iCs/>
      <w:color w:val="1CADE4" w:themeColor="accent1"/>
    </w:rPr>
  </w:style>
  <w:style w:type="character" w:styleId="SubtleReference">
    <w:name w:val="Subtle Reference"/>
    <w:basedOn w:val="DefaultParagraphFont"/>
    <w:uiPriority w:val="31"/>
    <w:qFormat/>
    <w:rsid w:val="00D11E50"/>
    <w:rPr>
      <w:smallCaps/>
      <w:color w:val="2683C6" w:themeColor="accent2"/>
      <w:u w:val="single"/>
    </w:rPr>
  </w:style>
  <w:style w:type="character" w:styleId="IntenseReference">
    <w:name w:val="Intense Reference"/>
    <w:basedOn w:val="DefaultParagraphFont"/>
    <w:uiPriority w:val="32"/>
    <w:qFormat/>
    <w:rsid w:val="00D11E50"/>
    <w:rPr>
      <w:b/>
      <w:bCs/>
      <w:smallCaps/>
      <w:color w:val="2683C6" w:themeColor="accent2"/>
      <w:spacing w:val="5"/>
      <w:u w:val="single"/>
    </w:rPr>
  </w:style>
  <w:style w:type="character" w:styleId="BookTitle">
    <w:name w:val="Book Title"/>
    <w:basedOn w:val="DefaultParagraphFont"/>
    <w:uiPriority w:val="33"/>
    <w:qFormat/>
    <w:rsid w:val="00D11E50"/>
    <w:rPr>
      <w:b/>
      <w:bCs/>
      <w:smallCaps/>
      <w:spacing w:val="5"/>
    </w:rPr>
  </w:style>
  <w:style w:type="paragraph" w:styleId="TOCHeading">
    <w:name w:val="TOC Heading"/>
    <w:basedOn w:val="Heading1"/>
    <w:next w:val="Normal"/>
    <w:uiPriority w:val="39"/>
    <w:semiHidden/>
    <w:unhideWhenUsed/>
    <w:qFormat/>
    <w:rsid w:val="00D11E50"/>
    <w:pPr>
      <w:outlineLvl w:val="9"/>
    </w:pPr>
  </w:style>
  <w:style w:type="paragraph" w:styleId="ListParagraph">
    <w:name w:val="List Paragraph"/>
    <w:basedOn w:val="Normal"/>
    <w:uiPriority w:val="34"/>
    <w:qFormat/>
    <w:rsid w:val="00D11E50"/>
    <w:pPr>
      <w:ind w:left="720"/>
      <w:contextualSpacing/>
    </w:pPr>
  </w:style>
  <w:style w:type="paragraph" w:styleId="Header">
    <w:name w:val="header"/>
    <w:basedOn w:val="Normal"/>
    <w:link w:val="HeaderChar"/>
    <w:uiPriority w:val="99"/>
    <w:unhideWhenUsed/>
    <w:rsid w:val="00D11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50"/>
  </w:style>
  <w:style w:type="paragraph" w:styleId="Footer">
    <w:name w:val="footer"/>
    <w:basedOn w:val="Normal"/>
    <w:link w:val="FooterChar"/>
    <w:uiPriority w:val="99"/>
    <w:unhideWhenUsed/>
    <w:rsid w:val="00D11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volumesoffu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github.com/SlightlyMad/VolumetricLigh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View">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c:creator>
  <cp:lastModifiedBy>Gweneveir Stevens</cp:lastModifiedBy>
  <cp:revision>2</cp:revision>
  <dcterms:created xsi:type="dcterms:W3CDTF">2016-12-14T02:37:00Z</dcterms:created>
  <dcterms:modified xsi:type="dcterms:W3CDTF">2016-12-14T02:37:00Z</dcterms:modified>
</cp:coreProperties>
</file>