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ackground w:color="FFFFFF"/>
  <w:body>
    <w:p w:rsidR="008B5C3E" w:rsidRDefault="006C2B7C">
      <w:pPr>
        <w:jc w:val="center"/>
      </w:pPr>
      <w:bookmarkStart w:id="0" w:name="_GoBack"/>
      <w:bookmarkEnd w:id="0"/>
      <w:r>
        <w:rPr>
          <w:i/>
          <w:sz w:val="96"/>
        </w:rPr>
        <w:t>Spellements</w:t>
      </w:r>
    </w:p>
    <w:p w:rsidR="008B5C3E" w:rsidRDefault="008B5C3E">
      <w:pPr>
        <w:jc w:val="center"/>
      </w:pPr>
    </w:p>
    <w:p w:rsidR="008B5C3E" w:rsidRDefault="006C2B7C">
      <w:pPr>
        <w:jc w:val="center"/>
      </w:pPr>
      <w:r>
        <w:rPr>
          <w:sz w:val="72"/>
        </w:rPr>
        <w:t>Design Document</w:t>
      </w:r>
    </w:p>
    <w:p w:rsidR="008B5C3E" w:rsidRDefault="008B5C3E">
      <w:pPr>
        <w:jc w:val="center"/>
      </w:pPr>
    </w:p>
    <w:p w:rsidR="008B5C3E" w:rsidRDefault="006C2B7C">
      <w:pPr>
        <w:jc w:val="center"/>
      </w:pPr>
      <w:r>
        <w:rPr>
          <w:sz w:val="36"/>
        </w:rPr>
        <w:t>Alexander Perry</w:t>
      </w:r>
    </w:p>
    <w:p w:rsidR="008B5C3E" w:rsidRDefault="006C2B7C">
      <w:pPr>
        <w:jc w:val="center"/>
      </w:pPr>
      <w:r>
        <w:rPr>
          <w:sz w:val="36"/>
        </w:rPr>
        <w:t>Shawn Lee</w:t>
      </w:r>
    </w:p>
    <w:p w:rsidR="008B5C3E" w:rsidRDefault="006C2B7C">
      <w:pPr>
        <w:jc w:val="center"/>
      </w:pPr>
      <w:r>
        <w:rPr>
          <w:sz w:val="36"/>
        </w:rPr>
        <w:t>Richard Georgeoff</w:t>
      </w:r>
    </w:p>
    <w:p w:rsidR="008B5C3E" w:rsidRDefault="006C2B7C">
      <w:pPr>
        <w:jc w:val="center"/>
      </w:pPr>
      <w:r>
        <w:rPr>
          <w:sz w:val="36"/>
        </w:rPr>
        <w:t>Brian Orchosky</w:t>
      </w:r>
    </w:p>
    <w:p w:rsidR="008B5C3E" w:rsidRDefault="006C2B7C">
      <w:pPr>
        <w:jc w:val="center"/>
      </w:pPr>
      <w:r>
        <w:rPr>
          <w:sz w:val="36"/>
        </w:rPr>
        <w:t>Mehul Azad</w:t>
      </w:r>
    </w:p>
    <w:p w:rsidR="008B5C3E" w:rsidRDefault="006C2B7C">
      <w:pPr>
        <w:jc w:val="center"/>
      </w:pPr>
      <w:r>
        <w:rPr>
          <w:sz w:val="36"/>
        </w:rPr>
        <w:t>Eric Mathews</w:t>
      </w:r>
    </w:p>
    <w:p w:rsidR="008B5C3E" w:rsidRDefault="006C2B7C">
      <w:r>
        <w:br w:type="page"/>
      </w:r>
    </w:p>
    <w:p w:rsidR="008B5C3E" w:rsidRDefault="008B5C3E">
      <w:pPr>
        <w:jc w:val="center"/>
      </w:pPr>
    </w:p>
    <w:p w:rsidR="008B5C3E" w:rsidRDefault="006C2B7C">
      <w:pPr>
        <w:jc w:val="center"/>
      </w:pPr>
      <w:r>
        <w:rPr>
          <w:sz w:val="48"/>
        </w:rPr>
        <w:t>Index</w:t>
      </w:r>
    </w:p>
    <w:p w:rsidR="008B5C3E" w:rsidRDefault="008B5C3E">
      <w:pPr>
        <w:jc w:val="center"/>
      </w:pPr>
    </w:p>
    <w:p w:rsidR="008B5C3E" w:rsidRDefault="008B5C3E">
      <w:pPr>
        <w:jc w:val="center"/>
      </w:pPr>
    </w:p>
    <w:p w:rsidR="008B5C3E" w:rsidRDefault="006C2B7C">
      <w:pPr>
        <w:ind w:left="360"/>
      </w:pPr>
      <w:hyperlink w:anchor="h.ipu8qg8odeye">
        <w:r>
          <w:rPr>
            <w:color w:val="1155CC"/>
            <w:u w:val="single"/>
          </w:rPr>
          <w:t>Introduction</w:t>
        </w:r>
      </w:hyperlink>
    </w:p>
    <w:p w:rsidR="008B5C3E" w:rsidRDefault="006C2B7C">
      <w:pPr>
        <w:ind w:left="360"/>
      </w:pPr>
      <w:hyperlink w:anchor="h.cdwfcvuqcq9z">
        <w:r>
          <w:rPr>
            <w:color w:val="1155CC"/>
            <w:u w:val="single"/>
          </w:rPr>
          <w:t>FAQ</w:t>
        </w:r>
      </w:hyperlink>
    </w:p>
    <w:p w:rsidR="008B5C3E" w:rsidRDefault="006C2B7C">
      <w:pPr>
        <w:ind w:left="360"/>
      </w:pPr>
      <w:hyperlink w:anchor="h.tgbczeb0lmzm">
        <w:r>
          <w:rPr>
            <w:color w:val="1155CC"/>
            <w:u w:val="single"/>
          </w:rPr>
          <w:t>Game State Diagram</w:t>
        </w:r>
      </w:hyperlink>
    </w:p>
    <w:p w:rsidR="008B5C3E" w:rsidRDefault="006C2B7C">
      <w:pPr>
        <w:ind w:left="360"/>
      </w:pPr>
      <w:hyperlink w:anchor="h.6nmqufz713q8">
        <w:r>
          <w:rPr>
            <w:color w:val="1155CC"/>
            <w:u w:val="single"/>
          </w:rPr>
          <w:t>Starting Your Journey</w:t>
        </w:r>
      </w:hyperlink>
    </w:p>
    <w:p w:rsidR="008B5C3E" w:rsidRDefault="006C2B7C">
      <w:pPr>
        <w:ind w:left="720"/>
      </w:pPr>
      <w:hyperlink w:anchor="h.xp6f2e7pp3v2">
        <w:r>
          <w:rPr>
            <w:color w:val="1155CC"/>
            <w:u w:val="single"/>
          </w:rPr>
          <w:t>Start Menu</w:t>
        </w:r>
      </w:hyperlink>
    </w:p>
    <w:p w:rsidR="008B5C3E" w:rsidRDefault="006C2B7C">
      <w:pPr>
        <w:ind w:left="720"/>
      </w:pPr>
      <w:hyperlink w:anchor="h.nqg264a5t9vi">
        <w:r>
          <w:rPr>
            <w:color w:val="1155CC"/>
            <w:u w:val="single"/>
          </w:rPr>
          <w:t>Controls</w:t>
        </w:r>
      </w:hyperlink>
    </w:p>
    <w:p w:rsidR="008B5C3E" w:rsidRDefault="006C2B7C">
      <w:pPr>
        <w:ind w:left="720"/>
      </w:pPr>
      <w:hyperlink w:anchor="h.nyp5b8pc0l5e">
        <w:r>
          <w:rPr>
            <w:color w:val="1155CC"/>
            <w:u w:val="single"/>
          </w:rPr>
          <w:t>HUD</w:t>
        </w:r>
      </w:hyperlink>
    </w:p>
    <w:p w:rsidR="008B5C3E" w:rsidRDefault="006C2B7C">
      <w:pPr>
        <w:ind w:left="720"/>
      </w:pPr>
      <w:hyperlink w:anchor="h.yxyg5l4ujxgo">
        <w:r>
          <w:rPr>
            <w:color w:val="1155CC"/>
            <w:u w:val="single"/>
          </w:rPr>
          <w:t>Tutori</w:t>
        </w:r>
        <w:r>
          <w:rPr>
            <w:color w:val="1155CC"/>
            <w:u w:val="single"/>
          </w:rPr>
          <w:t>al</w:t>
        </w:r>
      </w:hyperlink>
    </w:p>
    <w:p w:rsidR="008B5C3E" w:rsidRDefault="006C2B7C">
      <w:pPr>
        <w:ind w:left="720"/>
      </w:pPr>
      <w:hyperlink w:anchor="h.lij7li9rogfl">
        <w:r>
          <w:rPr>
            <w:color w:val="1155CC"/>
            <w:u w:val="single"/>
          </w:rPr>
          <w:t>Combat</w:t>
        </w:r>
      </w:hyperlink>
    </w:p>
    <w:p w:rsidR="008B5C3E" w:rsidRDefault="006C2B7C">
      <w:pPr>
        <w:ind w:left="720"/>
      </w:pPr>
      <w:hyperlink w:anchor="h.4u9skfb4u6ck">
        <w:r>
          <w:rPr>
            <w:color w:val="1155CC"/>
            <w:u w:val="single"/>
          </w:rPr>
          <w:t>Death</w:t>
        </w:r>
      </w:hyperlink>
    </w:p>
    <w:p w:rsidR="008B5C3E" w:rsidRDefault="006C2B7C">
      <w:pPr>
        <w:ind w:left="720"/>
      </w:pPr>
      <w:hyperlink w:anchor="h.sscmvfnqj5so">
        <w:r>
          <w:rPr>
            <w:color w:val="1155CC"/>
            <w:u w:val="single"/>
          </w:rPr>
          <w:t>Winning the Game</w:t>
        </w:r>
      </w:hyperlink>
    </w:p>
    <w:p w:rsidR="008B5C3E" w:rsidRDefault="006C2B7C">
      <w:pPr>
        <w:ind w:left="360"/>
      </w:pPr>
      <w:hyperlink w:anchor="h.12wgul4x3es7">
        <w:r>
          <w:rPr>
            <w:color w:val="1155CC"/>
            <w:u w:val="single"/>
          </w:rPr>
          <w:t>Game Modes</w:t>
        </w:r>
      </w:hyperlink>
    </w:p>
    <w:p w:rsidR="008B5C3E" w:rsidRDefault="006C2B7C">
      <w:pPr>
        <w:ind w:left="720"/>
      </w:pPr>
      <w:hyperlink w:anchor="h.y4a2jhgyigd7">
        <w:r>
          <w:rPr>
            <w:color w:val="1155CC"/>
            <w:u w:val="single"/>
          </w:rPr>
          <w:t>Single Player</w:t>
        </w:r>
      </w:hyperlink>
    </w:p>
    <w:p w:rsidR="008B5C3E" w:rsidRDefault="006C2B7C">
      <w:pPr>
        <w:ind w:left="720"/>
      </w:pPr>
      <w:hyperlink w:anchor="h.e1ba4lctyqhe">
        <w:r>
          <w:rPr>
            <w:color w:val="1155CC"/>
            <w:u w:val="single"/>
          </w:rPr>
          <w:t>Multiplayer</w:t>
        </w:r>
      </w:hyperlink>
    </w:p>
    <w:p w:rsidR="008B5C3E" w:rsidRDefault="006C2B7C">
      <w:pPr>
        <w:ind w:left="360"/>
      </w:pPr>
      <w:hyperlink w:anchor="h.mk97ehyafwx4">
        <w:r>
          <w:rPr>
            <w:color w:val="1155CC"/>
            <w:u w:val="single"/>
          </w:rPr>
          <w:t>Player</w:t>
        </w:r>
      </w:hyperlink>
    </w:p>
    <w:p w:rsidR="008B5C3E" w:rsidRDefault="006C2B7C">
      <w:pPr>
        <w:ind w:left="360"/>
      </w:pPr>
      <w:hyperlink w:anchor="h.mnz1j3too3p8">
        <w:r>
          <w:rPr>
            <w:color w:val="1155CC"/>
            <w:u w:val="single"/>
          </w:rPr>
          <w:t>World Map</w:t>
        </w:r>
      </w:hyperlink>
    </w:p>
    <w:p w:rsidR="008B5C3E" w:rsidRDefault="006C2B7C">
      <w:pPr>
        <w:ind w:left="720"/>
      </w:pPr>
      <w:hyperlink w:anchor="h.68y2m2gt6kb5">
        <w:r>
          <w:rPr>
            <w:color w:val="1155CC"/>
            <w:u w:val="single"/>
          </w:rPr>
          <w:t>Navigating the Map</w:t>
        </w:r>
      </w:hyperlink>
    </w:p>
    <w:p w:rsidR="008B5C3E" w:rsidRDefault="006C2B7C">
      <w:pPr>
        <w:ind w:left="720"/>
      </w:pPr>
      <w:hyperlink w:anchor="h.ptfg062bn10s">
        <w:r>
          <w:rPr>
            <w:color w:val="1155CC"/>
            <w:u w:val="single"/>
          </w:rPr>
          <w:t>Node Types</w:t>
        </w:r>
      </w:hyperlink>
    </w:p>
    <w:p w:rsidR="008B5C3E" w:rsidRDefault="006C2B7C">
      <w:pPr>
        <w:ind w:left="360"/>
      </w:pPr>
      <w:hyperlink w:anchor="h.ei0feyftmii0">
        <w:r>
          <w:rPr>
            <w:color w:val="1155CC"/>
            <w:u w:val="single"/>
          </w:rPr>
          <w:t>Combat Arenas</w:t>
        </w:r>
      </w:hyperlink>
    </w:p>
    <w:p w:rsidR="008B5C3E" w:rsidRDefault="006C2B7C">
      <w:pPr>
        <w:ind w:left="720"/>
      </w:pPr>
      <w:hyperlink w:anchor="h.gdn1fh9bwc53">
        <w:r>
          <w:rPr>
            <w:color w:val="1155CC"/>
            <w:u w:val="single"/>
          </w:rPr>
          <w:t>Terrain Generation</w:t>
        </w:r>
      </w:hyperlink>
    </w:p>
    <w:p w:rsidR="008B5C3E" w:rsidRDefault="006C2B7C">
      <w:pPr>
        <w:ind w:left="720"/>
      </w:pPr>
      <w:hyperlink w:anchor="h.7ake69r85hbi">
        <w:r>
          <w:rPr>
            <w:color w:val="1155CC"/>
            <w:u w:val="single"/>
          </w:rPr>
          <w:t>Arena Types</w:t>
        </w:r>
      </w:hyperlink>
    </w:p>
    <w:p w:rsidR="008B5C3E" w:rsidRDefault="006C2B7C">
      <w:pPr>
        <w:ind w:left="720"/>
      </w:pPr>
      <w:hyperlink w:anchor="h.y1sw66l2n15k">
        <w:r>
          <w:rPr>
            <w:color w:val="1155CC"/>
            <w:u w:val="single"/>
          </w:rPr>
          <w:t>Exiting the Arena</w:t>
        </w:r>
      </w:hyperlink>
    </w:p>
    <w:p w:rsidR="008B5C3E" w:rsidRDefault="006C2B7C">
      <w:pPr>
        <w:ind w:left="360"/>
      </w:pPr>
      <w:hyperlink w:anchor="h.8nv4ui3j2pm0">
        <w:r>
          <w:rPr>
            <w:color w:val="1155CC"/>
            <w:u w:val="single"/>
          </w:rPr>
          <w:t>Spells and Runes</w:t>
        </w:r>
      </w:hyperlink>
    </w:p>
    <w:p w:rsidR="008B5C3E" w:rsidRDefault="006C2B7C">
      <w:pPr>
        <w:ind w:left="720"/>
      </w:pPr>
      <w:hyperlink w:anchor="h.7id4pl429qj9">
        <w:r>
          <w:rPr>
            <w:color w:val="1155CC"/>
            <w:u w:val="single"/>
          </w:rPr>
          <w:t>Runes</w:t>
        </w:r>
      </w:hyperlink>
    </w:p>
    <w:p w:rsidR="008B5C3E" w:rsidRDefault="006C2B7C">
      <w:pPr>
        <w:ind w:left="360"/>
      </w:pPr>
      <w:hyperlink w:anchor="h.h024b72qh6tm">
        <w:r>
          <w:rPr>
            <w:color w:val="1155CC"/>
            <w:u w:val="single"/>
          </w:rPr>
          <w:t>Enemies</w:t>
        </w:r>
      </w:hyperlink>
    </w:p>
    <w:p w:rsidR="008B5C3E" w:rsidRDefault="006C2B7C">
      <w:pPr>
        <w:ind w:left="720"/>
      </w:pPr>
      <w:hyperlink w:anchor="h.vumq8it8wxax">
        <w:r>
          <w:rPr>
            <w:color w:val="1155CC"/>
            <w:u w:val="single"/>
          </w:rPr>
          <w:t>Spider</w:t>
        </w:r>
      </w:hyperlink>
    </w:p>
    <w:p w:rsidR="008B5C3E" w:rsidRDefault="006C2B7C">
      <w:pPr>
        <w:ind w:left="720"/>
      </w:pPr>
      <w:hyperlink w:anchor="h.j8uy4733abpu">
        <w:r>
          <w:rPr>
            <w:color w:val="1155CC"/>
            <w:u w:val="single"/>
          </w:rPr>
          <w:t>Egg Sack</w:t>
        </w:r>
      </w:hyperlink>
    </w:p>
    <w:p w:rsidR="008B5C3E" w:rsidRDefault="006C2B7C">
      <w:pPr>
        <w:ind w:left="720"/>
      </w:pPr>
      <w:hyperlink w:anchor="h.kvuglg93issx">
        <w:r>
          <w:rPr>
            <w:color w:val="1155CC"/>
            <w:u w:val="single"/>
          </w:rPr>
          <w:t>Skeleton</w:t>
        </w:r>
      </w:hyperlink>
    </w:p>
    <w:p w:rsidR="008B5C3E" w:rsidRDefault="006C2B7C">
      <w:pPr>
        <w:ind w:left="720"/>
      </w:pPr>
      <w:hyperlink w:anchor="h.sgef6iscut29">
        <w:r>
          <w:rPr>
            <w:color w:val="1155CC"/>
            <w:u w:val="single"/>
          </w:rPr>
          <w:t>Golem</w:t>
        </w:r>
      </w:hyperlink>
    </w:p>
    <w:p w:rsidR="008B5C3E" w:rsidRDefault="006C2B7C">
      <w:pPr>
        <w:ind w:left="720"/>
      </w:pPr>
      <w:hyperlink w:anchor="h.8mzppobclrlw">
        <w:r>
          <w:rPr>
            <w:color w:val="1155CC"/>
            <w:u w:val="single"/>
          </w:rPr>
          <w:t>Demon</w:t>
        </w:r>
      </w:hyperlink>
    </w:p>
    <w:p w:rsidR="008B5C3E" w:rsidRDefault="006C2B7C">
      <w:pPr>
        <w:ind w:left="360"/>
      </w:pPr>
      <w:hyperlink w:anchor="h.p8fx4phxkgp3">
        <w:r>
          <w:rPr>
            <w:color w:val="1155CC"/>
            <w:u w:val="single"/>
          </w:rPr>
          <w:t>Boss Level</w:t>
        </w:r>
      </w:hyperlink>
    </w:p>
    <w:p w:rsidR="008B5C3E" w:rsidRDefault="006C2B7C">
      <w:pPr>
        <w:ind w:left="720"/>
      </w:pPr>
      <w:hyperlink w:anchor="h.7e7cz58hspt">
        <w:r>
          <w:rPr>
            <w:color w:val="1155CC"/>
            <w:u w:val="single"/>
          </w:rPr>
          <w:t>The Arena</w:t>
        </w:r>
      </w:hyperlink>
    </w:p>
    <w:p w:rsidR="008B5C3E" w:rsidRDefault="006C2B7C">
      <w:pPr>
        <w:ind w:left="720"/>
      </w:pPr>
      <w:hyperlink w:anchor="h.bbvxec85y2ls">
        <w:r>
          <w:rPr>
            <w:color w:val="1155CC"/>
            <w:u w:val="single"/>
          </w:rPr>
          <w:t>Lord Wycliff</w:t>
        </w:r>
      </w:hyperlink>
    </w:p>
    <w:p w:rsidR="008B5C3E" w:rsidRDefault="006C2B7C">
      <w:pPr>
        <w:ind w:left="720"/>
      </w:pPr>
      <w:hyperlink w:anchor="h.axu0cpt2zxic">
        <w:r>
          <w:rPr>
            <w:color w:val="1155CC"/>
            <w:u w:val="single"/>
          </w:rPr>
          <w:t>The Fight</w:t>
        </w:r>
      </w:hyperlink>
    </w:p>
    <w:p w:rsidR="008B5C3E" w:rsidRDefault="006C2B7C">
      <w:pPr>
        <w:ind w:left="360"/>
      </w:pPr>
      <w:hyperlink w:anchor="h.tkf543xv617x">
        <w:r>
          <w:rPr>
            <w:color w:val="1155CC"/>
            <w:u w:val="single"/>
          </w:rPr>
          <w:t>Saving and Loading</w:t>
        </w:r>
      </w:hyperlink>
    </w:p>
    <w:p w:rsidR="008B5C3E" w:rsidRDefault="006C2B7C">
      <w:pPr>
        <w:ind w:left="720"/>
      </w:pPr>
      <w:hyperlink w:anchor="h.pctu8jagolz5">
        <w:r>
          <w:rPr>
            <w:color w:val="1155CC"/>
            <w:u w:val="single"/>
          </w:rPr>
          <w:t>Saving</w:t>
        </w:r>
      </w:hyperlink>
    </w:p>
    <w:p w:rsidR="008B5C3E" w:rsidRDefault="006C2B7C">
      <w:pPr>
        <w:ind w:left="720"/>
      </w:pPr>
      <w:hyperlink w:anchor="h.4xhp4ll2rhjt">
        <w:r>
          <w:rPr>
            <w:color w:val="1155CC"/>
            <w:u w:val="single"/>
          </w:rPr>
          <w:t>Loading</w:t>
        </w:r>
      </w:hyperlink>
    </w:p>
    <w:p w:rsidR="008B5C3E" w:rsidRDefault="006C2B7C">
      <w:pPr>
        <w:ind w:left="360"/>
      </w:pPr>
      <w:hyperlink w:anchor="h.lnblmgru5vec">
        <w:r>
          <w:rPr>
            <w:color w:val="1155CC"/>
            <w:u w:val="single"/>
          </w:rPr>
          <w:t>Issue Log</w:t>
        </w:r>
      </w:hyperlink>
    </w:p>
    <w:p w:rsidR="008B5C3E" w:rsidRDefault="006C2B7C">
      <w:pPr>
        <w:ind w:left="360"/>
      </w:pPr>
      <w:hyperlink w:anchor="h.fy4mgz394q34">
        <w:r>
          <w:rPr>
            <w:color w:val="1155CC"/>
            <w:u w:val="single"/>
          </w:rPr>
          <w:t>Credits</w:t>
        </w:r>
      </w:hyperlink>
    </w:p>
    <w:p w:rsidR="008B5C3E" w:rsidRDefault="006C2B7C">
      <w:pPr>
        <w:ind w:left="720"/>
      </w:pPr>
      <w:hyperlink w:anchor="h.p8y4b4fxp0x9">
        <w:r>
          <w:rPr>
            <w:color w:val="1155CC"/>
            <w:u w:val="single"/>
          </w:rPr>
          <w:t>Models</w:t>
        </w:r>
      </w:hyperlink>
    </w:p>
    <w:p w:rsidR="008B5C3E" w:rsidRDefault="006C2B7C">
      <w:pPr>
        <w:ind w:left="720"/>
      </w:pPr>
      <w:hyperlink w:anchor="h.i612q3cr60el">
        <w:r>
          <w:rPr>
            <w:color w:val="1155CC"/>
            <w:u w:val="single"/>
          </w:rPr>
          <w:t>Music &amp; Sounds</w:t>
        </w:r>
      </w:hyperlink>
    </w:p>
    <w:p w:rsidR="008B5C3E" w:rsidRDefault="006C2B7C">
      <w:pPr>
        <w:ind w:left="720"/>
      </w:pPr>
      <w:hyperlink w:anchor="h.i5nb2slwf8vq">
        <w:r>
          <w:rPr>
            <w:color w:val="1155CC"/>
            <w:u w:val="single"/>
          </w:rPr>
          <w:t>Images</w:t>
        </w:r>
      </w:hyperlink>
    </w:p>
    <w:p w:rsidR="008B5C3E" w:rsidRDefault="006C2B7C">
      <w:pPr>
        <w:ind w:left="720"/>
      </w:pPr>
      <w:hyperlink w:anchor="h.yywch8lmasgf">
        <w:r>
          <w:rPr>
            <w:color w:val="1155CC"/>
            <w:u w:val="single"/>
          </w:rPr>
          <w:t>Technology</w:t>
        </w:r>
      </w:hyperlink>
    </w:p>
    <w:p w:rsidR="008B5C3E" w:rsidRDefault="006C2B7C">
      <w:pPr>
        <w:ind w:left="720"/>
      </w:pPr>
      <w:hyperlink w:anchor="h.81etxnwf0g9d">
        <w:r>
          <w:rPr>
            <w:color w:val="1155CC"/>
            <w:u w:val="single"/>
          </w:rPr>
          <w:t>Thank You</w:t>
        </w:r>
      </w:hyperlink>
    </w:p>
    <w:p w:rsidR="008B5C3E" w:rsidRDefault="008B5C3E"/>
    <w:p w:rsidR="008B5C3E" w:rsidRDefault="008B5C3E">
      <w:pPr>
        <w:jc w:val="center"/>
      </w:pPr>
    </w:p>
    <w:p w:rsidR="008B5C3E" w:rsidRDefault="008B5C3E">
      <w:pPr>
        <w:jc w:val="center"/>
      </w:pPr>
    </w:p>
    <w:p w:rsidR="008B5C3E" w:rsidRDefault="006C2B7C">
      <w:r>
        <w:br w:type="page"/>
      </w:r>
    </w:p>
    <w:p w:rsidR="008B5C3E" w:rsidRDefault="008B5C3E"/>
    <w:p w:rsidR="008B5C3E" w:rsidRDefault="006C2B7C">
      <w:pPr>
        <w:pStyle w:val="Heading1"/>
        <w:contextualSpacing w:val="0"/>
      </w:pPr>
      <w:bookmarkStart w:id="1" w:name="h.ipu8qg8odeye" w:colFirst="0" w:colLast="0"/>
      <w:bookmarkEnd w:id="1"/>
      <w:r>
        <w:t>Introduction</w:t>
      </w:r>
    </w:p>
    <w:p w:rsidR="008B5C3E" w:rsidRDefault="008B5C3E"/>
    <w:p w:rsidR="008B5C3E" w:rsidRDefault="006C2B7C">
      <w:pPr>
        <w:ind w:firstLine="720"/>
      </w:pPr>
      <w:r>
        <w:t>Spellements is an arena based Roguelike (</w:t>
      </w:r>
      <w:hyperlink r:id="rId7">
        <w:r>
          <w:rPr>
            <w:color w:val="1155CC"/>
            <w:u w:val="single"/>
          </w:rPr>
          <w:t>http://en.wikipedia.org/wiki/Roguelike</w:t>
        </w:r>
      </w:hyperlink>
      <w:r>
        <w:t>) that focuses on using a highly customizable magic system to defeat enemies and progress through the game. Spells are created by combining magical “Runes”. The runes that drop and the levels that you play through are all random, so every play through will</w:t>
      </w:r>
      <w:r>
        <w:t xml:space="preserve"> be a new experience!</w:t>
      </w:r>
    </w:p>
    <w:p w:rsidR="008B5C3E" w:rsidRDefault="006C2B7C">
      <w:r>
        <w:t xml:space="preserve">   </w:t>
      </w:r>
      <w:r>
        <w:tab/>
        <w:t>In addition, you can play through Spellements with a friend, working together to overcome hordes of monsters. Many kinds of spells truly excel in this mode, where players can choose different roles in the party and tailor their sp</w:t>
      </w:r>
      <w:r>
        <w:t>ell selection to help them support their friends.</w:t>
      </w:r>
    </w:p>
    <w:p w:rsidR="008B5C3E" w:rsidRDefault="008B5C3E"/>
    <w:p w:rsidR="008B5C3E" w:rsidRDefault="006C2B7C">
      <w:pPr>
        <w:jc w:val="center"/>
      </w:pPr>
      <w:r>
        <w:tab/>
      </w:r>
      <w:r>
        <w:tab/>
      </w:r>
      <w:r>
        <w:tab/>
      </w:r>
      <w:r>
        <w:tab/>
      </w:r>
      <w:r>
        <w:tab/>
      </w:r>
      <w:r>
        <w:tab/>
      </w:r>
      <w:r>
        <w:tab/>
      </w:r>
      <w:r>
        <w:rPr>
          <w:noProof/>
        </w:rPr>
        <w:drawing>
          <wp:inline distT="114300" distB="114300" distL="114300" distR="114300">
            <wp:extent cx="2905125" cy="1800225"/>
            <wp:effectExtent l="0" t="0" r="0" b="0"/>
            <wp:docPr id="10" name="image04.jpg"/>
            <wp:cNvGraphicFramePr/>
            <a:graphic xmlns:a="http://schemas.openxmlformats.org/drawingml/2006/main">
              <a:graphicData uri="http://schemas.openxmlformats.org/drawingml/2006/picture">
                <pic:pic xmlns:pic="http://schemas.openxmlformats.org/drawingml/2006/picture">
                  <pic:nvPicPr>
                    <pic:cNvPr id="0" name="image04.jpg"/>
                    <pic:cNvPicPr preferRelativeResize="0"/>
                  </pic:nvPicPr>
                  <pic:blipFill>
                    <a:blip r:embed="rId8"/>
                    <a:srcRect/>
                    <a:stretch>
                      <a:fillRect/>
                    </a:stretch>
                  </pic:blipFill>
                  <pic:spPr>
                    <a:xfrm>
                      <a:off x="0" y="0"/>
                      <a:ext cx="2905125" cy="1800225"/>
                    </a:xfrm>
                    <a:prstGeom prst="rect">
                      <a:avLst/>
                    </a:prstGeom>
                  </pic:spPr>
                </pic:pic>
              </a:graphicData>
            </a:graphic>
          </wp:inline>
        </w:drawing>
      </w:r>
      <w:r>
        <w:rPr>
          <w:noProof/>
        </w:rPr>
        <w:drawing>
          <wp:inline distT="114300" distB="114300" distL="114300" distR="114300">
            <wp:extent cx="2733675" cy="1790700"/>
            <wp:effectExtent l="0" t="0" r="0" b="0"/>
            <wp:docPr id="27"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9"/>
                    <a:srcRect/>
                    <a:stretch>
                      <a:fillRect/>
                    </a:stretch>
                  </pic:blipFill>
                  <pic:spPr>
                    <a:xfrm>
                      <a:off x="0" y="0"/>
                      <a:ext cx="2733675" cy="1790700"/>
                    </a:xfrm>
                    <a:prstGeom prst="rect">
                      <a:avLst/>
                    </a:prstGeom>
                  </pic:spPr>
                </pic:pic>
              </a:graphicData>
            </a:graphic>
          </wp:inline>
        </w:drawing>
      </w:r>
    </w:p>
    <w:p w:rsidR="008B5C3E" w:rsidRDefault="008B5C3E">
      <w:pPr>
        <w:jc w:val="center"/>
      </w:pPr>
    </w:p>
    <w:p w:rsidR="008B5C3E" w:rsidRDefault="006C2B7C">
      <w:pPr>
        <w:jc w:val="center"/>
      </w:pPr>
      <w:r>
        <w:rPr>
          <w:noProof/>
        </w:rPr>
        <w:drawing>
          <wp:inline distT="114300" distB="114300" distL="114300" distR="114300">
            <wp:extent cx="2876550" cy="1790700"/>
            <wp:effectExtent l="0" t="0" r="0" b="0"/>
            <wp:docPr id="18" name="image15.jpg"/>
            <wp:cNvGraphicFramePr/>
            <a:graphic xmlns:a="http://schemas.openxmlformats.org/drawingml/2006/main">
              <a:graphicData uri="http://schemas.openxmlformats.org/drawingml/2006/picture">
                <pic:pic xmlns:pic="http://schemas.openxmlformats.org/drawingml/2006/picture">
                  <pic:nvPicPr>
                    <pic:cNvPr id="0" name="image15.jpg"/>
                    <pic:cNvPicPr preferRelativeResize="0"/>
                  </pic:nvPicPr>
                  <pic:blipFill>
                    <a:blip r:embed="rId10"/>
                    <a:srcRect/>
                    <a:stretch>
                      <a:fillRect/>
                    </a:stretch>
                  </pic:blipFill>
                  <pic:spPr>
                    <a:xfrm>
                      <a:off x="0" y="0"/>
                      <a:ext cx="2876550" cy="1790700"/>
                    </a:xfrm>
                    <a:prstGeom prst="rect">
                      <a:avLst/>
                    </a:prstGeom>
                  </pic:spPr>
                </pic:pic>
              </a:graphicData>
            </a:graphic>
          </wp:inline>
        </w:drawing>
      </w:r>
      <w:r>
        <w:rPr>
          <w:noProof/>
        </w:rPr>
        <w:drawing>
          <wp:inline distT="114300" distB="114300" distL="114300" distR="114300">
            <wp:extent cx="2714625" cy="1771650"/>
            <wp:effectExtent l="0" t="0" r="0" b="0"/>
            <wp:docPr id="13"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11"/>
                    <a:srcRect/>
                    <a:stretch>
                      <a:fillRect/>
                    </a:stretch>
                  </pic:blipFill>
                  <pic:spPr>
                    <a:xfrm>
                      <a:off x="0" y="0"/>
                      <a:ext cx="2714625" cy="1771650"/>
                    </a:xfrm>
                    <a:prstGeom prst="rect">
                      <a:avLst/>
                    </a:prstGeom>
                  </pic:spPr>
                </pic:pic>
              </a:graphicData>
            </a:graphic>
          </wp:inline>
        </w:drawing>
      </w:r>
    </w:p>
    <w:p w:rsidR="008B5C3E" w:rsidRDefault="008B5C3E"/>
    <w:p w:rsidR="008B5C3E" w:rsidRDefault="008B5C3E"/>
    <w:p w:rsidR="008B5C3E" w:rsidRDefault="008B5C3E"/>
    <w:p w:rsidR="008B5C3E" w:rsidRDefault="008B5C3E"/>
    <w:p w:rsidR="008B5C3E" w:rsidRDefault="008B5C3E"/>
    <w:p w:rsidR="008B5C3E" w:rsidRDefault="008B5C3E">
      <w:pPr>
        <w:pStyle w:val="Heading1"/>
        <w:contextualSpacing w:val="0"/>
        <w:jc w:val="left"/>
      </w:pPr>
      <w:bookmarkStart w:id="2" w:name="h.s506tm8573ee" w:colFirst="0" w:colLast="0"/>
      <w:bookmarkEnd w:id="2"/>
    </w:p>
    <w:p w:rsidR="008B5C3E" w:rsidRDefault="006C2B7C">
      <w:pPr>
        <w:pStyle w:val="Heading1"/>
        <w:contextualSpacing w:val="0"/>
      </w:pPr>
      <w:bookmarkStart w:id="3" w:name="h.cdwfcvuqcq9z" w:colFirst="0" w:colLast="0"/>
      <w:bookmarkEnd w:id="3"/>
      <w:r>
        <w:t>FAQ</w:t>
      </w:r>
    </w:p>
    <w:p w:rsidR="008B5C3E" w:rsidRDefault="008B5C3E"/>
    <w:p w:rsidR="008B5C3E" w:rsidRDefault="006C2B7C">
      <w:r>
        <w:rPr>
          <w:b/>
        </w:rPr>
        <w:t xml:space="preserve">I keep dying, what can I do to </w:t>
      </w:r>
      <w:r>
        <w:rPr>
          <w:b/>
        </w:rPr>
        <w:t>survive longer</w:t>
      </w:r>
      <w:r>
        <w:rPr>
          <w:b/>
        </w:rPr>
        <w:t>?</w:t>
      </w:r>
    </w:p>
    <w:p w:rsidR="008B5C3E" w:rsidRDefault="006C2B7C">
      <w:r>
        <w:rPr>
          <w:i/>
        </w:rPr>
        <w:t>Spellements is a Rougelike game, meaning it is supposed to be punishing to inexperienced players. Making sure to make a Healing-Self spell is a good start. Also try to avoid attracting large packs of enemies</w:t>
      </w:r>
      <w:r>
        <w:rPr>
          <w:i/>
        </w:rPr>
        <w:t>, instead picking them off one by one.</w:t>
      </w:r>
    </w:p>
    <w:p w:rsidR="008B5C3E" w:rsidRDefault="008B5C3E"/>
    <w:p w:rsidR="008B5C3E" w:rsidRDefault="006C2B7C">
      <w:r>
        <w:rPr>
          <w:b/>
        </w:rPr>
        <w:t>I can’t c</w:t>
      </w:r>
      <w:r>
        <w:rPr>
          <w:b/>
        </w:rPr>
        <w:t>lick a node on the map after the tutorial!</w:t>
      </w:r>
    </w:p>
    <w:p w:rsidR="008B5C3E" w:rsidRDefault="006C2B7C">
      <w:r>
        <w:rPr>
          <w:i/>
        </w:rPr>
        <w:t>Make sure you have completed the spell editor section of the tutorial by clicking the spell editor button in the bottom left corner of the screen.</w:t>
      </w:r>
    </w:p>
    <w:p w:rsidR="008B5C3E" w:rsidRDefault="008B5C3E"/>
    <w:p w:rsidR="008B5C3E" w:rsidRDefault="006C2B7C">
      <w:r>
        <w:rPr>
          <w:b/>
        </w:rPr>
        <w:t>Help! I got stuck when trying to choose my runes in the tutorial.</w:t>
      </w:r>
    </w:p>
    <w:p w:rsidR="008B5C3E" w:rsidRDefault="006C2B7C">
      <w:r>
        <w:rPr>
          <w:i/>
        </w:rPr>
        <w:t xml:space="preserve">The tutorial is designed to allow the player to pick up only one set of two runes. If you have made </w:t>
      </w:r>
      <w:r>
        <w:rPr>
          <w:i/>
        </w:rPr>
        <w:t>a</w:t>
      </w:r>
      <w:r>
        <w:rPr>
          <w:i/>
        </w:rPr>
        <w:t xml:space="preserve"> wrong decision, start a new game and select the runes you wanted.</w:t>
      </w:r>
    </w:p>
    <w:p w:rsidR="008B5C3E" w:rsidRDefault="008B5C3E"/>
    <w:p w:rsidR="008B5C3E" w:rsidRDefault="006C2B7C">
      <w:r>
        <w:rPr>
          <w:b/>
        </w:rPr>
        <w:t>I think I have enough runes and I want to see the next level. Is there any way to skip</w:t>
      </w:r>
      <w:r>
        <w:rPr>
          <w:b/>
        </w:rPr>
        <w:t xml:space="preserve"> to it?</w:t>
      </w:r>
    </w:p>
    <w:p w:rsidR="008B5C3E" w:rsidRDefault="006C2B7C">
      <w:r>
        <w:rPr>
          <w:i/>
        </w:rPr>
        <w:t>You can go back to the map by moving to the magical clouds at the boundary of the terrain. Press Enter when -” Press Enter to continue travelling” command pops up at the bottom of the screen.</w:t>
      </w:r>
    </w:p>
    <w:p w:rsidR="008B5C3E" w:rsidRDefault="008B5C3E"/>
    <w:p w:rsidR="008B5C3E" w:rsidRDefault="006C2B7C">
      <w:r>
        <w:rPr>
          <w:b/>
        </w:rPr>
        <w:t>The boss is too hard! How can I defeat him?</w:t>
      </w:r>
    </w:p>
    <w:p w:rsidR="008B5C3E" w:rsidRDefault="006C2B7C">
      <w:r>
        <w:rPr>
          <w:i/>
        </w:rPr>
        <w:t xml:space="preserve">If you are </w:t>
      </w:r>
      <w:r>
        <w:rPr>
          <w:i/>
        </w:rPr>
        <w:t xml:space="preserve">having trouble with the boss, examine your playstyle. Rushing through the levels without defeating enemies and collecting enough runes will leave you very vulnerable against Lord Wycliff. </w:t>
      </w:r>
      <w:r>
        <w:rPr>
          <w:i/>
        </w:rPr>
        <w:t>Creating long-range spells will also help.</w:t>
      </w:r>
    </w:p>
    <w:p w:rsidR="008B5C3E" w:rsidRDefault="008B5C3E"/>
    <w:p w:rsidR="008B5C3E" w:rsidRDefault="006C2B7C">
      <w:r>
        <w:rPr>
          <w:b/>
        </w:rPr>
        <w:t>I keep running out of ma</w:t>
      </w:r>
      <w:r>
        <w:rPr>
          <w:b/>
        </w:rPr>
        <w:t>na.</w:t>
      </w:r>
    </w:p>
    <w:p w:rsidR="008B5C3E" w:rsidRDefault="006C2B7C">
      <w:r>
        <w:rPr>
          <w:i/>
        </w:rPr>
        <w:t xml:space="preserve">Every rune you place on a spell increases its mana cost. Try to decrease the number of runes on your spells by removing less useful runes. </w:t>
      </w:r>
      <w:r>
        <w:rPr>
          <w:i/>
        </w:rPr>
        <w:t>T</w:t>
      </w:r>
      <w:r>
        <w:rPr>
          <w:i/>
        </w:rPr>
        <w:t>ry to manage your casting habits and improve your aim</w:t>
      </w:r>
      <w:r>
        <w:rPr>
          <w:i/>
        </w:rPr>
        <w:t xml:space="preserve"> as well.</w:t>
      </w:r>
    </w:p>
    <w:p w:rsidR="008B5C3E" w:rsidRDefault="008B5C3E"/>
    <w:p w:rsidR="008B5C3E" w:rsidRDefault="006C2B7C">
      <w:r>
        <w:rPr>
          <w:b/>
        </w:rPr>
        <w:t>Where did the spiders go?</w:t>
      </w:r>
    </w:p>
    <w:p w:rsidR="008B5C3E" w:rsidRDefault="006C2B7C">
      <w:r>
        <w:rPr>
          <w:i/>
        </w:rPr>
        <w:t>Spellements’ enemy spa</w:t>
      </w:r>
      <w:r>
        <w:rPr>
          <w:i/>
        </w:rPr>
        <w:t>wning is  set up in tiers, so the farther you progress down the map, the more powerful the enemies that spawn. Spiders are one of the weaker classes of enemies so they are replaced with stronger enemies later in the game.</w:t>
      </w:r>
    </w:p>
    <w:p w:rsidR="008B5C3E" w:rsidRDefault="008B5C3E">
      <w:pPr>
        <w:pStyle w:val="Heading1"/>
        <w:contextualSpacing w:val="0"/>
        <w:jc w:val="left"/>
      </w:pPr>
      <w:bookmarkStart w:id="4" w:name="h.kbi7nys85row" w:colFirst="0" w:colLast="0"/>
      <w:bookmarkEnd w:id="4"/>
    </w:p>
    <w:p w:rsidR="008B5C3E" w:rsidRDefault="006C2B7C">
      <w:pPr>
        <w:pStyle w:val="Heading1"/>
        <w:contextualSpacing w:val="0"/>
      </w:pPr>
      <w:bookmarkStart w:id="5" w:name="h.tgbczeb0lmzm" w:colFirst="0" w:colLast="0"/>
      <w:bookmarkEnd w:id="5"/>
      <w:r>
        <w:t>Game State Diagram</w:t>
      </w:r>
    </w:p>
    <w:p w:rsidR="008B5C3E" w:rsidRDefault="008B5C3E"/>
    <w:p w:rsidR="008B5C3E" w:rsidRDefault="008B5C3E"/>
    <w:p w:rsidR="008B5C3E" w:rsidRDefault="006C2B7C">
      <w:r>
        <w:rPr>
          <w:noProof/>
        </w:rPr>
        <w:drawing>
          <wp:inline distT="114300" distB="114300" distL="114300" distR="114300">
            <wp:extent cx="6391275" cy="3124200"/>
            <wp:effectExtent l="0" t="0" r="0" b="0"/>
            <wp:docPr id="17"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12"/>
                    <a:srcRect/>
                    <a:stretch>
                      <a:fillRect/>
                    </a:stretch>
                  </pic:blipFill>
                  <pic:spPr>
                    <a:xfrm>
                      <a:off x="0" y="0"/>
                      <a:ext cx="6391275" cy="3124200"/>
                    </a:xfrm>
                    <a:prstGeom prst="rect">
                      <a:avLst/>
                    </a:prstGeom>
                  </pic:spPr>
                </pic:pic>
              </a:graphicData>
            </a:graphic>
          </wp:inline>
        </w:drawing>
      </w:r>
    </w:p>
    <w:p w:rsidR="008B5C3E" w:rsidRDefault="008B5C3E"/>
    <w:p w:rsidR="008B5C3E" w:rsidRDefault="008B5C3E">
      <w:pPr>
        <w:jc w:val="center"/>
      </w:pPr>
    </w:p>
    <w:p w:rsidR="008B5C3E" w:rsidRDefault="006C2B7C">
      <w:r>
        <w:br w:type="page"/>
      </w:r>
    </w:p>
    <w:p w:rsidR="008B5C3E" w:rsidRDefault="008B5C3E">
      <w:pPr>
        <w:pStyle w:val="Heading1"/>
        <w:contextualSpacing w:val="0"/>
        <w:jc w:val="left"/>
      </w:pPr>
      <w:bookmarkStart w:id="6" w:name="h.1r0l6ak2r9b7" w:colFirst="0" w:colLast="0"/>
      <w:bookmarkEnd w:id="6"/>
    </w:p>
    <w:p w:rsidR="008B5C3E" w:rsidRDefault="006C2B7C">
      <w:pPr>
        <w:pStyle w:val="Heading1"/>
        <w:contextualSpacing w:val="0"/>
      </w:pPr>
      <w:bookmarkStart w:id="7" w:name="h.6nmqufz713q8" w:colFirst="0" w:colLast="0"/>
      <w:bookmarkEnd w:id="7"/>
      <w:r>
        <w:t>Starting Your Journey</w:t>
      </w:r>
    </w:p>
    <w:p w:rsidR="008B5C3E" w:rsidRDefault="008B5C3E"/>
    <w:p w:rsidR="008B5C3E" w:rsidRDefault="006C2B7C">
      <w:pPr>
        <w:pStyle w:val="Heading2"/>
        <w:contextualSpacing w:val="0"/>
      </w:pPr>
      <w:bookmarkStart w:id="8" w:name="h.xp6f2e7pp3v2" w:colFirst="0" w:colLast="0"/>
      <w:bookmarkEnd w:id="8"/>
      <w:r>
        <w:t>Start Menu</w:t>
      </w:r>
    </w:p>
    <w:p w:rsidR="008B5C3E" w:rsidRDefault="006C2B7C">
      <w:pPr>
        <w:jc w:val="center"/>
      </w:pPr>
      <w:r>
        <w:rPr>
          <w:noProof/>
        </w:rPr>
        <w:drawing>
          <wp:inline distT="114300" distB="114300" distL="114300" distR="114300">
            <wp:extent cx="5943600" cy="2997200"/>
            <wp:effectExtent l="0" t="0" r="0" b="0"/>
            <wp:docPr id="2" name="image09.png"/>
            <wp:cNvGraphicFramePr/>
            <a:graphic xmlns:a="http://schemas.openxmlformats.org/drawingml/2006/main">
              <a:graphicData uri="http://schemas.openxmlformats.org/drawingml/2006/picture">
                <pic:pic xmlns:pic="http://schemas.openxmlformats.org/drawingml/2006/picture">
                  <pic:nvPicPr>
                    <pic:cNvPr id="0" name="image09.png"/>
                    <pic:cNvPicPr preferRelativeResize="0"/>
                  </pic:nvPicPr>
                  <pic:blipFill>
                    <a:blip r:embed="rId13"/>
                    <a:srcRect/>
                    <a:stretch>
                      <a:fillRect/>
                    </a:stretch>
                  </pic:blipFill>
                  <pic:spPr>
                    <a:xfrm>
                      <a:off x="0" y="0"/>
                      <a:ext cx="5943600" cy="2997200"/>
                    </a:xfrm>
                    <a:prstGeom prst="rect">
                      <a:avLst/>
                    </a:prstGeom>
                  </pic:spPr>
                </pic:pic>
              </a:graphicData>
            </a:graphic>
          </wp:inline>
        </w:drawing>
      </w:r>
    </w:p>
    <w:p w:rsidR="008B5C3E" w:rsidRDefault="006C2B7C">
      <w:pPr>
        <w:ind w:left="1440" w:firstLine="720"/>
      </w:pPr>
      <w:r>
        <w:t>From the start menu, the player is given a few options:</w:t>
      </w:r>
    </w:p>
    <w:p w:rsidR="008B5C3E" w:rsidRDefault="008B5C3E"/>
    <w:p w:rsidR="008B5C3E" w:rsidRDefault="006C2B7C">
      <w:pPr>
        <w:ind w:left="1440"/>
      </w:pPr>
      <w:r>
        <w:rPr>
          <w:b/>
        </w:rPr>
        <w:t xml:space="preserve">Singleplayer: </w:t>
      </w:r>
      <w:r>
        <w:t>Start a new or previously saved single player game.</w:t>
      </w:r>
    </w:p>
    <w:p w:rsidR="008B5C3E" w:rsidRDefault="006C2B7C">
      <w:pPr>
        <w:ind w:left="1440"/>
      </w:pPr>
      <w:r>
        <w:tab/>
      </w:r>
      <w:r>
        <w:rPr>
          <w:b/>
        </w:rPr>
        <w:t xml:space="preserve">New Game: </w:t>
      </w:r>
      <w:r>
        <w:t>Begin a new journey</w:t>
      </w:r>
    </w:p>
    <w:p w:rsidR="008B5C3E" w:rsidRDefault="006C2B7C">
      <w:pPr>
        <w:ind w:left="1440"/>
      </w:pPr>
      <w:r>
        <w:rPr>
          <w:b/>
        </w:rPr>
        <w:tab/>
        <w:t xml:space="preserve">Load Game: </w:t>
      </w:r>
      <w:r>
        <w:t>Load a previously saved game</w:t>
      </w:r>
    </w:p>
    <w:p w:rsidR="008B5C3E" w:rsidRDefault="006C2B7C">
      <w:pPr>
        <w:ind w:left="1440"/>
      </w:pPr>
      <w:r>
        <w:rPr>
          <w:b/>
        </w:rPr>
        <w:tab/>
        <w:t xml:space="preserve">Back: </w:t>
      </w:r>
      <w:r>
        <w:t>Return to the main menu</w:t>
      </w:r>
    </w:p>
    <w:p w:rsidR="008B5C3E" w:rsidRDefault="006C2B7C">
      <w:pPr>
        <w:ind w:left="1440" w:firstLine="720"/>
      </w:pPr>
      <w:r>
        <w:rPr>
          <w:b/>
        </w:rPr>
        <w:t>Mutliplayer:</w:t>
      </w:r>
      <w:r>
        <w:t xml:space="preserve"> Join or Host a multiplayer game</w:t>
      </w:r>
    </w:p>
    <w:p w:rsidR="008B5C3E" w:rsidRDefault="006C2B7C">
      <w:pPr>
        <w:ind w:left="1440"/>
      </w:pPr>
      <w:r>
        <w:tab/>
      </w:r>
      <w:r>
        <w:rPr>
          <w:b/>
        </w:rPr>
        <w:t xml:space="preserve">Host Server: </w:t>
      </w:r>
      <w:r>
        <w:t>Be the host for a multiplayer game</w:t>
      </w:r>
    </w:p>
    <w:p w:rsidR="008B5C3E" w:rsidRDefault="006C2B7C">
      <w:pPr>
        <w:ind w:left="1440"/>
      </w:pPr>
      <w:r>
        <w:rPr>
          <w:b/>
        </w:rPr>
        <w:tab/>
        <w:t xml:space="preserve">Join Server: </w:t>
      </w:r>
      <w:r>
        <w:t>Join a hosted multiplayer game</w:t>
      </w:r>
    </w:p>
    <w:p w:rsidR="008B5C3E" w:rsidRDefault="006C2B7C">
      <w:pPr>
        <w:ind w:left="1440"/>
      </w:pPr>
      <w:r>
        <w:rPr>
          <w:b/>
        </w:rPr>
        <w:tab/>
        <w:t xml:space="preserve">Back: </w:t>
      </w:r>
      <w:r>
        <w:t>Return to main menu</w:t>
      </w:r>
    </w:p>
    <w:p w:rsidR="008B5C3E" w:rsidRDefault="006C2B7C">
      <w:pPr>
        <w:ind w:left="1440"/>
      </w:pPr>
      <w:r>
        <w:rPr>
          <w:b/>
        </w:rPr>
        <w:t xml:space="preserve">Credits: </w:t>
      </w:r>
      <w:r>
        <w:t>Nothing as of now, remains for future functionality</w:t>
      </w:r>
    </w:p>
    <w:p w:rsidR="008B5C3E" w:rsidRDefault="006C2B7C">
      <w:pPr>
        <w:ind w:left="1440"/>
      </w:pPr>
      <w:r>
        <w:rPr>
          <w:b/>
        </w:rPr>
        <w:t>Exit:</w:t>
      </w:r>
      <w:r>
        <w:t xml:space="preserve"> Close game</w:t>
      </w:r>
    </w:p>
    <w:p w:rsidR="008B5C3E" w:rsidRDefault="008B5C3E"/>
    <w:p w:rsidR="008B5C3E" w:rsidRDefault="008B5C3E">
      <w:pPr>
        <w:pStyle w:val="Heading2"/>
        <w:contextualSpacing w:val="0"/>
      </w:pPr>
      <w:bookmarkStart w:id="9" w:name="h.177hriolbpbi" w:colFirst="0" w:colLast="0"/>
      <w:bookmarkEnd w:id="9"/>
    </w:p>
    <w:p w:rsidR="008B5C3E" w:rsidRDefault="008B5C3E">
      <w:pPr>
        <w:pStyle w:val="Heading2"/>
        <w:contextualSpacing w:val="0"/>
      </w:pPr>
      <w:bookmarkStart w:id="10" w:name="h.cwnr70x29pvn" w:colFirst="0" w:colLast="0"/>
      <w:bookmarkEnd w:id="10"/>
    </w:p>
    <w:p w:rsidR="008B5C3E" w:rsidRDefault="008B5C3E">
      <w:pPr>
        <w:pStyle w:val="Heading2"/>
        <w:contextualSpacing w:val="0"/>
      </w:pPr>
      <w:bookmarkStart w:id="11" w:name="h.sjh3kmrx0jmt" w:colFirst="0" w:colLast="0"/>
      <w:bookmarkEnd w:id="11"/>
    </w:p>
    <w:p w:rsidR="008B5C3E" w:rsidRDefault="008B5C3E">
      <w:pPr>
        <w:pStyle w:val="Heading2"/>
        <w:contextualSpacing w:val="0"/>
      </w:pPr>
      <w:bookmarkStart w:id="12" w:name="h.hznegpmxw3oh" w:colFirst="0" w:colLast="0"/>
      <w:bookmarkEnd w:id="12"/>
    </w:p>
    <w:p w:rsidR="008B5C3E" w:rsidRDefault="006C2B7C">
      <w:pPr>
        <w:pStyle w:val="Heading2"/>
        <w:contextualSpacing w:val="0"/>
      </w:pPr>
      <w:bookmarkStart w:id="13" w:name="h.nqg264a5t9vi" w:colFirst="0" w:colLast="0"/>
      <w:bookmarkEnd w:id="13"/>
      <w:r>
        <w:t>Controls</w:t>
      </w:r>
    </w:p>
    <w:p w:rsidR="008B5C3E" w:rsidRDefault="008B5C3E"/>
    <w:p w:rsidR="008B5C3E" w:rsidRDefault="006C2B7C">
      <w:r>
        <w:t>Spellements is played using a mouse and keyboard. The controls are listed below:</w:t>
      </w:r>
    </w:p>
    <w:p w:rsidR="008B5C3E" w:rsidRDefault="008B5C3E"/>
    <w:p w:rsidR="008B5C3E" w:rsidRDefault="006C2B7C">
      <w:r>
        <w:rPr>
          <w:b/>
        </w:rPr>
        <w:t>W</w:t>
      </w:r>
      <w:r>
        <w:t xml:space="preserve"> (or up arrow) – Moves forward</w:t>
      </w:r>
    </w:p>
    <w:p w:rsidR="008B5C3E" w:rsidRDefault="006C2B7C">
      <w:r>
        <w:rPr>
          <w:b/>
        </w:rPr>
        <w:t xml:space="preserve">A </w:t>
      </w:r>
      <w:r>
        <w:t>(or left arrow) – Moves left</w:t>
      </w:r>
    </w:p>
    <w:p w:rsidR="008B5C3E" w:rsidRDefault="006C2B7C">
      <w:r>
        <w:rPr>
          <w:b/>
        </w:rPr>
        <w:t xml:space="preserve">S </w:t>
      </w:r>
      <w:r>
        <w:t>(or down arrow) – Moves backward</w:t>
      </w:r>
    </w:p>
    <w:p w:rsidR="008B5C3E" w:rsidRDefault="006C2B7C">
      <w:r>
        <w:rPr>
          <w:b/>
        </w:rPr>
        <w:t>D (</w:t>
      </w:r>
      <w:r>
        <w:t>or right arrow) – Moves right</w:t>
      </w:r>
    </w:p>
    <w:p w:rsidR="008B5C3E" w:rsidRDefault="006C2B7C">
      <w:r>
        <w:rPr>
          <w:b/>
        </w:rPr>
        <w:t>Spacebar</w:t>
      </w:r>
      <w:r>
        <w:t xml:space="preserve"> - Jump</w:t>
      </w:r>
    </w:p>
    <w:p w:rsidR="008B5C3E" w:rsidRDefault="006C2B7C">
      <w:r>
        <w:rPr>
          <w:b/>
        </w:rPr>
        <w:t>Numbers 1-6</w:t>
      </w:r>
      <w:r>
        <w:t xml:space="preserve"> – Selects active spell</w:t>
      </w:r>
    </w:p>
    <w:p w:rsidR="008B5C3E" w:rsidRDefault="006C2B7C">
      <w:r>
        <w:rPr>
          <w:b/>
        </w:rPr>
        <w:t>Esc</w:t>
      </w:r>
      <w:r>
        <w:t xml:space="preserve"> – Pause game to menu</w:t>
      </w:r>
    </w:p>
    <w:p w:rsidR="008B5C3E" w:rsidRDefault="006C2B7C">
      <w:r>
        <w:rPr>
          <w:b/>
        </w:rPr>
        <w:t>Enter</w:t>
      </w:r>
      <w:r>
        <w:t xml:space="preserve"> - Leave Map (Only when prompted)</w:t>
      </w:r>
    </w:p>
    <w:p w:rsidR="008B5C3E" w:rsidRDefault="006C2B7C">
      <w:r>
        <w:rPr>
          <w:b/>
        </w:rPr>
        <w:t>Ctrl</w:t>
      </w:r>
      <w:r>
        <w:t xml:space="preserve"> - Free cursor (not recommended)</w:t>
      </w:r>
    </w:p>
    <w:p w:rsidR="008B5C3E" w:rsidRDefault="006C2B7C">
      <w:r>
        <w:rPr>
          <w:b/>
        </w:rPr>
        <w:t>Mouse Left Click</w:t>
      </w:r>
      <w:r>
        <w:t xml:space="preserve"> – Cast current spell</w:t>
      </w:r>
    </w:p>
    <w:p w:rsidR="008B5C3E" w:rsidRDefault="006C2B7C">
      <w:r>
        <w:rPr>
          <w:b/>
        </w:rPr>
        <w:t>Move Mouse</w:t>
      </w:r>
      <w:r>
        <w:t xml:space="preserve"> - Aim</w:t>
      </w:r>
    </w:p>
    <w:p w:rsidR="008B5C3E" w:rsidRDefault="008B5C3E"/>
    <w:p w:rsidR="008B5C3E" w:rsidRDefault="006C2B7C">
      <w:pPr>
        <w:jc w:val="center"/>
      </w:pPr>
      <w:r>
        <w:rPr>
          <w:noProof/>
        </w:rPr>
        <w:drawing>
          <wp:inline distT="114300" distB="114300" distL="114300" distR="114300">
            <wp:extent cx="5514975" cy="2247900"/>
            <wp:effectExtent l="0" t="0" r="0" b="0"/>
            <wp:docPr id="34"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14"/>
                    <a:srcRect/>
                    <a:stretch>
                      <a:fillRect/>
                    </a:stretch>
                  </pic:blipFill>
                  <pic:spPr>
                    <a:xfrm>
                      <a:off x="0" y="0"/>
                      <a:ext cx="5514975" cy="2247900"/>
                    </a:xfrm>
                    <a:prstGeom prst="rect">
                      <a:avLst/>
                    </a:prstGeom>
                  </pic:spPr>
                </pic:pic>
              </a:graphicData>
            </a:graphic>
          </wp:inline>
        </w:drawing>
      </w:r>
    </w:p>
    <w:p w:rsidR="008B5C3E" w:rsidRDefault="006C2B7C">
      <w:pPr>
        <w:jc w:val="center"/>
      </w:pPr>
      <w:hyperlink r:id="rId15">
        <w:r>
          <w:rPr>
            <w:color w:val="1155CC"/>
            <w:sz w:val="20"/>
            <w:u w:val="single"/>
          </w:rPr>
          <w:t>http://www.gcclc.org/StudentFiles/Mouse-Keyboard/Required/KeyBoard/images/keyboard4.png</w:t>
        </w:r>
      </w:hyperlink>
    </w:p>
    <w:p w:rsidR="008B5C3E" w:rsidRDefault="008B5C3E"/>
    <w:p w:rsidR="008B5C3E" w:rsidRDefault="008B5C3E">
      <w:pPr>
        <w:pStyle w:val="Heading2"/>
        <w:contextualSpacing w:val="0"/>
      </w:pPr>
      <w:bookmarkStart w:id="14" w:name="h.b90h3bezwk5l" w:colFirst="0" w:colLast="0"/>
      <w:bookmarkEnd w:id="14"/>
    </w:p>
    <w:p w:rsidR="008B5C3E" w:rsidRDefault="006C2B7C">
      <w:r>
        <w:br w:type="page"/>
      </w:r>
    </w:p>
    <w:p w:rsidR="008B5C3E" w:rsidRDefault="008B5C3E">
      <w:pPr>
        <w:pStyle w:val="Heading2"/>
        <w:contextualSpacing w:val="0"/>
      </w:pPr>
      <w:bookmarkStart w:id="15" w:name="h.juz0dekjd8wd" w:colFirst="0" w:colLast="0"/>
      <w:bookmarkEnd w:id="15"/>
    </w:p>
    <w:p w:rsidR="008B5C3E" w:rsidRDefault="006C2B7C">
      <w:pPr>
        <w:pStyle w:val="Heading2"/>
        <w:contextualSpacing w:val="0"/>
      </w:pPr>
      <w:bookmarkStart w:id="16" w:name="h.nyp5b8pc0l5e" w:colFirst="0" w:colLast="0"/>
      <w:bookmarkEnd w:id="16"/>
      <w:r>
        <w:t>HUD</w:t>
      </w:r>
    </w:p>
    <w:p w:rsidR="008B5C3E" w:rsidRDefault="006C2B7C">
      <w:r>
        <w:t>The HUD (Heads-up Display) displays relevant information for the player during their battles against the armies of</w:t>
      </w:r>
      <w:r>
        <w:t xml:space="preserve"> Lord Wycliff.</w:t>
      </w:r>
    </w:p>
    <w:p w:rsidR="008B5C3E" w:rsidRDefault="006C2B7C">
      <w:pPr>
        <w:jc w:val="center"/>
      </w:pPr>
      <w:r>
        <w:rPr>
          <w:noProof/>
        </w:rPr>
        <w:drawing>
          <wp:inline distT="114300" distB="114300" distL="114300" distR="114300">
            <wp:extent cx="5076825" cy="4200525"/>
            <wp:effectExtent l="0" t="0" r="0" b="0"/>
            <wp:docPr id="5"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16"/>
                    <a:srcRect/>
                    <a:stretch>
                      <a:fillRect/>
                    </a:stretch>
                  </pic:blipFill>
                  <pic:spPr>
                    <a:xfrm>
                      <a:off x="0" y="0"/>
                      <a:ext cx="5076825" cy="4200525"/>
                    </a:xfrm>
                    <a:prstGeom prst="rect">
                      <a:avLst/>
                    </a:prstGeom>
                  </pic:spPr>
                </pic:pic>
              </a:graphicData>
            </a:graphic>
          </wp:inline>
        </w:drawing>
      </w:r>
    </w:p>
    <w:p w:rsidR="008B5C3E" w:rsidRDefault="006C2B7C">
      <w:pPr>
        <w:jc w:val="center"/>
      </w:pPr>
      <w:r>
        <w:rPr>
          <w:noProof/>
        </w:rPr>
        <w:drawing>
          <wp:inline distT="114300" distB="114300" distL="114300" distR="114300">
            <wp:extent cx="1190625" cy="1076325"/>
            <wp:effectExtent l="0" t="0" r="0" b="0"/>
            <wp:docPr id="1" name="image02.png"/>
            <wp:cNvGraphicFramePr/>
            <a:graphic xmlns:a="http://schemas.openxmlformats.org/drawingml/2006/main">
              <a:graphicData uri="http://schemas.openxmlformats.org/drawingml/2006/picture">
                <pic:pic xmlns:pic="http://schemas.openxmlformats.org/drawingml/2006/picture">
                  <pic:nvPicPr>
                    <pic:cNvPr id="0" name="image02.png"/>
                    <pic:cNvPicPr preferRelativeResize="0"/>
                  </pic:nvPicPr>
                  <pic:blipFill>
                    <a:blip r:embed="rId17"/>
                    <a:srcRect/>
                    <a:stretch>
                      <a:fillRect/>
                    </a:stretch>
                  </pic:blipFill>
                  <pic:spPr>
                    <a:xfrm>
                      <a:off x="0" y="0"/>
                      <a:ext cx="1190625" cy="1076325"/>
                    </a:xfrm>
                    <a:prstGeom prst="rect">
                      <a:avLst/>
                    </a:prstGeom>
                  </pic:spPr>
                </pic:pic>
              </a:graphicData>
            </a:graphic>
          </wp:inline>
        </w:drawing>
      </w:r>
    </w:p>
    <w:p w:rsidR="008B5C3E" w:rsidRDefault="008B5C3E">
      <w:pPr>
        <w:pStyle w:val="Heading2"/>
        <w:contextualSpacing w:val="0"/>
        <w:jc w:val="left"/>
      </w:pPr>
      <w:bookmarkStart w:id="17" w:name="h.eb1bd8qeo3c" w:colFirst="0" w:colLast="0"/>
      <w:bookmarkEnd w:id="17"/>
    </w:p>
    <w:p w:rsidR="008B5C3E" w:rsidRDefault="008B5C3E">
      <w:pPr>
        <w:pStyle w:val="Heading2"/>
        <w:contextualSpacing w:val="0"/>
      </w:pPr>
      <w:bookmarkStart w:id="18" w:name="h.uipxrxipusay" w:colFirst="0" w:colLast="0"/>
      <w:bookmarkEnd w:id="18"/>
    </w:p>
    <w:p w:rsidR="008B5C3E" w:rsidRDefault="006C2B7C">
      <w:r>
        <w:br w:type="page"/>
      </w:r>
    </w:p>
    <w:p w:rsidR="008B5C3E" w:rsidRDefault="008B5C3E">
      <w:pPr>
        <w:pStyle w:val="Heading2"/>
        <w:contextualSpacing w:val="0"/>
      </w:pPr>
      <w:bookmarkStart w:id="19" w:name="h.315bl7kza4en" w:colFirst="0" w:colLast="0"/>
      <w:bookmarkEnd w:id="19"/>
    </w:p>
    <w:p w:rsidR="008B5C3E" w:rsidRDefault="006C2B7C">
      <w:pPr>
        <w:pStyle w:val="Heading2"/>
        <w:contextualSpacing w:val="0"/>
      </w:pPr>
      <w:bookmarkStart w:id="20" w:name="h.yxyg5l4ujxgo" w:colFirst="0" w:colLast="0"/>
      <w:bookmarkEnd w:id="20"/>
      <w:r>
        <w:t>Tutorial</w:t>
      </w:r>
    </w:p>
    <w:p w:rsidR="008B5C3E" w:rsidRDefault="006C2B7C">
      <w:pPr>
        <w:jc w:val="center"/>
      </w:pPr>
      <w:r>
        <w:rPr>
          <w:noProof/>
        </w:rPr>
        <w:drawing>
          <wp:inline distT="114300" distB="114300" distL="114300" distR="114300">
            <wp:extent cx="5943600" cy="2984500"/>
            <wp:effectExtent l="0" t="0" r="0" b="0"/>
            <wp:docPr id="26" name="image21.jpg"/>
            <wp:cNvGraphicFramePr/>
            <a:graphic xmlns:a="http://schemas.openxmlformats.org/drawingml/2006/main">
              <a:graphicData uri="http://schemas.openxmlformats.org/drawingml/2006/picture">
                <pic:pic xmlns:pic="http://schemas.openxmlformats.org/drawingml/2006/picture">
                  <pic:nvPicPr>
                    <pic:cNvPr id="0" name="image21.jpg"/>
                    <pic:cNvPicPr preferRelativeResize="0"/>
                  </pic:nvPicPr>
                  <pic:blipFill>
                    <a:blip r:embed="rId18"/>
                    <a:srcRect/>
                    <a:stretch>
                      <a:fillRect/>
                    </a:stretch>
                  </pic:blipFill>
                  <pic:spPr>
                    <a:xfrm>
                      <a:off x="0" y="0"/>
                      <a:ext cx="5943600" cy="2984500"/>
                    </a:xfrm>
                    <a:prstGeom prst="rect">
                      <a:avLst/>
                    </a:prstGeom>
                  </pic:spPr>
                </pic:pic>
              </a:graphicData>
            </a:graphic>
          </wp:inline>
        </w:drawing>
      </w:r>
    </w:p>
    <w:p w:rsidR="008B5C3E" w:rsidRDefault="006C2B7C">
      <w:pPr>
        <w:ind w:firstLine="720"/>
      </w:pPr>
      <w:r>
        <w:t>The Tutorial places the player in the Rune Armory of the Guardians and allows them to choose from three sets of two runes to create their first spell and start their journey. The player will become acquainted with movement and aiming, as well as collecting</w:t>
      </w:r>
      <w:r>
        <w:t xml:space="preserve"> runes and spell crafting. The possible choices are as follows:</w:t>
      </w:r>
    </w:p>
    <w:p w:rsidR="008B5C3E" w:rsidRDefault="008B5C3E"/>
    <w:p w:rsidR="008B5C3E" w:rsidRDefault="006C2B7C">
      <w:pPr>
        <w:ind w:left="720"/>
      </w:pPr>
      <w:r>
        <w:t>1 - Fire &amp; Blast Rune</w:t>
      </w:r>
    </w:p>
    <w:p w:rsidR="008B5C3E" w:rsidRDefault="006C2B7C">
      <w:pPr>
        <w:ind w:left="720"/>
      </w:pPr>
      <w:r>
        <w:t>2 - Ice &amp; Cone Rune</w:t>
      </w:r>
    </w:p>
    <w:p w:rsidR="008B5C3E" w:rsidRDefault="006C2B7C">
      <w:pPr>
        <w:ind w:left="720"/>
      </w:pPr>
      <w:r>
        <w:t>3 - Poison &amp; Wall Rune</w:t>
      </w:r>
    </w:p>
    <w:p w:rsidR="008B5C3E" w:rsidRDefault="008B5C3E"/>
    <w:p w:rsidR="008B5C3E" w:rsidRDefault="006C2B7C">
      <w:r>
        <w:t xml:space="preserve">Following completing the tutorial, the player will be sent to the </w:t>
      </w:r>
      <w:r>
        <w:rPr>
          <w:b/>
        </w:rPr>
        <w:t>World Map</w:t>
      </w:r>
      <w:r>
        <w:t xml:space="preserve"> where they will need to create their first spell </w:t>
      </w:r>
      <w:r>
        <w:t>by  selecting the spell editor button and placing the two selected runes into the same spell slot.</w:t>
      </w:r>
      <w:r>
        <w:br w:type="page"/>
      </w:r>
    </w:p>
    <w:p w:rsidR="008B5C3E" w:rsidRDefault="006C2B7C">
      <w:pPr>
        <w:pStyle w:val="Heading2"/>
        <w:contextualSpacing w:val="0"/>
      </w:pPr>
      <w:bookmarkStart w:id="21" w:name="h.lij7li9rogfl" w:colFirst="0" w:colLast="0"/>
      <w:bookmarkEnd w:id="21"/>
      <w:r>
        <w:t>Combat</w:t>
      </w:r>
    </w:p>
    <w:p w:rsidR="008B5C3E" w:rsidRDefault="006C2B7C">
      <w:pPr>
        <w:jc w:val="center"/>
      </w:pPr>
      <w:r>
        <w:rPr>
          <w:noProof/>
        </w:rPr>
        <w:drawing>
          <wp:inline distT="114300" distB="114300" distL="114300" distR="114300">
            <wp:extent cx="2162175" cy="1962150"/>
            <wp:effectExtent l="0" t="0" r="0" b="0"/>
            <wp:docPr id="25" name="image32.png"/>
            <wp:cNvGraphicFramePr/>
            <a:graphic xmlns:a="http://schemas.openxmlformats.org/drawingml/2006/main">
              <a:graphicData uri="http://schemas.openxmlformats.org/drawingml/2006/picture">
                <pic:pic xmlns:pic="http://schemas.openxmlformats.org/drawingml/2006/picture">
                  <pic:nvPicPr>
                    <pic:cNvPr id="0" name="image32.png"/>
                    <pic:cNvPicPr preferRelativeResize="0"/>
                  </pic:nvPicPr>
                  <pic:blipFill>
                    <a:blip r:embed="rId19"/>
                    <a:srcRect/>
                    <a:stretch>
                      <a:fillRect/>
                    </a:stretch>
                  </pic:blipFill>
                  <pic:spPr>
                    <a:xfrm>
                      <a:off x="0" y="0"/>
                      <a:ext cx="2162175" cy="1962150"/>
                    </a:xfrm>
                    <a:prstGeom prst="rect">
                      <a:avLst/>
                    </a:prstGeom>
                  </pic:spPr>
                </pic:pic>
              </a:graphicData>
            </a:graphic>
          </wp:inline>
        </w:drawing>
      </w:r>
    </w:p>
    <w:p w:rsidR="008B5C3E" w:rsidRDefault="006C2B7C">
      <w:pPr>
        <w:ind w:firstLine="720"/>
      </w:pPr>
      <w:r>
        <w:t>Once a player enters an arena, they will be able to enter combat with Lord Wycliff’s minions. Combat is achieved in a traditional First Person Shoo</w:t>
      </w:r>
      <w:r>
        <w:t xml:space="preserve">ter point-and-click style. Aim the reticle at the desired location with the mouse and left click to fire your currently equipped spell. The goal of combat is to reduce your enemies to 0 health by hitting them with spells, while keeping your health as high </w:t>
      </w:r>
      <w:r>
        <w:t>as possible by avoiding enemy spells. When an enemy is defeated they will die and disappear, sometimes leaving behind a rune for the player to collect.</w:t>
      </w:r>
    </w:p>
    <w:p w:rsidR="008B5C3E" w:rsidRDefault="008B5C3E">
      <w:pPr>
        <w:jc w:val="center"/>
      </w:pPr>
    </w:p>
    <w:p w:rsidR="008B5C3E" w:rsidRDefault="008B5C3E">
      <w:pPr>
        <w:pStyle w:val="Heading2"/>
        <w:contextualSpacing w:val="0"/>
      </w:pPr>
      <w:bookmarkStart w:id="22" w:name="h.kh9n3dhzv57v" w:colFirst="0" w:colLast="0"/>
      <w:bookmarkEnd w:id="22"/>
    </w:p>
    <w:p w:rsidR="008B5C3E" w:rsidRDefault="008B5C3E">
      <w:pPr>
        <w:pStyle w:val="Heading2"/>
        <w:contextualSpacing w:val="0"/>
      </w:pPr>
      <w:bookmarkStart w:id="23" w:name="h.lmdzijqjv7ji" w:colFirst="0" w:colLast="0"/>
      <w:bookmarkEnd w:id="23"/>
    </w:p>
    <w:p w:rsidR="008B5C3E" w:rsidRDefault="008B5C3E">
      <w:pPr>
        <w:pStyle w:val="Heading2"/>
        <w:contextualSpacing w:val="0"/>
      </w:pPr>
      <w:bookmarkStart w:id="24" w:name="h.min2hqh5cf2k" w:colFirst="0" w:colLast="0"/>
      <w:bookmarkEnd w:id="24"/>
    </w:p>
    <w:p w:rsidR="008B5C3E" w:rsidRDefault="008B5C3E">
      <w:pPr>
        <w:pStyle w:val="Heading2"/>
        <w:contextualSpacing w:val="0"/>
      </w:pPr>
      <w:bookmarkStart w:id="25" w:name="h.j3dc319p7e3y" w:colFirst="0" w:colLast="0"/>
      <w:bookmarkEnd w:id="25"/>
    </w:p>
    <w:p w:rsidR="008B5C3E" w:rsidRDefault="008B5C3E">
      <w:pPr>
        <w:pStyle w:val="Heading2"/>
        <w:contextualSpacing w:val="0"/>
      </w:pPr>
      <w:bookmarkStart w:id="26" w:name="h.z3ll3whygzhv" w:colFirst="0" w:colLast="0"/>
      <w:bookmarkEnd w:id="26"/>
    </w:p>
    <w:p w:rsidR="008B5C3E" w:rsidRDefault="008B5C3E">
      <w:pPr>
        <w:pStyle w:val="Heading2"/>
        <w:contextualSpacing w:val="0"/>
      </w:pPr>
      <w:bookmarkStart w:id="27" w:name="h.t60tr1htdr5e" w:colFirst="0" w:colLast="0"/>
      <w:bookmarkEnd w:id="27"/>
    </w:p>
    <w:p w:rsidR="008B5C3E" w:rsidRDefault="008B5C3E">
      <w:pPr>
        <w:pStyle w:val="Heading2"/>
        <w:contextualSpacing w:val="0"/>
      </w:pPr>
      <w:bookmarkStart w:id="28" w:name="h.421bt9n4ee9c" w:colFirst="0" w:colLast="0"/>
      <w:bookmarkEnd w:id="28"/>
    </w:p>
    <w:p w:rsidR="008B5C3E" w:rsidRDefault="008B5C3E">
      <w:pPr>
        <w:pStyle w:val="Heading2"/>
        <w:contextualSpacing w:val="0"/>
      </w:pPr>
      <w:bookmarkStart w:id="29" w:name="h.8uldpjzed9of" w:colFirst="0" w:colLast="0"/>
      <w:bookmarkEnd w:id="29"/>
    </w:p>
    <w:p w:rsidR="008B5C3E" w:rsidRDefault="008B5C3E">
      <w:pPr>
        <w:pStyle w:val="Heading2"/>
        <w:contextualSpacing w:val="0"/>
      </w:pPr>
      <w:bookmarkStart w:id="30" w:name="h.jmbn312367o0" w:colFirst="0" w:colLast="0"/>
      <w:bookmarkEnd w:id="30"/>
    </w:p>
    <w:p w:rsidR="008B5C3E" w:rsidRDefault="008B5C3E">
      <w:pPr>
        <w:pStyle w:val="Heading2"/>
        <w:contextualSpacing w:val="0"/>
      </w:pPr>
      <w:bookmarkStart w:id="31" w:name="h.93oay2n17gtx" w:colFirst="0" w:colLast="0"/>
      <w:bookmarkEnd w:id="31"/>
    </w:p>
    <w:p w:rsidR="008B5C3E" w:rsidRDefault="008B5C3E">
      <w:pPr>
        <w:pStyle w:val="Heading2"/>
        <w:contextualSpacing w:val="0"/>
      </w:pPr>
      <w:bookmarkStart w:id="32" w:name="h.1nerd5h0xbgy" w:colFirst="0" w:colLast="0"/>
      <w:bookmarkEnd w:id="32"/>
    </w:p>
    <w:p w:rsidR="008B5C3E" w:rsidRDefault="008B5C3E">
      <w:pPr>
        <w:pStyle w:val="Heading2"/>
        <w:contextualSpacing w:val="0"/>
      </w:pPr>
      <w:bookmarkStart w:id="33" w:name="h.xps1qt43ep0u" w:colFirst="0" w:colLast="0"/>
      <w:bookmarkEnd w:id="33"/>
    </w:p>
    <w:p w:rsidR="008B5C3E" w:rsidRDefault="008B5C3E">
      <w:pPr>
        <w:pStyle w:val="Heading2"/>
        <w:contextualSpacing w:val="0"/>
      </w:pPr>
      <w:bookmarkStart w:id="34" w:name="h.oszhb4ydhtrv" w:colFirst="0" w:colLast="0"/>
      <w:bookmarkEnd w:id="34"/>
    </w:p>
    <w:p w:rsidR="008B5C3E" w:rsidRDefault="006C2B7C">
      <w:pPr>
        <w:pStyle w:val="Heading2"/>
        <w:contextualSpacing w:val="0"/>
      </w:pPr>
      <w:bookmarkStart w:id="35" w:name="h.4u9skfb4u6ck" w:colFirst="0" w:colLast="0"/>
      <w:bookmarkEnd w:id="35"/>
      <w:r>
        <w:t>Death</w:t>
      </w:r>
    </w:p>
    <w:p w:rsidR="008B5C3E" w:rsidRDefault="006C2B7C">
      <w:pPr>
        <w:jc w:val="center"/>
      </w:pPr>
      <w:r>
        <w:rPr>
          <w:noProof/>
        </w:rPr>
        <w:drawing>
          <wp:inline distT="114300" distB="114300" distL="114300" distR="114300">
            <wp:extent cx="3533775" cy="1866900"/>
            <wp:effectExtent l="0" t="0" r="0" b="0"/>
            <wp:docPr id="7" name="image00.png"/>
            <wp:cNvGraphicFramePr/>
            <a:graphic xmlns:a="http://schemas.openxmlformats.org/drawingml/2006/main">
              <a:graphicData uri="http://schemas.openxmlformats.org/drawingml/2006/picture">
                <pic:pic xmlns:pic="http://schemas.openxmlformats.org/drawingml/2006/picture">
                  <pic:nvPicPr>
                    <pic:cNvPr id="0" name="image00.png"/>
                    <pic:cNvPicPr preferRelativeResize="0"/>
                  </pic:nvPicPr>
                  <pic:blipFill>
                    <a:blip r:embed="rId20"/>
                    <a:srcRect/>
                    <a:stretch>
                      <a:fillRect/>
                    </a:stretch>
                  </pic:blipFill>
                  <pic:spPr>
                    <a:xfrm>
                      <a:off x="0" y="0"/>
                      <a:ext cx="3533775" cy="1866900"/>
                    </a:xfrm>
                    <a:prstGeom prst="rect">
                      <a:avLst/>
                    </a:prstGeom>
                  </pic:spPr>
                </pic:pic>
              </a:graphicData>
            </a:graphic>
          </wp:inline>
        </w:drawing>
      </w:r>
    </w:p>
    <w:p w:rsidR="008B5C3E" w:rsidRDefault="008B5C3E">
      <w:pPr>
        <w:jc w:val="center"/>
      </w:pPr>
    </w:p>
    <w:p w:rsidR="008B5C3E" w:rsidRDefault="006C2B7C">
      <w:pPr>
        <w:ind w:firstLine="720"/>
      </w:pPr>
      <w:r>
        <w:t xml:space="preserve">If, during a level, all players’ health reach </w:t>
      </w:r>
      <w:r>
        <w:t>zero</w:t>
      </w:r>
      <w:r>
        <w:t xml:space="preserve"> the game will end and you will have to begin your journey anew.</w:t>
      </w:r>
    </w:p>
    <w:p w:rsidR="008B5C3E" w:rsidRDefault="008B5C3E">
      <w:pPr>
        <w:jc w:val="center"/>
      </w:pPr>
    </w:p>
    <w:p w:rsidR="008B5C3E" w:rsidRDefault="006C2B7C">
      <w:pPr>
        <w:pStyle w:val="Heading2"/>
        <w:contextualSpacing w:val="0"/>
      </w:pPr>
      <w:bookmarkStart w:id="36" w:name="h.sscmvfnqj5so" w:colFirst="0" w:colLast="0"/>
      <w:bookmarkEnd w:id="36"/>
      <w:r>
        <w:t>Winning the Game</w:t>
      </w:r>
    </w:p>
    <w:p w:rsidR="008B5C3E" w:rsidRDefault="006C2B7C">
      <w:pPr>
        <w:jc w:val="center"/>
      </w:pPr>
      <w:r>
        <w:rPr>
          <w:noProof/>
        </w:rPr>
        <w:drawing>
          <wp:inline distT="114300" distB="114300" distL="114300" distR="114300">
            <wp:extent cx="3667125" cy="1971675"/>
            <wp:effectExtent l="0" t="0" r="0" b="0"/>
            <wp:docPr id="19"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21"/>
                    <a:srcRect/>
                    <a:stretch>
                      <a:fillRect/>
                    </a:stretch>
                  </pic:blipFill>
                  <pic:spPr>
                    <a:xfrm>
                      <a:off x="0" y="0"/>
                      <a:ext cx="3667125" cy="1971675"/>
                    </a:xfrm>
                    <a:prstGeom prst="rect">
                      <a:avLst/>
                    </a:prstGeom>
                  </pic:spPr>
                </pic:pic>
              </a:graphicData>
            </a:graphic>
          </wp:inline>
        </w:drawing>
      </w:r>
    </w:p>
    <w:p w:rsidR="008B5C3E" w:rsidRDefault="008B5C3E">
      <w:pPr>
        <w:jc w:val="center"/>
      </w:pPr>
    </w:p>
    <w:p w:rsidR="008B5C3E" w:rsidRDefault="006C2B7C">
      <w:pPr>
        <w:ind w:firstLine="720"/>
      </w:pPr>
      <w:r>
        <w:t>The game is won by journeying across the map and defeating Lord Wycliff in the final boss level.</w:t>
      </w:r>
    </w:p>
    <w:p w:rsidR="008B5C3E" w:rsidRDefault="008B5C3E">
      <w:pPr>
        <w:jc w:val="center"/>
      </w:pPr>
    </w:p>
    <w:p w:rsidR="008B5C3E" w:rsidRDefault="008B5C3E">
      <w:pPr>
        <w:pStyle w:val="Heading1"/>
        <w:contextualSpacing w:val="0"/>
      </w:pPr>
      <w:bookmarkStart w:id="37" w:name="h.8ttniacr3mbf" w:colFirst="0" w:colLast="0"/>
      <w:bookmarkEnd w:id="37"/>
    </w:p>
    <w:p w:rsidR="008B5C3E" w:rsidRDefault="006C2B7C">
      <w:r>
        <w:br w:type="page"/>
      </w:r>
    </w:p>
    <w:p w:rsidR="008B5C3E" w:rsidRDefault="008B5C3E">
      <w:pPr>
        <w:pStyle w:val="Heading1"/>
        <w:contextualSpacing w:val="0"/>
      </w:pPr>
      <w:bookmarkStart w:id="38" w:name="h.xbl8yvflmwdo" w:colFirst="0" w:colLast="0"/>
      <w:bookmarkEnd w:id="38"/>
    </w:p>
    <w:p w:rsidR="008B5C3E" w:rsidRDefault="006C2B7C">
      <w:pPr>
        <w:pStyle w:val="Heading1"/>
        <w:contextualSpacing w:val="0"/>
      </w:pPr>
      <w:bookmarkStart w:id="39" w:name="h.12wgul4x3es7" w:colFirst="0" w:colLast="0"/>
      <w:bookmarkEnd w:id="39"/>
      <w:r>
        <w:t>Game Modes</w:t>
      </w:r>
    </w:p>
    <w:p w:rsidR="008B5C3E" w:rsidRDefault="006C2B7C">
      <w:pPr>
        <w:ind w:firstLine="720"/>
        <w:jc w:val="both"/>
      </w:pPr>
      <w:r>
        <w:t>Gameplay in Spellements can be experienced in two ways: o</w:t>
      </w:r>
      <w:r>
        <w:t>n you own or with a group of friends. The two modes will require you to create different strategies to survive.</w:t>
      </w:r>
    </w:p>
    <w:p w:rsidR="008B5C3E" w:rsidRDefault="008B5C3E">
      <w:pPr>
        <w:jc w:val="both"/>
      </w:pPr>
    </w:p>
    <w:p w:rsidR="008B5C3E" w:rsidRDefault="006C2B7C">
      <w:pPr>
        <w:pStyle w:val="Heading2"/>
        <w:contextualSpacing w:val="0"/>
      </w:pPr>
      <w:bookmarkStart w:id="40" w:name="h.y4a2jhgyigd7" w:colFirst="0" w:colLast="0"/>
      <w:bookmarkEnd w:id="40"/>
      <w:r>
        <w:t>Single Player</w:t>
      </w:r>
    </w:p>
    <w:p w:rsidR="008B5C3E" w:rsidRDefault="006C2B7C">
      <w:pPr>
        <w:ind w:firstLine="720"/>
        <w:jc w:val="both"/>
      </w:pPr>
      <w:r>
        <w:t>The standard mode of play. Traverse the world on your own, defeating all the abominations of magic that stand in your way and ult</w:t>
      </w:r>
      <w:r>
        <w:t xml:space="preserve">imately Lord Wycliff himself. </w:t>
      </w:r>
    </w:p>
    <w:p w:rsidR="008B5C3E" w:rsidRDefault="006C2B7C">
      <w:pPr>
        <w:ind w:firstLine="720"/>
        <w:jc w:val="both"/>
      </w:pPr>
      <w:r>
        <w:t xml:space="preserve">Upon selecting a new game, you will be placed in the </w:t>
      </w:r>
      <w:hyperlink w:anchor="h.yxyg5l4ujxgo">
        <w:r>
          <w:rPr>
            <w:color w:val="1155CC"/>
            <w:u w:val="single"/>
          </w:rPr>
          <w:t>tutorial level</w:t>
        </w:r>
      </w:hyperlink>
      <w:r>
        <w:t xml:space="preserve"> where you can choose the two runes you will start with. Upon collecting the two runes, you will go to the </w:t>
      </w:r>
      <w:hyperlink w:anchor="h.rpo8ep5529x6">
        <w:r>
          <w:rPr>
            <w:color w:val="1155CC"/>
            <w:u w:val="single"/>
          </w:rPr>
          <w:t>world map</w:t>
        </w:r>
      </w:hyperlink>
      <w:r>
        <w:t xml:space="preserve"> screen where you can then craft your first spell. You will be prompted to visit the </w:t>
      </w:r>
      <w:hyperlink w:anchor="h.rczbwmo33hrd">
        <w:r>
          <w:rPr>
            <w:color w:val="1155CC"/>
            <w:u w:val="single"/>
          </w:rPr>
          <w:t>spell editor</w:t>
        </w:r>
      </w:hyperlink>
      <w:r>
        <w:t xml:space="preserve"> to do so.</w:t>
      </w:r>
    </w:p>
    <w:p w:rsidR="008B5C3E" w:rsidRDefault="006C2B7C">
      <w:pPr>
        <w:ind w:firstLine="720"/>
        <w:jc w:val="both"/>
      </w:pPr>
      <w:r>
        <w:t>After you have your first spell, you are ready to select a level from the world</w:t>
      </w:r>
      <w:r>
        <w:t xml:space="preserve"> map. World maps are randomly generated, so you may have multiple levels to choose from. Which one you choose is completely up to you, although it is recommended that you choose a sufficiently lengthy path to the boss in order to build up your rune supply,</w:t>
      </w:r>
      <w:r>
        <w:t xml:space="preserve"> as collecting runes both powers up your spells when applied but also increases your max HP and MP stats.</w:t>
      </w:r>
    </w:p>
    <w:p w:rsidR="008B5C3E" w:rsidRDefault="006C2B7C">
      <w:pPr>
        <w:ind w:firstLine="720"/>
        <w:jc w:val="both"/>
      </w:pPr>
      <w:r>
        <w:t xml:space="preserve">When a level starts, you will be dropped in a </w:t>
      </w:r>
      <w:hyperlink w:anchor="h.4wgbz9ii85sx">
        <w:r>
          <w:rPr>
            <w:color w:val="1155CC"/>
            <w:u w:val="single"/>
          </w:rPr>
          <w:t>combat arena</w:t>
        </w:r>
      </w:hyperlink>
      <w:r>
        <w:t xml:space="preserve">, a place in the world enclosed by magic barriers. You </w:t>
      </w:r>
      <w:r>
        <w:t xml:space="preserve">will find multiple enemies in each arena - use the compass located at the top of the screen to track the direction each can be found in. When each enemy is defeated, there is a high chance a rune will be dropped. Collect it, and the rune will be available </w:t>
      </w:r>
      <w:r>
        <w:t>for use in the spell editor after the level is complete. To get the option to exit the level, either defeat all the enemies in it or travel to one of the magical walls. At the end of each level, you will be able to reform your spells in the spell editor. S</w:t>
      </w:r>
      <w:r>
        <w:t>aving is automatically handled whenever you exit the spell editor, start a level, or collect runes.</w:t>
      </w:r>
    </w:p>
    <w:p w:rsidR="008B5C3E" w:rsidRDefault="006C2B7C">
      <w:pPr>
        <w:ind w:firstLine="720"/>
        <w:jc w:val="both"/>
      </w:pPr>
      <w:r>
        <w:t xml:space="preserve">You can play levels in any order you wish until you reach </w:t>
      </w:r>
      <w:hyperlink w:anchor="h.k4fcahj51l2m">
        <w:r>
          <w:rPr>
            <w:color w:val="1155CC"/>
            <w:u w:val="single"/>
          </w:rPr>
          <w:t>Lord Wycliff</w:t>
        </w:r>
      </w:hyperlink>
      <w:r>
        <w:t>. Successfully beating him will trigger the ‘You Win’ screen.</w:t>
      </w:r>
    </w:p>
    <w:p w:rsidR="008B5C3E" w:rsidRDefault="006C2B7C">
      <w:pPr>
        <w:ind w:firstLine="720"/>
        <w:jc w:val="both"/>
      </w:pPr>
      <w:r>
        <w:t xml:space="preserve">If you should fail before reaching that point and lose all your HP in a given area, your save file will automatically be destroyed when you reach the ‘Game Over’ screen. From that point, you’ll </w:t>
      </w:r>
      <w:r>
        <w:t>have to start the game anew with zero runes and a new world map.</w:t>
      </w:r>
      <w:r>
        <w:rPr>
          <w:noProof/>
        </w:rPr>
        <w:drawing>
          <wp:anchor distT="57150" distB="57150" distL="57150" distR="57150" simplePos="0" relativeHeight="251658240" behindDoc="0" locked="0" layoutInCell="0" hidden="0" allowOverlap="0">
            <wp:simplePos x="0" y="0"/>
            <wp:positionH relativeFrom="margin">
              <wp:posOffset>-38099</wp:posOffset>
            </wp:positionH>
            <wp:positionV relativeFrom="paragraph">
              <wp:posOffset>609600</wp:posOffset>
            </wp:positionV>
            <wp:extent cx="3190875" cy="1962150"/>
            <wp:effectExtent l="0" t="0" r="0" b="0"/>
            <wp:wrapSquare wrapText="bothSides" distT="57150" distB="57150" distL="57150" distR="57150"/>
            <wp:docPr id="8"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22"/>
                    <a:srcRect/>
                    <a:stretch>
                      <a:fillRect/>
                    </a:stretch>
                  </pic:blipFill>
                  <pic:spPr>
                    <a:xfrm>
                      <a:off x="0" y="0"/>
                      <a:ext cx="3190875" cy="1962150"/>
                    </a:xfrm>
                    <a:prstGeom prst="rect">
                      <a:avLst/>
                    </a:prstGeom>
                  </pic:spPr>
                </pic:pic>
              </a:graphicData>
            </a:graphic>
          </wp:anchor>
        </w:drawing>
      </w:r>
    </w:p>
    <w:p w:rsidR="008B5C3E" w:rsidRDefault="006C2B7C">
      <w:r>
        <w:t xml:space="preserve"> </w:t>
      </w:r>
    </w:p>
    <w:p w:rsidR="008B5C3E" w:rsidRDefault="008B5C3E"/>
    <w:p w:rsidR="008B5C3E" w:rsidRDefault="008B5C3E"/>
    <w:p w:rsidR="008B5C3E" w:rsidRDefault="008B5C3E"/>
    <w:p w:rsidR="008B5C3E" w:rsidRDefault="006C2B7C">
      <w:r>
        <w:rPr>
          <w:i/>
        </w:rPr>
        <w:t xml:space="preserve">                       Protect the realm!</w:t>
      </w:r>
      <w:r>
        <w:br w:type="page"/>
      </w:r>
    </w:p>
    <w:p w:rsidR="008B5C3E" w:rsidRDefault="006C2B7C">
      <w:pPr>
        <w:pStyle w:val="Heading2"/>
        <w:contextualSpacing w:val="0"/>
      </w:pPr>
      <w:bookmarkStart w:id="41" w:name="h.e1ba4lctyqhe" w:colFirst="0" w:colLast="0"/>
      <w:bookmarkEnd w:id="41"/>
      <w:r>
        <w:t>Multiplayer</w:t>
      </w:r>
    </w:p>
    <w:p w:rsidR="008B5C3E" w:rsidRDefault="006C2B7C">
      <w:pPr>
        <w:ind w:firstLine="720"/>
        <w:jc w:val="both"/>
      </w:pPr>
      <w:r>
        <w:t>Cooperative play for up to four players. Traverse the world with one, two, or three friendly faeries and coordinate your spells to help each other and defeat your enemies.</w:t>
      </w:r>
    </w:p>
    <w:p w:rsidR="008B5C3E" w:rsidRDefault="006C2B7C">
      <w:pPr>
        <w:ind w:firstLine="720"/>
        <w:jc w:val="both"/>
      </w:pPr>
      <w:r>
        <w:t xml:space="preserve">The server will select ‘Create Server’ on the main menu. You will have to take note </w:t>
      </w:r>
      <w:r>
        <w:t>of your IP address and the port number you use, because all other players will need those to join your game when they select ‘Join Server’. When the server has created a server, they will also choose whether to play a new game or a saved game. If they choo</w:t>
      </w:r>
      <w:r>
        <w:t xml:space="preserve">se a new game, they will be warned to wait for all other players before advancing through the tutorial level. The server will only have the option to complete the tutorial level once all connected players have finished it. </w:t>
      </w:r>
    </w:p>
    <w:p w:rsidR="008B5C3E" w:rsidRDefault="006C2B7C">
      <w:pPr>
        <w:ind w:firstLine="720"/>
        <w:jc w:val="both"/>
      </w:pPr>
      <w:r>
        <w:t>Once the server leaves the level</w:t>
      </w:r>
      <w:r>
        <w:t>, all players will go to the world map. The game proceeds as it does within single player with a few key differences. First, there is a chat function so that players can exchange short messages with each other, as well as be updated on certain actions in t</w:t>
      </w:r>
      <w:r>
        <w:t>he game world. This option exists on the map screen, the spell editor, and in combat arenas (via the escape menu).</w:t>
      </w:r>
    </w:p>
    <w:p w:rsidR="008B5C3E" w:rsidRDefault="006C2B7C">
      <w:pPr>
        <w:ind w:firstLine="720"/>
        <w:jc w:val="both"/>
      </w:pPr>
      <w:r>
        <w:t>In the world map, the server is the only one able to choose a stage. They may only do so if nobody is in the process of editing their spells.</w:t>
      </w:r>
    </w:p>
    <w:p w:rsidR="008B5C3E" w:rsidRDefault="006C2B7C">
      <w:pPr>
        <w:ind w:firstLine="720"/>
        <w:jc w:val="both"/>
      </w:pPr>
      <w:r>
        <w:t>Just like in the tutorial stage, only the server is able to exit the combat arenas through either elimination of all the enemies or coming close to the magic barriers at the level edges. Once the server leaves, everybody will exit the level at the same ti</w:t>
      </w:r>
      <w:r>
        <w:t>me.</w:t>
      </w:r>
    </w:p>
    <w:p w:rsidR="008B5C3E" w:rsidRDefault="006C2B7C">
      <w:pPr>
        <w:ind w:firstLine="720"/>
        <w:jc w:val="both"/>
      </w:pPr>
      <w:r>
        <w:t>Finally, in multiplayer it is essential to remember that spells will hit anyone in their path, friend or foe. Thus it is important to control your spells so that they don’t hit unintended targets. You may also find certain spells becoming very useful -</w:t>
      </w:r>
      <w:r>
        <w:t xml:space="preserve"> for instance, one person can be designated as a healer and buff the entire party with a single spell before charging into battle. Or four players can bombard a group of enemies with a cavalcade of long-range spells from atop a mountain - the possibilities</w:t>
      </w:r>
      <w:r>
        <w:t xml:space="preserve"> are many!</w:t>
      </w:r>
      <w:r>
        <w:rPr>
          <w:noProof/>
        </w:rPr>
        <w:drawing>
          <wp:anchor distT="114300" distB="114300" distL="114300" distR="114300" simplePos="0" relativeHeight="251659264" behindDoc="0" locked="0" layoutInCell="0" hidden="0" allowOverlap="0">
            <wp:simplePos x="0" y="0"/>
            <wp:positionH relativeFrom="margin">
              <wp:posOffset>2247900</wp:posOffset>
            </wp:positionH>
            <wp:positionV relativeFrom="paragraph">
              <wp:posOffset>1066800</wp:posOffset>
            </wp:positionV>
            <wp:extent cx="3581400" cy="2314575"/>
            <wp:effectExtent l="0" t="0" r="0" b="0"/>
            <wp:wrapSquare wrapText="bothSides" distT="114300" distB="114300" distL="114300" distR="114300"/>
            <wp:docPr id="9"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23"/>
                    <a:srcRect/>
                    <a:stretch>
                      <a:fillRect/>
                    </a:stretch>
                  </pic:blipFill>
                  <pic:spPr>
                    <a:xfrm>
                      <a:off x="0" y="0"/>
                      <a:ext cx="3581400" cy="2314575"/>
                    </a:xfrm>
                    <a:prstGeom prst="rect">
                      <a:avLst/>
                    </a:prstGeom>
                  </pic:spPr>
                </pic:pic>
              </a:graphicData>
            </a:graphic>
          </wp:anchor>
        </w:drawing>
      </w:r>
    </w:p>
    <w:p w:rsidR="008B5C3E" w:rsidRDefault="008B5C3E">
      <w:pPr>
        <w:jc w:val="both"/>
      </w:pPr>
    </w:p>
    <w:p w:rsidR="008B5C3E" w:rsidRDefault="008B5C3E">
      <w:pPr>
        <w:pStyle w:val="Heading1"/>
        <w:contextualSpacing w:val="0"/>
        <w:jc w:val="both"/>
      </w:pPr>
      <w:bookmarkStart w:id="42" w:name="h.x8q3laf3fao6" w:colFirst="0" w:colLast="0"/>
      <w:bookmarkEnd w:id="42"/>
    </w:p>
    <w:p w:rsidR="008B5C3E" w:rsidRDefault="008B5C3E">
      <w:pPr>
        <w:jc w:val="both"/>
      </w:pPr>
    </w:p>
    <w:p w:rsidR="008B5C3E" w:rsidRDefault="006C2B7C">
      <w:pPr>
        <w:jc w:val="both"/>
      </w:pPr>
      <w:r>
        <w:rPr>
          <w:i/>
        </w:rPr>
        <w:t>Mankind’s careless use of magic… this would probably hurt your friends just as much as your foes!</w:t>
      </w:r>
    </w:p>
    <w:p w:rsidR="008B5C3E" w:rsidRDefault="008B5C3E">
      <w:pPr>
        <w:jc w:val="both"/>
      </w:pPr>
    </w:p>
    <w:p w:rsidR="008B5C3E" w:rsidRDefault="006C2B7C">
      <w:r>
        <w:br w:type="page"/>
      </w:r>
    </w:p>
    <w:p w:rsidR="008B5C3E" w:rsidRDefault="008B5C3E">
      <w:pPr>
        <w:jc w:val="both"/>
      </w:pPr>
    </w:p>
    <w:p w:rsidR="008B5C3E" w:rsidRDefault="006C2B7C">
      <w:pPr>
        <w:pStyle w:val="Heading1"/>
        <w:contextualSpacing w:val="0"/>
      </w:pPr>
      <w:bookmarkStart w:id="43" w:name="h.mk97ehyafwx4" w:colFirst="0" w:colLast="0"/>
      <w:bookmarkEnd w:id="43"/>
      <w:r>
        <w:t>Player</w:t>
      </w:r>
    </w:p>
    <w:p w:rsidR="008B5C3E" w:rsidRDefault="006C2B7C">
      <w:pPr>
        <w:jc w:val="center"/>
      </w:pPr>
      <w:r>
        <w:rPr>
          <w:noProof/>
        </w:rPr>
        <w:drawing>
          <wp:inline distT="114300" distB="114300" distL="114300" distR="114300">
            <wp:extent cx="1581150" cy="1362075"/>
            <wp:effectExtent l="0" t="0" r="0" b="0"/>
            <wp:docPr id="30"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24"/>
                    <a:srcRect/>
                    <a:stretch>
                      <a:fillRect/>
                    </a:stretch>
                  </pic:blipFill>
                  <pic:spPr>
                    <a:xfrm>
                      <a:off x="0" y="0"/>
                      <a:ext cx="1581150" cy="1362075"/>
                    </a:xfrm>
                    <a:prstGeom prst="rect">
                      <a:avLst/>
                    </a:prstGeom>
                  </pic:spPr>
                </pic:pic>
              </a:graphicData>
            </a:graphic>
          </wp:inline>
        </w:drawing>
      </w:r>
    </w:p>
    <w:p w:rsidR="008B5C3E" w:rsidRDefault="006C2B7C">
      <w:pPr>
        <w:jc w:val="both"/>
      </w:pPr>
      <w:r>
        <w:t>As one of the few guardian faeries left standing, you are tasked with defeating the armies of the evil Lord Wycliff and closing th</w:t>
      </w:r>
      <w:r>
        <w:t>e magic rift. Collect runes to increase your stats:</w:t>
      </w:r>
    </w:p>
    <w:p w:rsidR="008B5C3E" w:rsidRDefault="008B5C3E">
      <w:pPr>
        <w:jc w:val="both"/>
      </w:pPr>
    </w:p>
    <w:p w:rsidR="008B5C3E" w:rsidRDefault="006C2B7C">
      <w:pPr>
        <w:jc w:val="both"/>
      </w:pPr>
      <w:r>
        <w:rPr>
          <w:b/>
        </w:rPr>
        <w:t xml:space="preserve">Health Points: </w:t>
      </w:r>
      <w:r>
        <w:t>This is the survivability stat, the more HP the player has, the more spell damage they can sustain from enemies before dying.</w:t>
      </w:r>
    </w:p>
    <w:p w:rsidR="008B5C3E" w:rsidRDefault="006C2B7C">
      <w:pPr>
        <w:jc w:val="both"/>
      </w:pPr>
      <w:r>
        <w:rPr>
          <w:b/>
        </w:rPr>
        <w:t xml:space="preserve">Magic Points: </w:t>
      </w:r>
      <w:r>
        <w:t>Mana Points are expended each time the player ca</w:t>
      </w:r>
      <w:r>
        <w:t>sts a spell. The higher the number of runes attached to a spell, the more the spell will cost to cast.</w:t>
      </w:r>
    </w:p>
    <w:p w:rsidR="008B5C3E" w:rsidRDefault="006C2B7C">
      <w:pPr>
        <w:jc w:val="both"/>
      </w:pPr>
      <w:r>
        <w:rPr>
          <w:b/>
        </w:rPr>
        <w:t xml:space="preserve">MP Regen: </w:t>
      </w:r>
      <w:r>
        <w:t>Magic Points will regenerate over time based on this stat.</w:t>
      </w:r>
    </w:p>
    <w:p w:rsidR="008B5C3E" w:rsidRDefault="008B5C3E"/>
    <w:p w:rsidR="008B5C3E" w:rsidRDefault="006C2B7C">
      <w:pPr>
        <w:pStyle w:val="Heading1"/>
        <w:contextualSpacing w:val="0"/>
      </w:pPr>
      <w:bookmarkStart w:id="44" w:name="h.mnz1j3too3p8" w:colFirst="0" w:colLast="0"/>
      <w:bookmarkEnd w:id="44"/>
      <w:r>
        <w:t>World Map</w:t>
      </w:r>
    </w:p>
    <w:p w:rsidR="008B5C3E" w:rsidRDefault="006C2B7C">
      <w:pPr>
        <w:jc w:val="center"/>
      </w:pPr>
      <w:r>
        <w:rPr>
          <w:noProof/>
        </w:rPr>
        <w:drawing>
          <wp:inline distT="114300" distB="114300" distL="114300" distR="114300">
            <wp:extent cx="4095750" cy="2209800"/>
            <wp:effectExtent l="0" t="0" r="0" b="0"/>
            <wp:docPr id="33" name="image29.png"/>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a:blip r:embed="rId25"/>
                    <a:srcRect/>
                    <a:stretch>
                      <a:fillRect/>
                    </a:stretch>
                  </pic:blipFill>
                  <pic:spPr>
                    <a:xfrm>
                      <a:off x="0" y="0"/>
                      <a:ext cx="4095750" cy="2209800"/>
                    </a:xfrm>
                    <a:prstGeom prst="rect">
                      <a:avLst/>
                    </a:prstGeom>
                  </pic:spPr>
                </pic:pic>
              </a:graphicData>
            </a:graphic>
          </wp:inline>
        </w:drawing>
      </w:r>
    </w:p>
    <w:p w:rsidR="008B5C3E" w:rsidRDefault="006C2B7C">
      <w:pPr>
        <w:ind w:firstLine="720"/>
      </w:pPr>
      <w:r>
        <w:t xml:space="preserve">Each new game has a new, procedurally generated world map that can have anywhere between 14 to 22 playable levels. The player will return to this screen after each level to decide where next to go. </w:t>
      </w:r>
    </w:p>
    <w:p w:rsidR="008B5C3E" w:rsidRDefault="008B5C3E">
      <w:pPr>
        <w:pStyle w:val="Heading2"/>
        <w:contextualSpacing w:val="0"/>
      </w:pPr>
      <w:bookmarkStart w:id="45" w:name="h.y9uo8evs34u" w:colFirst="0" w:colLast="0"/>
      <w:bookmarkEnd w:id="45"/>
    </w:p>
    <w:p w:rsidR="008B5C3E" w:rsidRDefault="008B5C3E">
      <w:pPr>
        <w:pStyle w:val="Heading2"/>
        <w:contextualSpacing w:val="0"/>
      </w:pPr>
      <w:bookmarkStart w:id="46" w:name="h.bl824d8xji2y" w:colFirst="0" w:colLast="0"/>
      <w:bookmarkEnd w:id="46"/>
    </w:p>
    <w:p w:rsidR="008B5C3E" w:rsidRDefault="008B5C3E">
      <w:pPr>
        <w:pStyle w:val="Heading2"/>
        <w:contextualSpacing w:val="0"/>
      </w:pPr>
      <w:bookmarkStart w:id="47" w:name="h.l6mmtsjy0bqe" w:colFirst="0" w:colLast="0"/>
      <w:bookmarkEnd w:id="47"/>
    </w:p>
    <w:p w:rsidR="008B5C3E" w:rsidRDefault="008B5C3E">
      <w:pPr>
        <w:pStyle w:val="Heading2"/>
        <w:contextualSpacing w:val="0"/>
      </w:pPr>
      <w:bookmarkStart w:id="48" w:name="h.f2trt1hclyas" w:colFirst="0" w:colLast="0"/>
      <w:bookmarkEnd w:id="48"/>
    </w:p>
    <w:p w:rsidR="008B5C3E" w:rsidRDefault="006C2B7C">
      <w:pPr>
        <w:pStyle w:val="Heading2"/>
        <w:contextualSpacing w:val="0"/>
      </w:pPr>
      <w:bookmarkStart w:id="49" w:name="h.68y2m2gt6kb5" w:colFirst="0" w:colLast="0"/>
      <w:bookmarkEnd w:id="49"/>
      <w:r>
        <w:t>Navigating the Map</w:t>
      </w:r>
    </w:p>
    <w:p w:rsidR="008B5C3E" w:rsidRDefault="008B5C3E"/>
    <w:p w:rsidR="008B5C3E" w:rsidRDefault="006C2B7C">
      <w:pPr>
        <w:ind w:firstLine="720"/>
      </w:pPr>
      <w:r>
        <w:t>The node that the player is curre</w:t>
      </w:r>
      <w:r>
        <w:t xml:space="preserve">ntly at is indicated by a red circle. Each node has a series of connections that represent where the player can go from there. The first node is the tutorial level that the player starts on and is connected only to the second node. The second node acts as </w:t>
      </w:r>
      <w:r>
        <w:t>a hub for the majority of the map and is connected to every node in the next column. For each subsequent row until the second to last node, the nodes are connected only to nodes that are not in the same column, are no more than one column away and are no m</w:t>
      </w:r>
      <w:r>
        <w:t>ore than one row away. The second to last node also acts as a hub to prepare the player for the boss level and is connected to every node in the previous column. Finally, the final node is the boss level. The player is also capable of returning to a node t</w:t>
      </w:r>
      <w:r>
        <w:t>hat has previously been visited.</w:t>
      </w:r>
    </w:p>
    <w:p w:rsidR="008B5C3E" w:rsidRDefault="008B5C3E">
      <w:pPr>
        <w:pStyle w:val="Heading2"/>
        <w:contextualSpacing w:val="0"/>
      </w:pPr>
      <w:bookmarkStart w:id="50" w:name="h.zbj8dlq4eyyp" w:colFirst="0" w:colLast="0"/>
      <w:bookmarkEnd w:id="50"/>
    </w:p>
    <w:p w:rsidR="008B5C3E" w:rsidRDefault="006C2B7C">
      <w:pPr>
        <w:pStyle w:val="Heading2"/>
        <w:contextualSpacing w:val="0"/>
      </w:pPr>
      <w:bookmarkStart w:id="51" w:name="h.ptfg062bn10s" w:colFirst="0" w:colLast="0"/>
      <w:bookmarkEnd w:id="51"/>
      <w:r>
        <w:t>Node Types</w:t>
      </w:r>
    </w:p>
    <w:p w:rsidR="008B5C3E" w:rsidRDefault="008B5C3E"/>
    <w:p w:rsidR="008B5C3E" w:rsidRDefault="006C2B7C">
      <w:pPr>
        <w:jc w:val="center"/>
      </w:pPr>
      <w:r>
        <w:rPr>
          <w:noProof/>
        </w:rPr>
        <w:drawing>
          <wp:inline distT="114300" distB="114300" distL="114300" distR="114300">
            <wp:extent cx="5943600" cy="3454400"/>
            <wp:effectExtent l="0" t="0" r="0" b="0"/>
            <wp:docPr id="28"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26"/>
                    <a:srcRect/>
                    <a:stretch>
                      <a:fillRect/>
                    </a:stretch>
                  </pic:blipFill>
                  <pic:spPr>
                    <a:xfrm>
                      <a:off x="0" y="0"/>
                      <a:ext cx="5943600" cy="3454400"/>
                    </a:xfrm>
                    <a:prstGeom prst="rect">
                      <a:avLst/>
                    </a:prstGeom>
                  </pic:spPr>
                </pic:pic>
              </a:graphicData>
            </a:graphic>
          </wp:inline>
        </w:drawing>
      </w:r>
    </w:p>
    <w:p w:rsidR="008B5C3E" w:rsidRDefault="008B5C3E">
      <w:pPr>
        <w:ind w:left="720"/>
        <w:jc w:val="both"/>
      </w:pPr>
    </w:p>
    <w:p w:rsidR="008B5C3E" w:rsidRDefault="006C2B7C">
      <w:pPr>
        <w:ind w:left="720"/>
        <w:jc w:val="both"/>
      </w:pPr>
      <w:r>
        <w:rPr>
          <w:b/>
        </w:rPr>
        <w:t>Active Node</w:t>
      </w:r>
      <w:r>
        <w:t xml:space="preserve"> - This is the level that the player has just finished playing</w:t>
      </w:r>
    </w:p>
    <w:p w:rsidR="008B5C3E" w:rsidRDefault="006C2B7C">
      <w:pPr>
        <w:ind w:left="720"/>
        <w:jc w:val="both"/>
      </w:pPr>
      <w:r>
        <w:rPr>
          <w:b/>
        </w:rPr>
        <w:t>Unavailable Node</w:t>
      </w:r>
      <w:r>
        <w:t xml:space="preserve"> - The player has not yet reached this node</w:t>
      </w:r>
    </w:p>
    <w:p w:rsidR="008B5C3E" w:rsidRDefault="006C2B7C">
      <w:pPr>
        <w:ind w:left="720"/>
        <w:jc w:val="both"/>
      </w:pPr>
      <w:r>
        <w:rPr>
          <w:b/>
        </w:rPr>
        <w:t>Available for Travel</w:t>
      </w:r>
      <w:r>
        <w:t xml:space="preserve"> - The active node has a connection to this node</w:t>
      </w:r>
    </w:p>
    <w:p w:rsidR="008B5C3E" w:rsidRDefault="006C2B7C">
      <w:pPr>
        <w:ind w:left="720"/>
        <w:jc w:val="both"/>
      </w:pPr>
      <w:r>
        <w:rPr>
          <w:b/>
        </w:rPr>
        <w:t>Visi</w:t>
      </w:r>
      <w:r>
        <w:rPr>
          <w:b/>
        </w:rPr>
        <w:t>ted Node</w:t>
      </w:r>
      <w:r>
        <w:t xml:space="preserve"> - The player has previously traveled to this node</w:t>
      </w:r>
    </w:p>
    <w:p w:rsidR="008B5C3E" w:rsidRDefault="006C2B7C">
      <w:r>
        <w:rPr>
          <w:b/>
        </w:rPr>
        <w:t>Boss Node</w:t>
      </w:r>
      <w:r>
        <w:t xml:space="preserve"> - This is the level where the final boss may be found</w:t>
      </w:r>
      <w:r>
        <w:br w:type="page"/>
      </w:r>
    </w:p>
    <w:p w:rsidR="008B5C3E" w:rsidRDefault="006C2B7C">
      <w:pPr>
        <w:pStyle w:val="Heading1"/>
        <w:contextualSpacing w:val="0"/>
      </w:pPr>
      <w:bookmarkStart w:id="52" w:name="h.ei0feyftmii0" w:colFirst="0" w:colLast="0"/>
      <w:bookmarkEnd w:id="52"/>
      <w:r>
        <w:t>Combat Arenas</w:t>
      </w:r>
    </w:p>
    <w:p w:rsidR="008B5C3E" w:rsidRDefault="008B5C3E"/>
    <w:p w:rsidR="008B5C3E" w:rsidRDefault="006C2B7C">
      <w:pPr>
        <w:jc w:val="center"/>
      </w:pPr>
      <w:r>
        <w:rPr>
          <w:noProof/>
        </w:rPr>
        <w:drawing>
          <wp:inline distT="114300" distB="114300" distL="114300" distR="114300">
            <wp:extent cx="4505325" cy="2686050"/>
            <wp:effectExtent l="0" t="0" r="0" b="0"/>
            <wp:docPr id="23" name="image31.png"/>
            <wp:cNvGraphicFramePr/>
            <a:graphic xmlns:a="http://schemas.openxmlformats.org/drawingml/2006/main">
              <a:graphicData uri="http://schemas.openxmlformats.org/drawingml/2006/picture">
                <pic:pic xmlns:pic="http://schemas.openxmlformats.org/drawingml/2006/picture">
                  <pic:nvPicPr>
                    <pic:cNvPr id="0" name="image31.png"/>
                    <pic:cNvPicPr preferRelativeResize="0"/>
                  </pic:nvPicPr>
                  <pic:blipFill>
                    <a:blip r:embed="rId27"/>
                    <a:srcRect/>
                    <a:stretch>
                      <a:fillRect/>
                    </a:stretch>
                  </pic:blipFill>
                  <pic:spPr>
                    <a:xfrm>
                      <a:off x="0" y="0"/>
                      <a:ext cx="4505325" cy="2686050"/>
                    </a:xfrm>
                    <a:prstGeom prst="rect">
                      <a:avLst/>
                    </a:prstGeom>
                  </pic:spPr>
                </pic:pic>
              </a:graphicData>
            </a:graphic>
          </wp:inline>
        </w:drawing>
      </w:r>
    </w:p>
    <w:p w:rsidR="008B5C3E" w:rsidRDefault="008B5C3E"/>
    <w:p w:rsidR="008B5C3E" w:rsidRDefault="006C2B7C">
      <w:pPr>
        <w:pStyle w:val="Heading2"/>
        <w:contextualSpacing w:val="0"/>
      </w:pPr>
      <w:bookmarkStart w:id="53" w:name="h.gdn1fh9bwc53" w:colFirst="0" w:colLast="0"/>
      <w:bookmarkEnd w:id="53"/>
      <w:r>
        <w:t>Terrain Generation</w:t>
      </w:r>
    </w:p>
    <w:p w:rsidR="008B5C3E" w:rsidRDefault="006C2B7C">
      <w:pPr>
        <w:ind w:firstLine="720"/>
      </w:pPr>
      <w:r>
        <w:t>Each level is randomly generated to ensure a different and unique arena each time the user play</w:t>
      </w:r>
      <w:r>
        <w:t>s the game.  It also places structures all over the battlefield that can be used as cover, and some structures the player can enter into and bunker-up, allowing for various play styles.  Trees, and various flora can be knocked down by both enemies, and the</w:t>
      </w:r>
      <w:r>
        <w:t xml:space="preserve"> players spells.  This is convenient if the player is trying to make a hasty getaway but there are trees in the way.  Use a spell and the player can blast their way through. </w:t>
      </w:r>
    </w:p>
    <w:p w:rsidR="008B5C3E" w:rsidRDefault="008B5C3E"/>
    <w:p w:rsidR="008B5C3E" w:rsidRDefault="006C2B7C">
      <w:pPr>
        <w:pStyle w:val="Heading2"/>
        <w:contextualSpacing w:val="0"/>
      </w:pPr>
      <w:bookmarkStart w:id="54" w:name="h.7ake69r85hbi" w:colFirst="0" w:colLast="0"/>
      <w:bookmarkEnd w:id="54"/>
      <w:r>
        <w:t>Arena Types</w:t>
      </w:r>
    </w:p>
    <w:p w:rsidR="008B5C3E" w:rsidRDefault="006C2B7C">
      <w:pPr>
        <w:ind w:firstLine="720"/>
      </w:pPr>
      <w:r>
        <w:t xml:space="preserve">There are various </w:t>
      </w:r>
      <w:r>
        <w:rPr>
          <w:i/>
        </w:rPr>
        <w:t>themes</w:t>
      </w:r>
      <w:r>
        <w:t xml:space="preserve"> that the generator creates.  Themes are very easy to expand upon so players could expect many different themes and structures in the future.  As of now there is a normal terrain, fire/desert terrain, and ice/rocky terrain.  The different terrains have spe</w:t>
      </w:r>
      <w:r>
        <w:t>cific types of buildings and other aesthetics. The player should plan ahead and adjust their spells accordingly.</w:t>
      </w:r>
    </w:p>
    <w:p w:rsidR="008B5C3E" w:rsidRDefault="008B5C3E"/>
    <w:p w:rsidR="008B5C3E" w:rsidRDefault="008B5C3E">
      <w:pPr>
        <w:pStyle w:val="Heading2"/>
        <w:contextualSpacing w:val="0"/>
      </w:pPr>
      <w:bookmarkStart w:id="55" w:name="h.374r00k3y58k" w:colFirst="0" w:colLast="0"/>
      <w:bookmarkEnd w:id="55"/>
    </w:p>
    <w:p w:rsidR="008B5C3E" w:rsidRDefault="008B5C3E">
      <w:pPr>
        <w:pStyle w:val="Heading2"/>
        <w:contextualSpacing w:val="0"/>
      </w:pPr>
      <w:bookmarkStart w:id="56" w:name="h.lc7h4scgs6xg" w:colFirst="0" w:colLast="0"/>
      <w:bookmarkEnd w:id="56"/>
    </w:p>
    <w:p w:rsidR="008B5C3E" w:rsidRDefault="008B5C3E">
      <w:pPr>
        <w:pStyle w:val="Heading2"/>
        <w:contextualSpacing w:val="0"/>
      </w:pPr>
      <w:bookmarkStart w:id="57" w:name="h.foriggmfhun0" w:colFirst="0" w:colLast="0"/>
      <w:bookmarkEnd w:id="57"/>
    </w:p>
    <w:p w:rsidR="008B5C3E" w:rsidRDefault="008B5C3E">
      <w:pPr>
        <w:pStyle w:val="Heading2"/>
        <w:contextualSpacing w:val="0"/>
      </w:pPr>
      <w:bookmarkStart w:id="58" w:name="h.k57rrtky2okp" w:colFirst="0" w:colLast="0"/>
      <w:bookmarkEnd w:id="58"/>
    </w:p>
    <w:p w:rsidR="008B5C3E" w:rsidRDefault="006C2B7C">
      <w:pPr>
        <w:pStyle w:val="Heading2"/>
        <w:contextualSpacing w:val="0"/>
      </w:pPr>
      <w:bookmarkStart w:id="59" w:name="h.y1sw66l2n15k" w:colFirst="0" w:colLast="0"/>
      <w:bookmarkEnd w:id="59"/>
      <w:r>
        <w:t>Exiting the Arena</w:t>
      </w:r>
    </w:p>
    <w:p w:rsidR="008B5C3E" w:rsidRDefault="006C2B7C">
      <w:r>
        <w:t xml:space="preserve">There are three possible ways to exit </w:t>
      </w:r>
      <w:r>
        <w:t xml:space="preserve">the </w:t>
      </w:r>
      <w:r>
        <w:t>arena:</w:t>
      </w:r>
    </w:p>
    <w:p w:rsidR="008B5C3E" w:rsidRDefault="008B5C3E">
      <w:pPr>
        <w:jc w:val="center"/>
      </w:pPr>
    </w:p>
    <w:p w:rsidR="008B5C3E" w:rsidRDefault="006C2B7C">
      <w:r>
        <w:rPr>
          <w:b/>
        </w:rPr>
        <w:t>Defeat all Enemies:</w:t>
      </w:r>
      <w:r>
        <w:t xml:space="preserve"> </w:t>
      </w:r>
      <w:r>
        <w:t>When all enemies in the arena are defeated, a mess</w:t>
      </w:r>
      <w:r>
        <w:t>age will display and the player will be able to press enter to continue traveling.</w:t>
      </w:r>
    </w:p>
    <w:p w:rsidR="008B5C3E" w:rsidRDefault="006C2B7C">
      <w:r>
        <w:rPr>
          <w:b/>
        </w:rPr>
        <w:t xml:space="preserve">Edge of Map: </w:t>
      </w:r>
      <w:r>
        <w:t>If a player runs to the edge of the arena they will be able to leave by pressing Enter when the message is displayed, regardless of the number of monsters defea</w:t>
      </w:r>
      <w:r>
        <w:t>ted (not recommended).</w:t>
      </w:r>
    </w:p>
    <w:p w:rsidR="008B5C3E" w:rsidRDefault="006C2B7C">
      <w:r>
        <w:rPr>
          <w:b/>
        </w:rPr>
        <w:t xml:space="preserve">Death: </w:t>
      </w:r>
      <w:r>
        <w:t xml:space="preserve">If the player </w:t>
      </w:r>
      <w:r>
        <w:t>is defeated</w:t>
      </w:r>
      <w:r>
        <w:t xml:space="preserve"> they </w:t>
      </w:r>
      <w:r>
        <w:t>will be returned to the main menu and be required to start a new game.</w:t>
      </w:r>
    </w:p>
    <w:p w:rsidR="008B5C3E" w:rsidRDefault="008B5C3E"/>
    <w:p w:rsidR="008B5C3E" w:rsidRDefault="008B5C3E">
      <w:pPr>
        <w:pStyle w:val="Heading1"/>
        <w:contextualSpacing w:val="0"/>
      </w:pPr>
      <w:bookmarkStart w:id="60" w:name="h.3jgg3w9mtfaq" w:colFirst="0" w:colLast="0"/>
      <w:bookmarkEnd w:id="60"/>
    </w:p>
    <w:p w:rsidR="008B5C3E" w:rsidRDefault="006C2B7C">
      <w:r>
        <w:br w:type="page"/>
      </w:r>
    </w:p>
    <w:p w:rsidR="008B5C3E" w:rsidRDefault="008B5C3E">
      <w:pPr>
        <w:pStyle w:val="Heading1"/>
        <w:contextualSpacing w:val="0"/>
      </w:pPr>
      <w:bookmarkStart w:id="61" w:name="h.9upyjoafc0tj" w:colFirst="0" w:colLast="0"/>
      <w:bookmarkEnd w:id="61"/>
    </w:p>
    <w:p w:rsidR="008B5C3E" w:rsidRDefault="006C2B7C">
      <w:pPr>
        <w:pStyle w:val="Heading1"/>
        <w:contextualSpacing w:val="0"/>
      </w:pPr>
      <w:bookmarkStart w:id="62" w:name="h.8nv4ui3j2pm0" w:colFirst="0" w:colLast="0"/>
      <w:bookmarkEnd w:id="62"/>
      <w:r>
        <w:t>Spells and Runes</w:t>
      </w:r>
    </w:p>
    <w:p w:rsidR="008B5C3E" w:rsidRDefault="008B5C3E"/>
    <w:p w:rsidR="008B5C3E" w:rsidRDefault="006C2B7C">
      <w:pPr>
        <w:jc w:val="center"/>
      </w:pPr>
      <w:r>
        <w:rPr>
          <w:noProof/>
        </w:rPr>
        <w:drawing>
          <wp:inline distT="114300" distB="114300" distL="114300" distR="114300">
            <wp:extent cx="3590925" cy="3267075"/>
            <wp:effectExtent l="0" t="0" r="0" b="0"/>
            <wp:docPr id="20"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28"/>
                    <a:srcRect/>
                    <a:stretch>
                      <a:fillRect/>
                    </a:stretch>
                  </pic:blipFill>
                  <pic:spPr>
                    <a:xfrm>
                      <a:off x="0" y="0"/>
                      <a:ext cx="3590925" cy="3267075"/>
                    </a:xfrm>
                    <a:prstGeom prst="rect">
                      <a:avLst/>
                    </a:prstGeom>
                  </pic:spPr>
                </pic:pic>
              </a:graphicData>
            </a:graphic>
          </wp:inline>
        </w:drawing>
      </w:r>
    </w:p>
    <w:p w:rsidR="008B5C3E" w:rsidRDefault="008B5C3E"/>
    <w:p w:rsidR="008B5C3E" w:rsidRDefault="006C2B7C">
      <w:pPr>
        <w:ind w:firstLine="720"/>
        <w:jc w:val="both"/>
      </w:pPr>
      <w:r>
        <w:t>Spells are the players’ main resource to combat the enemies of the world. These spells are crafted</w:t>
      </w:r>
      <w:r>
        <w:t xml:space="preserve"> by combining runes in the spell editor.</w:t>
      </w:r>
    </w:p>
    <w:p w:rsidR="008B5C3E" w:rsidRDefault="008B5C3E"/>
    <w:p w:rsidR="008B5C3E" w:rsidRDefault="008B5C3E"/>
    <w:p w:rsidR="008B5C3E" w:rsidRDefault="006C2B7C">
      <w:pPr>
        <w:pStyle w:val="Heading2"/>
        <w:contextualSpacing w:val="0"/>
      </w:pPr>
      <w:bookmarkStart w:id="63" w:name="h.7id4pl429qj9" w:colFirst="0" w:colLast="0"/>
      <w:bookmarkEnd w:id="63"/>
      <w:r>
        <w:t>Runes</w:t>
      </w:r>
    </w:p>
    <w:p w:rsidR="008B5C3E" w:rsidRDefault="008B5C3E"/>
    <w:p w:rsidR="008B5C3E" w:rsidRDefault="006C2B7C">
      <w:pPr>
        <w:jc w:val="center"/>
      </w:pPr>
      <w:r>
        <w:rPr>
          <w:noProof/>
        </w:rPr>
        <w:drawing>
          <wp:inline distT="114300" distB="114300" distL="114300" distR="114300">
            <wp:extent cx="4762500" cy="2082800"/>
            <wp:effectExtent l="0" t="0" r="0" b="0"/>
            <wp:docPr id="4" name="image03.png"/>
            <wp:cNvGraphicFramePr/>
            <a:graphic xmlns:a="http://schemas.openxmlformats.org/drawingml/2006/main">
              <a:graphicData uri="http://schemas.openxmlformats.org/drawingml/2006/picture">
                <pic:pic xmlns:pic="http://schemas.openxmlformats.org/drawingml/2006/picture">
                  <pic:nvPicPr>
                    <pic:cNvPr id="0" name="image03.png"/>
                    <pic:cNvPicPr preferRelativeResize="0"/>
                  </pic:nvPicPr>
                  <pic:blipFill>
                    <a:blip r:embed="rId29"/>
                    <a:srcRect/>
                    <a:stretch>
                      <a:fillRect/>
                    </a:stretch>
                  </pic:blipFill>
                  <pic:spPr>
                    <a:xfrm>
                      <a:off x="0" y="0"/>
                      <a:ext cx="4762500" cy="2082800"/>
                    </a:xfrm>
                    <a:prstGeom prst="rect">
                      <a:avLst/>
                    </a:prstGeom>
                  </pic:spPr>
                </pic:pic>
              </a:graphicData>
            </a:graphic>
          </wp:inline>
        </w:drawing>
      </w:r>
    </w:p>
    <w:p w:rsidR="008B5C3E" w:rsidRDefault="008B5C3E"/>
    <w:p w:rsidR="008B5C3E" w:rsidRDefault="008B5C3E">
      <w:pPr>
        <w:ind w:firstLine="720"/>
      </w:pPr>
    </w:p>
    <w:p w:rsidR="008B5C3E" w:rsidRDefault="006C2B7C">
      <w:pPr>
        <w:ind w:firstLine="720"/>
      </w:pPr>
      <w:r>
        <w:t>Runes are the magical elements which a spell is made up of. They are grouped into four types:</w:t>
      </w:r>
    </w:p>
    <w:p w:rsidR="008B5C3E" w:rsidRDefault="008B5C3E"/>
    <w:p w:rsidR="008B5C3E" w:rsidRDefault="006C2B7C">
      <w:pPr>
        <w:jc w:val="center"/>
      </w:pPr>
      <w:r>
        <w:rPr>
          <w:noProof/>
        </w:rPr>
        <w:drawing>
          <wp:inline distT="114300" distB="114300" distL="114300" distR="114300">
            <wp:extent cx="4419600" cy="1276350"/>
            <wp:effectExtent l="0" t="0" r="0" b="0"/>
            <wp:docPr id="29"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30"/>
                    <a:srcRect/>
                    <a:stretch>
                      <a:fillRect/>
                    </a:stretch>
                  </pic:blipFill>
                  <pic:spPr>
                    <a:xfrm>
                      <a:off x="0" y="0"/>
                      <a:ext cx="4419600" cy="1276350"/>
                    </a:xfrm>
                    <a:prstGeom prst="rect">
                      <a:avLst/>
                    </a:prstGeom>
                  </pic:spPr>
                </pic:pic>
              </a:graphicData>
            </a:graphic>
          </wp:inline>
        </w:drawing>
      </w:r>
    </w:p>
    <w:p w:rsidR="008B5C3E" w:rsidRDefault="008B5C3E">
      <w:pPr>
        <w:jc w:val="both"/>
      </w:pPr>
    </w:p>
    <w:p w:rsidR="008B5C3E" w:rsidRDefault="006C2B7C">
      <w:pPr>
        <w:jc w:val="both"/>
      </w:pPr>
      <w:r>
        <w:t xml:space="preserve">To begin, a player is given one spell which is made up of two runes. He or </w:t>
      </w:r>
      <w:r>
        <w:t>s</w:t>
      </w:r>
      <w:r>
        <w:t>he can only choose one rune pair  out of the three given options:</w:t>
      </w:r>
    </w:p>
    <w:p w:rsidR="008B5C3E" w:rsidRDefault="008B5C3E">
      <w:pPr>
        <w:jc w:val="both"/>
      </w:pPr>
    </w:p>
    <w:p w:rsidR="008B5C3E" w:rsidRDefault="006C2B7C">
      <w:pPr>
        <w:jc w:val="both"/>
      </w:pPr>
      <w:r>
        <w:t>- Fire and Blast (Left)</w:t>
      </w:r>
    </w:p>
    <w:p w:rsidR="008B5C3E" w:rsidRDefault="006C2B7C">
      <w:pPr>
        <w:jc w:val="both"/>
      </w:pPr>
      <w:r>
        <w:t>- Ice and Cone (Center)</w:t>
      </w:r>
    </w:p>
    <w:p w:rsidR="008B5C3E" w:rsidRDefault="006C2B7C">
      <w:pPr>
        <w:jc w:val="both"/>
      </w:pPr>
      <w:r>
        <w:t>- Poison and Wall (Right)</w:t>
      </w:r>
    </w:p>
    <w:p w:rsidR="008B5C3E" w:rsidRDefault="008B5C3E">
      <w:pPr>
        <w:jc w:val="both"/>
      </w:pPr>
    </w:p>
    <w:p w:rsidR="008B5C3E" w:rsidRDefault="008B5C3E">
      <w:pPr>
        <w:jc w:val="both"/>
      </w:pPr>
    </w:p>
    <w:p w:rsidR="008B5C3E" w:rsidRDefault="006C2B7C">
      <w:pPr>
        <w:jc w:val="both"/>
      </w:pPr>
      <w:r>
        <w:t>As the game progresses, try to collect as many runes as possible. Runes are only dropped when enemies are killed.</w:t>
      </w:r>
      <w:r>
        <w:t xml:space="preserve"> The runes that </w:t>
      </w:r>
      <w:r>
        <w:t>can be</w:t>
      </w:r>
      <w:r>
        <w:t xml:space="preserve"> encountered during the game</w:t>
      </w:r>
      <w:r>
        <w:t xml:space="preserve"> are:</w:t>
      </w:r>
    </w:p>
    <w:p w:rsidR="008B5C3E" w:rsidRDefault="008B5C3E">
      <w:pPr>
        <w:jc w:val="both"/>
      </w:pPr>
    </w:p>
    <w:p w:rsidR="008B5C3E" w:rsidRDefault="006C2B7C">
      <w:pPr>
        <w:jc w:val="both"/>
      </w:pPr>
      <w:r>
        <w:rPr>
          <w:b/>
        </w:rPr>
        <w:t>T</w:t>
      </w:r>
      <w:r>
        <w:rPr>
          <w:b/>
        </w:rPr>
        <w:t xml:space="preserve">ype : Element  </w:t>
      </w:r>
    </w:p>
    <w:p w:rsidR="008B5C3E" w:rsidRDefault="006C2B7C">
      <w:pPr>
        <w:jc w:val="both"/>
      </w:pPr>
      <w:r>
        <w:t xml:space="preserve">- </w:t>
      </w:r>
      <w:r>
        <w:t>Used to directly deal damage and color a spell.</w:t>
      </w:r>
    </w:p>
    <w:p w:rsidR="008B5C3E" w:rsidRDefault="006C2B7C">
      <w:pPr>
        <w:jc w:val="both"/>
      </w:pPr>
      <w:r>
        <w:t>- Can combine</w:t>
      </w:r>
      <w:r>
        <w:t xml:space="preserve"> w</w:t>
      </w:r>
      <w:r>
        <w:t>ith other runes such as Resistance, in which case it does not deal damage.</w:t>
      </w:r>
    </w:p>
    <w:p w:rsidR="008B5C3E" w:rsidRDefault="006C2B7C">
      <w:pPr>
        <w:jc w:val="both"/>
      </w:pPr>
      <w:r>
        <w:t xml:space="preserve">- The elements are mechanically the same, </w:t>
      </w:r>
      <w:r>
        <w:t xml:space="preserve">but enemies may use and resist certain elements. </w:t>
      </w:r>
    </w:p>
    <w:p w:rsidR="008B5C3E" w:rsidRDefault="008B5C3E"/>
    <w:p w:rsidR="008B5C3E" w:rsidRDefault="006C2B7C">
      <w:pPr>
        <w:jc w:val="center"/>
      </w:pPr>
      <w:r>
        <w:rPr>
          <w:noProof/>
        </w:rPr>
        <w:drawing>
          <wp:inline distT="114300" distB="114300" distL="114300" distR="114300">
            <wp:extent cx="5953125" cy="1219200"/>
            <wp:effectExtent l="0" t="0" r="0" b="0"/>
            <wp:docPr id="31"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31"/>
                    <a:srcRect/>
                    <a:stretch>
                      <a:fillRect/>
                    </a:stretch>
                  </pic:blipFill>
                  <pic:spPr>
                    <a:xfrm>
                      <a:off x="0" y="0"/>
                      <a:ext cx="5953125" cy="1219200"/>
                    </a:xfrm>
                    <a:prstGeom prst="rect">
                      <a:avLst/>
                    </a:prstGeom>
                  </pic:spPr>
                </pic:pic>
              </a:graphicData>
            </a:graphic>
          </wp:inline>
        </w:drawing>
      </w:r>
    </w:p>
    <w:p w:rsidR="008B5C3E" w:rsidRDefault="008B5C3E">
      <w:pPr>
        <w:jc w:val="center"/>
      </w:pPr>
    </w:p>
    <w:p w:rsidR="008B5C3E" w:rsidRDefault="008B5C3E">
      <w:pPr>
        <w:jc w:val="center"/>
      </w:pPr>
    </w:p>
    <w:p w:rsidR="008B5C3E" w:rsidRDefault="008B5C3E"/>
    <w:p w:rsidR="008B5C3E" w:rsidRDefault="008B5C3E"/>
    <w:p w:rsidR="008B5C3E" w:rsidRDefault="008B5C3E"/>
    <w:p w:rsidR="008B5C3E" w:rsidRDefault="008B5C3E"/>
    <w:p w:rsidR="008B5C3E" w:rsidRDefault="006C2B7C">
      <w:r>
        <w:rPr>
          <w:b/>
        </w:rPr>
        <w:t>Type : Target</w:t>
      </w:r>
    </w:p>
    <w:p w:rsidR="008B5C3E" w:rsidRDefault="006C2B7C">
      <w:r>
        <w:t xml:space="preserve">- </w:t>
      </w:r>
      <w:r>
        <w:t xml:space="preserve">Defines the behaviour of a spell when cast. </w:t>
      </w:r>
    </w:p>
    <w:p w:rsidR="008B5C3E" w:rsidRDefault="008B5C3E"/>
    <w:p w:rsidR="008B5C3E" w:rsidRDefault="006C2B7C">
      <w:pPr>
        <w:jc w:val="center"/>
      </w:pPr>
      <w:r>
        <w:rPr>
          <w:noProof/>
        </w:rPr>
        <w:drawing>
          <wp:inline distT="114300" distB="114300" distL="114300" distR="114300">
            <wp:extent cx="5943600" cy="1866900"/>
            <wp:effectExtent l="0" t="0" r="0" b="0"/>
            <wp:docPr id="11" name="image06.png"/>
            <wp:cNvGraphicFramePr/>
            <a:graphic xmlns:a="http://schemas.openxmlformats.org/drawingml/2006/main">
              <a:graphicData uri="http://schemas.openxmlformats.org/drawingml/2006/picture">
                <pic:pic xmlns:pic="http://schemas.openxmlformats.org/drawingml/2006/picture">
                  <pic:nvPicPr>
                    <pic:cNvPr id="0" name="image06.png"/>
                    <pic:cNvPicPr preferRelativeResize="0"/>
                  </pic:nvPicPr>
                  <pic:blipFill>
                    <a:blip r:embed="rId32"/>
                    <a:srcRect/>
                    <a:stretch>
                      <a:fillRect/>
                    </a:stretch>
                  </pic:blipFill>
                  <pic:spPr>
                    <a:xfrm>
                      <a:off x="0" y="0"/>
                      <a:ext cx="5943600" cy="1866900"/>
                    </a:xfrm>
                    <a:prstGeom prst="rect">
                      <a:avLst/>
                    </a:prstGeom>
                  </pic:spPr>
                </pic:pic>
              </a:graphicData>
            </a:graphic>
          </wp:inline>
        </w:drawing>
      </w:r>
    </w:p>
    <w:p w:rsidR="008B5C3E" w:rsidRDefault="008B5C3E"/>
    <w:p w:rsidR="008B5C3E" w:rsidRDefault="006C2B7C">
      <w:r>
        <w:rPr>
          <w:b/>
        </w:rPr>
        <w:t>Type : Special Effect</w:t>
      </w:r>
    </w:p>
    <w:p w:rsidR="008B5C3E" w:rsidRDefault="006C2B7C">
      <w:r>
        <w:t>- P</w:t>
      </w:r>
      <w:r>
        <w:t>rovide additional effects when a spell hits a target</w:t>
      </w:r>
    </w:p>
    <w:p w:rsidR="008B5C3E" w:rsidRDefault="006C2B7C">
      <w:r>
        <w:t>- Includes both beneficial and harmful effects</w:t>
      </w:r>
    </w:p>
    <w:p w:rsidR="008B5C3E" w:rsidRDefault="008B5C3E"/>
    <w:p w:rsidR="008B5C3E" w:rsidRDefault="006C2B7C">
      <w:r>
        <w:rPr>
          <w:noProof/>
        </w:rPr>
        <w:drawing>
          <wp:inline distT="114300" distB="114300" distL="114300" distR="114300">
            <wp:extent cx="5943600" cy="2451100"/>
            <wp:effectExtent l="0" t="0" r="0" b="0"/>
            <wp:docPr id="24" name="image28.png"/>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a:blip r:embed="rId33"/>
                    <a:srcRect/>
                    <a:stretch>
                      <a:fillRect/>
                    </a:stretch>
                  </pic:blipFill>
                  <pic:spPr>
                    <a:xfrm>
                      <a:off x="0" y="0"/>
                      <a:ext cx="5943600" cy="2451100"/>
                    </a:xfrm>
                    <a:prstGeom prst="rect">
                      <a:avLst/>
                    </a:prstGeom>
                  </pic:spPr>
                </pic:pic>
              </a:graphicData>
            </a:graphic>
          </wp:inline>
        </w:drawing>
      </w:r>
    </w:p>
    <w:p w:rsidR="008B5C3E" w:rsidRDefault="008B5C3E">
      <w:pPr>
        <w:jc w:val="center"/>
      </w:pPr>
    </w:p>
    <w:p w:rsidR="008B5C3E" w:rsidRDefault="008B5C3E"/>
    <w:p w:rsidR="008B5C3E" w:rsidRDefault="006C2B7C">
      <w:r>
        <w:rPr>
          <w:b/>
        </w:rPr>
        <w:t>Type : Modifiers</w:t>
      </w:r>
    </w:p>
    <w:p w:rsidR="008B5C3E" w:rsidRDefault="006C2B7C">
      <w:r>
        <w:t xml:space="preserve">Change the </w:t>
      </w:r>
      <w:r>
        <w:t xml:space="preserve">behavior </w:t>
      </w:r>
      <w:r>
        <w:t xml:space="preserve">of the </w:t>
      </w:r>
      <w:r>
        <w:t>after it detonates</w:t>
      </w:r>
      <w:r>
        <w:t>.</w:t>
      </w:r>
    </w:p>
    <w:p w:rsidR="008B5C3E" w:rsidRDefault="006C2B7C">
      <w:pPr>
        <w:jc w:val="center"/>
      </w:pPr>
      <w:r>
        <w:rPr>
          <w:noProof/>
        </w:rPr>
        <w:drawing>
          <wp:inline distT="114300" distB="114300" distL="114300" distR="114300">
            <wp:extent cx="5943600" cy="749300"/>
            <wp:effectExtent l="0" t="0" r="0" b="0"/>
            <wp:docPr id="12" name="image05.png"/>
            <wp:cNvGraphicFramePr/>
            <a:graphic xmlns:a="http://schemas.openxmlformats.org/drawingml/2006/main">
              <a:graphicData uri="http://schemas.openxmlformats.org/drawingml/2006/picture">
                <pic:pic xmlns:pic="http://schemas.openxmlformats.org/drawingml/2006/picture">
                  <pic:nvPicPr>
                    <pic:cNvPr id="0" name="image05.png"/>
                    <pic:cNvPicPr preferRelativeResize="0"/>
                  </pic:nvPicPr>
                  <pic:blipFill>
                    <a:blip r:embed="rId34"/>
                    <a:srcRect/>
                    <a:stretch>
                      <a:fillRect/>
                    </a:stretch>
                  </pic:blipFill>
                  <pic:spPr>
                    <a:xfrm>
                      <a:off x="0" y="0"/>
                      <a:ext cx="5943600" cy="749300"/>
                    </a:xfrm>
                    <a:prstGeom prst="rect">
                      <a:avLst/>
                    </a:prstGeom>
                  </pic:spPr>
                </pic:pic>
              </a:graphicData>
            </a:graphic>
          </wp:inline>
        </w:drawing>
      </w:r>
    </w:p>
    <w:p w:rsidR="008B5C3E" w:rsidRDefault="008B5C3E"/>
    <w:p w:rsidR="008B5C3E" w:rsidRDefault="006C2B7C">
      <w:pPr>
        <w:jc w:val="center"/>
      </w:pPr>
      <w:r>
        <w:rPr>
          <w:b/>
          <w:sz w:val="36"/>
        </w:rPr>
        <w:t>Spell Editor</w:t>
      </w:r>
    </w:p>
    <w:p w:rsidR="008B5C3E" w:rsidRDefault="008B5C3E">
      <w:pPr>
        <w:jc w:val="center"/>
      </w:pPr>
    </w:p>
    <w:p w:rsidR="008B5C3E" w:rsidRDefault="006C2B7C">
      <w:pPr>
        <w:jc w:val="center"/>
      </w:pPr>
      <w:r>
        <w:rPr>
          <w:noProof/>
        </w:rPr>
        <w:drawing>
          <wp:inline distT="114300" distB="114300" distL="114300" distR="114300">
            <wp:extent cx="5943600" cy="3530600"/>
            <wp:effectExtent l="0" t="0" r="0" b="0"/>
            <wp:docPr id="6" name="image30.png"/>
            <wp:cNvGraphicFramePr/>
            <a:graphic xmlns:a="http://schemas.openxmlformats.org/drawingml/2006/main">
              <a:graphicData uri="http://schemas.openxmlformats.org/drawingml/2006/picture">
                <pic:pic xmlns:pic="http://schemas.openxmlformats.org/drawingml/2006/picture">
                  <pic:nvPicPr>
                    <pic:cNvPr id="0" name="image30.png"/>
                    <pic:cNvPicPr preferRelativeResize="0"/>
                  </pic:nvPicPr>
                  <pic:blipFill>
                    <a:blip r:embed="rId35"/>
                    <a:srcRect/>
                    <a:stretch>
                      <a:fillRect/>
                    </a:stretch>
                  </pic:blipFill>
                  <pic:spPr>
                    <a:xfrm>
                      <a:off x="0" y="0"/>
                      <a:ext cx="5943600" cy="3530600"/>
                    </a:xfrm>
                    <a:prstGeom prst="rect">
                      <a:avLst/>
                    </a:prstGeom>
                  </pic:spPr>
                </pic:pic>
              </a:graphicData>
            </a:graphic>
          </wp:inline>
        </w:drawing>
      </w:r>
    </w:p>
    <w:p w:rsidR="008B5C3E" w:rsidRDefault="008B5C3E"/>
    <w:p w:rsidR="008B5C3E" w:rsidRDefault="006C2B7C">
      <w:pPr>
        <w:ind w:firstLine="720"/>
        <w:jc w:val="both"/>
      </w:pPr>
      <w:r>
        <w:t xml:space="preserve">The intensity and power of spell can be increased and decreased as </w:t>
      </w:r>
      <w:r>
        <w:t>needed</w:t>
      </w:r>
      <w:r>
        <w:t xml:space="preserve">. </w:t>
      </w:r>
      <w:r>
        <w:t>This is accomplished by increasing the number of runes in a spell using the Spell Editor</w:t>
      </w:r>
      <w:r>
        <w:t xml:space="preserve">. </w:t>
      </w:r>
    </w:p>
    <w:p w:rsidR="008B5C3E" w:rsidRDefault="006C2B7C">
      <w:pPr>
        <w:ind w:firstLine="720"/>
        <w:jc w:val="both"/>
      </w:pPr>
      <w:r>
        <w:t>For ex</w:t>
      </w:r>
      <w:r>
        <w:t>ample, for a high damage fire spell, instead of using just 1 fire rune</w:t>
      </w:r>
      <w:r>
        <w:t>,</w:t>
      </w:r>
      <w:r>
        <w:t xml:space="preserve"> use 2 (or more!) runes to </w:t>
      </w:r>
      <w:r>
        <w:t>increase</w:t>
      </w:r>
      <w:r>
        <w:t xml:space="preserve"> the dama</w:t>
      </w:r>
      <w:r>
        <w:t>ge</w:t>
      </w:r>
      <w:r>
        <w:t>. If you want to cast a bigger blast</w:t>
      </w:r>
      <w:r>
        <w:t>,</w:t>
      </w:r>
      <w:r>
        <w:t xml:space="preserve"> increase the number of blast runes in the spell.</w:t>
      </w:r>
    </w:p>
    <w:p w:rsidR="008B5C3E" w:rsidRDefault="008B5C3E">
      <w:pPr>
        <w:ind w:firstLine="720"/>
      </w:pPr>
    </w:p>
    <w:p w:rsidR="008B5C3E" w:rsidRDefault="006C2B7C">
      <w:r>
        <w:rPr>
          <w:b/>
        </w:rPr>
        <w:t>Using the Spell Editor</w:t>
      </w:r>
    </w:p>
    <w:p w:rsidR="008B5C3E" w:rsidRDefault="008B5C3E"/>
    <w:p w:rsidR="008B5C3E" w:rsidRDefault="006C2B7C">
      <w:pPr>
        <w:jc w:val="both"/>
      </w:pPr>
      <w:r>
        <w:t>The Spell Editor is accessed through the World Map screen</w:t>
      </w:r>
      <w:r>
        <w:rPr>
          <w:b/>
        </w:rPr>
        <w:t xml:space="preserve"> </w:t>
      </w:r>
      <w:r>
        <w:t>by selecting the button labeled as such. In the Spell Editor the player will see all available, unused runes on the left side (with numbers marking the quantity). To create a spell, select the desir</w:t>
      </w:r>
      <w:r>
        <w:t>ed spell slot and select the desired runes from those available to place into the spell. These spells will be automatically saved into your spellbook and ready to use once you start a level.</w:t>
      </w:r>
    </w:p>
    <w:p w:rsidR="008B5C3E" w:rsidRDefault="006C2B7C">
      <w:r>
        <w:br w:type="page"/>
      </w:r>
    </w:p>
    <w:p w:rsidR="008B5C3E" w:rsidRDefault="008B5C3E">
      <w:pPr>
        <w:pStyle w:val="Heading1"/>
        <w:contextualSpacing w:val="0"/>
      </w:pPr>
      <w:bookmarkStart w:id="64" w:name="h.7ahv2podrlht" w:colFirst="0" w:colLast="0"/>
      <w:bookmarkEnd w:id="64"/>
    </w:p>
    <w:p w:rsidR="008B5C3E" w:rsidRDefault="006C2B7C">
      <w:pPr>
        <w:pStyle w:val="Heading1"/>
        <w:contextualSpacing w:val="0"/>
      </w:pPr>
      <w:bookmarkStart w:id="65" w:name="h.h024b72qh6tm" w:colFirst="0" w:colLast="0"/>
      <w:bookmarkEnd w:id="65"/>
      <w:r>
        <w:t>Enemies</w:t>
      </w:r>
    </w:p>
    <w:p w:rsidR="008B5C3E" w:rsidRDefault="008B5C3E"/>
    <w:p w:rsidR="008B5C3E" w:rsidRDefault="006C2B7C">
      <w:pPr>
        <w:ind w:firstLine="720"/>
      </w:pPr>
      <w:r>
        <w:t>Many dangerous enemies inhabit the corrupted world. Y</w:t>
      </w:r>
      <w:r>
        <w:t>ou will need to defeat these enemies and collect the runes they drop in order to prepare yourself for the final showdown with Lord Wycliff.</w:t>
      </w:r>
    </w:p>
    <w:p w:rsidR="008B5C3E" w:rsidRDefault="008B5C3E"/>
    <w:p w:rsidR="008B5C3E" w:rsidRDefault="006C2B7C">
      <w:pPr>
        <w:pStyle w:val="Heading2"/>
        <w:contextualSpacing w:val="0"/>
      </w:pPr>
      <w:bookmarkStart w:id="66" w:name="h.vumq8it8wxax" w:colFirst="0" w:colLast="0"/>
      <w:bookmarkEnd w:id="66"/>
      <w:r>
        <w:t>Spider</w:t>
      </w:r>
    </w:p>
    <w:p w:rsidR="008B5C3E" w:rsidRDefault="006C2B7C">
      <w:pPr>
        <w:jc w:val="center"/>
      </w:pPr>
      <w:r>
        <w:rPr>
          <w:noProof/>
        </w:rPr>
        <w:drawing>
          <wp:inline distT="114300" distB="114300" distL="114300" distR="114300">
            <wp:extent cx="1857375" cy="1390650"/>
            <wp:effectExtent l="0" t="0" r="0" b="0"/>
            <wp:docPr id="22"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36"/>
                    <a:srcRect/>
                    <a:stretch>
                      <a:fillRect/>
                    </a:stretch>
                  </pic:blipFill>
                  <pic:spPr>
                    <a:xfrm>
                      <a:off x="0" y="0"/>
                      <a:ext cx="1857375" cy="1390650"/>
                    </a:xfrm>
                    <a:prstGeom prst="rect">
                      <a:avLst/>
                    </a:prstGeom>
                  </pic:spPr>
                </pic:pic>
              </a:graphicData>
            </a:graphic>
          </wp:inline>
        </w:drawing>
      </w:r>
    </w:p>
    <w:p w:rsidR="008B5C3E" w:rsidRDefault="006C2B7C">
      <w:pPr>
        <w:ind w:firstLine="720"/>
      </w:pPr>
      <w:r>
        <w:t>A corrupted native species of the world. They are aggressive enemies that, although weak individually, wil</w:t>
      </w:r>
      <w:r>
        <w:t>l swarm an inexperienced player. They are known for their high speed charges and poison breath. Some spiders may even release excess poison after death!</w:t>
      </w:r>
    </w:p>
    <w:p w:rsidR="008B5C3E" w:rsidRDefault="008B5C3E"/>
    <w:tbl>
      <w:tblPr>
        <w:tblW w:w="9360" w:type="dxa"/>
        <w:tblInd w:w="9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10" w:type="dxa"/>
          <w:right w:w="10" w:type="dxa"/>
        </w:tblCellMar>
        <w:tblLook w:val="0000" w:firstRow="0" w:lastRow="0" w:firstColumn="0" w:lastColumn="0" w:noHBand="0" w:noVBand="0"/>
      </w:tblPr>
      <w:tblGrid>
        <w:gridCol w:w="3120"/>
        <w:gridCol w:w="3120"/>
        <w:gridCol w:w="3120"/>
      </w:tblGrid>
      <w:tr w:rsidR="008B5C3E">
        <w:tblPrEx>
          <w:tblCellMar>
            <w:top w:w="0" w:type="dxa"/>
            <w:bottom w:w="0" w:type="dxa"/>
          </w:tblCellMar>
        </w:tblPrEx>
        <w:tc>
          <w:tcPr>
            <w:tcW w:w="3120" w:type="dxa"/>
            <w:tcMar>
              <w:top w:w="100" w:type="dxa"/>
              <w:left w:w="100" w:type="dxa"/>
              <w:bottom w:w="100" w:type="dxa"/>
              <w:right w:w="100" w:type="dxa"/>
            </w:tcMar>
          </w:tcPr>
          <w:p w:rsidR="008B5C3E" w:rsidRDefault="006C2B7C">
            <w:pPr>
              <w:spacing w:line="240" w:lineRule="auto"/>
              <w:jc w:val="center"/>
            </w:pPr>
            <w:r>
              <w:rPr>
                <w:b/>
              </w:rPr>
              <w:t>Spell</w:t>
            </w:r>
          </w:p>
        </w:tc>
        <w:tc>
          <w:tcPr>
            <w:tcW w:w="3120" w:type="dxa"/>
            <w:tcMar>
              <w:top w:w="100" w:type="dxa"/>
              <w:left w:w="100" w:type="dxa"/>
              <w:bottom w:w="100" w:type="dxa"/>
              <w:right w:w="100" w:type="dxa"/>
            </w:tcMar>
          </w:tcPr>
          <w:p w:rsidR="008B5C3E" w:rsidRDefault="006C2B7C">
            <w:pPr>
              <w:spacing w:line="240" w:lineRule="auto"/>
              <w:jc w:val="center"/>
            </w:pPr>
            <w:r>
              <w:rPr>
                <w:b/>
              </w:rPr>
              <w:t>Runes</w:t>
            </w:r>
          </w:p>
        </w:tc>
        <w:tc>
          <w:tcPr>
            <w:tcW w:w="3120" w:type="dxa"/>
            <w:tcMar>
              <w:top w:w="100" w:type="dxa"/>
              <w:left w:w="100" w:type="dxa"/>
              <w:bottom w:w="100" w:type="dxa"/>
              <w:right w:w="100" w:type="dxa"/>
            </w:tcMar>
          </w:tcPr>
          <w:p w:rsidR="008B5C3E" w:rsidRDefault="006C2B7C">
            <w:pPr>
              <w:spacing w:line="240" w:lineRule="auto"/>
              <w:jc w:val="center"/>
            </w:pPr>
            <w:r>
              <w:rPr>
                <w:b/>
              </w:rPr>
              <w:t>Effect</w:t>
            </w:r>
          </w:p>
        </w:tc>
      </w:tr>
      <w:tr w:rsidR="008B5C3E">
        <w:tblPrEx>
          <w:tblCellMar>
            <w:top w:w="0" w:type="dxa"/>
            <w:bottom w:w="0" w:type="dxa"/>
          </w:tblCellMar>
        </w:tblPrEx>
        <w:trPr>
          <w:trHeight w:val="480"/>
        </w:trPr>
        <w:tc>
          <w:tcPr>
            <w:tcW w:w="3120" w:type="dxa"/>
            <w:tcMar>
              <w:top w:w="100" w:type="dxa"/>
              <w:left w:w="100" w:type="dxa"/>
              <w:bottom w:w="100" w:type="dxa"/>
              <w:right w:w="100" w:type="dxa"/>
            </w:tcMar>
          </w:tcPr>
          <w:p w:rsidR="008B5C3E" w:rsidRDefault="006C2B7C">
            <w:pPr>
              <w:spacing w:line="240" w:lineRule="auto"/>
              <w:jc w:val="center"/>
            </w:pPr>
            <w:r>
              <w:t>Poison Breath</w:t>
            </w:r>
          </w:p>
        </w:tc>
        <w:tc>
          <w:tcPr>
            <w:tcW w:w="3120" w:type="dxa"/>
            <w:tcMar>
              <w:top w:w="100" w:type="dxa"/>
              <w:left w:w="100" w:type="dxa"/>
              <w:bottom w:w="100" w:type="dxa"/>
              <w:right w:w="100" w:type="dxa"/>
            </w:tcMar>
          </w:tcPr>
          <w:p w:rsidR="008B5C3E" w:rsidRDefault="006C2B7C">
            <w:pPr>
              <w:spacing w:line="240" w:lineRule="auto"/>
              <w:jc w:val="center"/>
            </w:pPr>
            <w:r>
              <w:t>Poison, Cone</w:t>
            </w:r>
          </w:p>
        </w:tc>
        <w:tc>
          <w:tcPr>
            <w:tcW w:w="3120" w:type="dxa"/>
            <w:tcMar>
              <w:top w:w="100" w:type="dxa"/>
              <w:left w:w="100" w:type="dxa"/>
              <w:bottom w:w="100" w:type="dxa"/>
              <w:right w:w="100" w:type="dxa"/>
            </w:tcMar>
          </w:tcPr>
          <w:p w:rsidR="008B5C3E" w:rsidRDefault="006C2B7C">
            <w:pPr>
              <w:spacing w:line="240" w:lineRule="auto"/>
              <w:jc w:val="center"/>
            </w:pPr>
            <w:r>
              <w:t>Damage Player</w:t>
            </w:r>
          </w:p>
        </w:tc>
      </w:tr>
      <w:tr w:rsidR="008B5C3E">
        <w:tblPrEx>
          <w:tblCellMar>
            <w:top w:w="0" w:type="dxa"/>
            <w:bottom w:w="0" w:type="dxa"/>
          </w:tblCellMar>
        </w:tblPrEx>
        <w:tc>
          <w:tcPr>
            <w:tcW w:w="3120" w:type="dxa"/>
            <w:tcMar>
              <w:top w:w="100" w:type="dxa"/>
              <w:left w:w="100" w:type="dxa"/>
              <w:bottom w:w="100" w:type="dxa"/>
              <w:right w:w="100" w:type="dxa"/>
            </w:tcMar>
          </w:tcPr>
          <w:p w:rsidR="008B5C3E" w:rsidRDefault="006C2B7C">
            <w:pPr>
              <w:spacing w:line="240" w:lineRule="auto"/>
              <w:jc w:val="center"/>
            </w:pPr>
            <w:r>
              <w:t>Charge</w:t>
            </w:r>
          </w:p>
        </w:tc>
        <w:tc>
          <w:tcPr>
            <w:tcW w:w="3120" w:type="dxa"/>
            <w:tcMar>
              <w:top w:w="100" w:type="dxa"/>
              <w:left w:w="100" w:type="dxa"/>
              <w:bottom w:w="100" w:type="dxa"/>
              <w:right w:w="100" w:type="dxa"/>
            </w:tcMar>
          </w:tcPr>
          <w:p w:rsidR="008B5C3E" w:rsidRDefault="006C2B7C">
            <w:pPr>
              <w:spacing w:line="240" w:lineRule="auto"/>
              <w:jc w:val="center"/>
            </w:pPr>
            <w:r>
              <w:t>N/A</w:t>
            </w:r>
          </w:p>
        </w:tc>
        <w:tc>
          <w:tcPr>
            <w:tcW w:w="3120" w:type="dxa"/>
            <w:tcMar>
              <w:top w:w="100" w:type="dxa"/>
              <w:left w:w="100" w:type="dxa"/>
              <w:bottom w:w="100" w:type="dxa"/>
              <w:right w:w="100" w:type="dxa"/>
            </w:tcMar>
          </w:tcPr>
          <w:p w:rsidR="008B5C3E" w:rsidRDefault="006C2B7C">
            <w:pPr>
              <w:spacing w:line="240" w:lineRule="auto"/>
              <w:jc w:val="center"/>
            </w:pPr>
            <w:r>
              <w:t>Movement Speed x2</w:t>
            </w:r>
          </w:p>
        </w:tc>
      </w:tr>
    </w:tbl>
    <w:p w:rsidR="008B5C3E" w:rsidRDefault="008B5C3E">
      <w:pPr>
        <w:jc w:val="center"/>
      </w:pPr>
    </w:p>
    <w:p w:rsidR="008B5C3E" w:rsidRDefault="008B5C3E"/>
    <w:p w:rsidR="008B5C3E" w:rsidRDefault="008B5C3E">
      <w:pPr>
        <w:pStyle w:val="Heading2"/>
        <w:contextualSpacing w:val="0"/>
      </w:pPr>
      <w:bookmarkStart w:id="67" w:name="h.yawue2dcnql9" w:colFirst="0" w:colLast="0"/>
      <w:bookmarkEnd w:id="67"/>
    </w:p>
    <w:p w:rsidR="008B5C3E" w:rsidRDefault="008B5C3E">
      <w:pPr>
        <w:pStyle w:val="Heading2"/>
        <w:contextualSpacing w:val="0"/>
      </w:pPr>
      <w:bookmarkStart w:id="68" w:name="h.k16yhknspc1o" w:colFirst="0" w:colLast="0"/>
      <w:bookmarkEnd w:id="68"/>
    </w:p>
    <w:p w:rsidR="008B5C3E" w:rsidRDefault="008B5C3E">
      <w:pPr>
        <w:pStyle w:val="Heading2"/>
        <w:contextualSpacing w:val="0"/>
      </w:pPr>
      <w:bookmarkStart w:id="69" w:name="h.8m5tns6e9nc1" w:colFirst="0" w:colLast="0"/>
      <w:bookmarkEnd w:id="69"/>
    </w:p>
    <w:p w:rsidR="008B5C3E" w:rsidRDefault="008B5C3E">
      <w:pPr>
        <w:pStyle w:val="Heading2"/>
        <w:contextualSpacing w:val="0"/>
      </w:pPr>
      <w:bookmarkStart w:id="70" w:name="h.tuzc3v4dwszu" w:colFirst="0" w:colLast="0"/>
      <w:bookmarkEnd w:id="70"/>
    </w:p>
    <w:p w:rsidR="008B5C3E" w:rsidRDefault="008B5C3E">
      <w:pPr>
        <w:pStyle w:val="Heading2"/>
        <w:contextualSpacing w:val="0"/>
      </w:pPr>
      <w:bookmarkStart w:id="71" w:name="h.n4e16uuq5xxk" w:colFirst="0" w:colLast="0"/>
      <w:bookmarkEnd w:id="71"/>
    </w:p>
    <w:p w:rsidR="008B5C3E" w:rsidRDefault="008B5C3E">
      <w:pPr>
        <w:pStyle w:val="Heading2"/>
        <w:contextualSpacing w:val="0"/>
      </w:pPr>
      <w:bookmarkStart w:id="72" w:name="h.rw6kegnjped" w:colFirst="0" w:colLast="0"/>
      <w:bookmarkEnd w:id="72"/>
    </w:p>
    <w:p w:rsidR="008B5C3E" w:rsidRDefault="008B5C3E">
      <w:pPr>
        <w:pStyle w:val="Heading2"/>
        <w:contextualSpacing w:val="0"/>
      </w:pPr>
      <w:bookmarkStart w:id="73" w:name="h.hmcwy2wspatd" w:colFirst="0" w:colLast="0"/>
      <w:bookmarkEnd w:id="73"/>
    </w:p>
    <w:p w:rsidR="008B5C3E" w:rsidRDefault="008B5C3E">
      <w:pPr>
        <w:pStyle w:val="Heading2"/>
        <w:contextualSpacing w:val="0"/>
      </w:pPr>
      <w:bookmarkStart w:id="74" w:name="h.kyux9zxpntc7" w:colFirst="0" w:colLast="0"/>
      <w:bookmarkEnd w:id="74"/>
    </w:p>
    <w:p w:rsidR="008B5C3E" w:rsidRDefault="008B5C3E">
      <w:pPr>
        <w:pStyle w:val="Heading2"/>
        <w:contextualSpacing w:val="0"/>
      </w:pPr>
      <w:bookmarkStart w:id="75" w:name="h.ca2xs4up385" w:colFirst="0" w:colLast="0"/>
      <w:bookmarkEnd w:id="75"/>
    </w:p>
    <w:p w:rsidR="008B5C3E" w:rsidRDefault="006C2B7C">
      <w:pPr>
        <w:pStyle w:val="Heading2"/>
        <w:contextualSpacing w:val="0"/>
      </w:pPr>
      <w:bookmarkStart w:id="76" w:name="h.j8uy4733abpu" w:colFirst="0" w:colLast="0"/>
      <w:bookmarkEnd w:id="76"/>
      <w:r>
        <w:t xml:space="preserve">Egg </w:t>
      </w:r>
      <w:commentRangeStart w:id="77"/>
      <w:r>
        <w:t>Sack</w:t>
      </w:r>
      <w:commentRangeEnd w:id="77"/>
      <w:r>
        <w:commentReference w:id="77"/>
      </w:r>
    </w:p>
    <w:p w:rsidR="008B5C3E" w:rsidRDefault="006C2B7C">
      <w:pPr>
        <w:jc w:val="center"/>
      </w:pPr>
      <w:r>
        <w:rPr>
          <w:noProof/>
        </w:rPr>
        <w:drawing>
          <wp:inline distT="114300" distB="114300" distL="114300" distR="114300">
            <wp:extent cx="2209800" cy="1657350"/>
            <wp:effectExtent l="0" t="0" r="0" b="0"/>
            <wp:docPr id="3" name="image01.png"/>
            <wp:cNvGraphicFramePr/>
            <a:graphic xmlns:a="http://schemas.openxmlformats.org/drawingml/2006/main">
              <a:graphicData uri="http://schemas.openxmlformats.org/drawingml/2006/picture">
                <pic:pic xmlns:pic="http://schemas.openxmlformats.org/drawingml/2006/picture">
                  <pic:nvPicPr>
                    <pic:cNvPr id="0" name="image01.png"/>
                    <pic:cNvPicPr preferRelativeResize="0"/>
                  </pic:nvPicPr>
                  <pic:blipFill>
                    <a:blip r:embed="rId38"/>
                    <a:srcRect/>
                    <a:stretch>
                      <a:fillRect/>
                    </a:stretch>
                  </pic:blipFill>
                  <pic:spPr>
                    <a:xfrm>
                      <a:off x="0" y="0"/>
                      <a:ext cx="2209800" cy="1657350"/>
                    </a:xfrm>
                    <a:prstGeom prst="rect">
                      <a:avLst/>
                    </a:prstGeom>
                  </pic:spPr>
                </pic:pic>
              </a:graphicData>
            </a:graphic>
          </wp:inline>
        </w:drawing>
      </w:r>
    </w:p>
    <w:p w:rsidR="008B5C3E" w:rsidRDefault="006C2B7C">
      <w:pPr>
        <w:ind w:firstLine="720"/>
      </w:pPr>
      <w:r>
        <w:t xml:space="preserve">Despite their name, these creatures were once beautiful plants, however pockets of magic have found their way into the flora of the world. These enemies will explode when the player gets too close, catching </w:t>
      </w:r>
      <w:r>
        <w:t xml:space="preserve">unattentive </w:t>
      </w:r>
      <w:r>
        <w:t>players in their poison blast for massive damage.</w:t>
      </w:r>
    </w:p>
    <w:p w:rsidR="008B5C3E" w:rsidRDefault="008B5C3E"/>
    <w:p w:rsidR="008B5C3E" w:rsidRDefault="008B5C3E"/>
    <w:tbl>
      <w:tblPr>
        <w:tblW w:w="9360" w:type="dxa"/>
        <w:tblInd w:w="9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10" w:type="dxa"/>
          <w:right w:w="10" w:type="dxa"/>
        </w:tblCellMar>
        <w:tblLook w:val="0000" w:firstRow="0" w:lastRow="0" w:firstColumn="0" w:lastColumn="0" w:noHBand="0" w:noVBand="0"/>
      </w:tblPr>
      <w:tblGrid>
        <w:gridCol w:w="3120"/>
        <w:gridCol w:w="3120"/>
        <w:gridCol w:w="3120"/>
      </w:tblGrid>
      <w:tr w:rsidR="008B5C3E">
        <w:tblPrEx>
          <w:tblCellMar>
            <w:top w:w="0" w:type="dxa"/>
            <w:bottom w:w="0" w:type="dxa"/>
          </w:tblCellMar>
        </w:tblPrEx>
        <w:tc>
          <w:tcPr>
            <w:tcW w:w="3120" w:type="dxa"/>
            <w:tcMar>
              <w:top w:w="100" w:type="dxa"/>
              <w:left w:w="100" w:type="dxa"/>
              <w:bottom w:w="100" w:type="dxa"/>
              <w:right w:w="100" w:type="dxa"/>
            </w:tcMar>
          </w:tcPr>
          <w:p w:rsidR="008B5C3E" w:rsidRDefault="006C2B7C">
            <w:pPr>
              <w:spacing w:line="240" w:lineRule="auto"/>
              <w:jc w:val="center"/>
            </w:pPr>
            <w:r>
              <w:rPr>
                <w:b/>
              </w:rPr>
              <w:t>Spell</w:t>
            </w:r>
          </w:p>
        </w:tc>
        <w:tc>
          <w:tcPr>
            <w:tcW w:w="3120" w:type="dxa"/>
            <w:tcMar>
              <w:top w:w="100" w:type="dxa"/>
              <w:left w:w="100" w:type="dxa"/>
              <w:bottom w:w="100" w:type="dxa"/>
              <w:right w:w="100" w:type="dxa"/>
            </w:tcMar>
          </w:tcPr>
          <w:p w:rsidR="008B5C3E" w:rsidRDefault="006C2B7C">
            <w:pPr>
              <w:spacing w:line="240" w:lineRule="auto"/>
              <w:jc w:val="center"/>
            </w:pPr>
            <w:r>
              <w:rPr>
                <w:b/>
              </w:rPr>
              <w:t>Runes</w:t>
            </w:r>
          </w:p>
        </w:tc>
        <w:tc>
          <w:tcPr>
            <w:tcW w:w="3120" w:type="dxa"/>
            <w:tcMar>
              <w:top w:w="100" w:type="dxa"/>
              <w:left w:w="100" w:type="dxa"/>
              <w:bottom w:w="100" w:type="dxa"/>
              <w:right w:w="100" w:type="dxa"/>
            </w:tcMar>
          </w:tcPr>
          <w:p w:rsidR="008B5C3E" w:rsidRDefault="006C2B7C">
            <w:pPr>
              <w:spacing w:line="240" w:lineRule="auto"/>
              <w:jc w:val="center"/>
            </w:pPr>
            <w:r>
              <w:rPr>
                <w:b/>
              </w:rPr>
              <w:t>Effect</w:t>
            </w:r>
          </w:p>
        </w:tc>
      </w:tr>
      <w:tr w:rsidR="008B5C3E">
        <w:tblPrEx>
          <w:tblCellMar>
            <w:top w:w="0" w:type="dxa"/>
            <w:bottom w:w="0" w:type="dxa"/>
          </w:tblCellMar>
        </w:tblPrEx>
        <w:tc>
          <w:tcPr>
            <w:tcW w:w="3120" w:type="dxa"/>
            <w:tcMar>
              <w:top w:w="100" w:type="dxa"/>
              <w:left w:w="100" w:type="dxa"/>
              <w:bottom w:w="100" w:type="dxa"/>
              <w:right w:w="100" w:type="dxa"/>
            </w:tcMar>
          </w:tcPr>
          <w:p w:rsidR="008B5C3E" w:rsidRDefault="006C2B7C">
            <w:pPr>
              <w:spacing w:line="240" w:lineRule="auto"/>
              <w:jc w:val="center"/>
            </w:pPr>
            <w:r>
              <w:t>Explosion</w:t>
            </w:r>
          </w:p>
        </w:tc>
        <w:tc>
          <w:tcPr>
            <w:tcW w:w="3120" w:type="dxa"/>
            <w:tcMar>
              <w:top w:w="100" w:type="dxa"/>
              <w:left w:w="100" w:type="dxa"/>
              <w:bottom w:w="100" w:type="dxa"/>
              <w:right w:w="100" w:type="dxa"/>
            </w:tcMar>
          </w:tcPr>
          <w:p w:rsidR="008B5C3E" w:rsidRDefault="006C2B7C">
            <w:pPr>
              <w:spacing w:line="240" w:lineRule="auto"/>
              <w:jc w:val="center"/>
            </w:pPr>
            <w:r>
              <w:t>Poison, Blast, Duration</w:t>
            </w:r>
          </w:p>
        </w:tc>
        <w:tc>
          <w:tcPr>
            <w:tcW w:w="3120" w:type="dxa"/>
            <w:tcMar>
              <w:top w:w="100" w:type="dxa"/>
              <w:left w:w="100" w:type="dxa"/>
              <w:bottom w:w="100" w:type="dxa"/>
              <w:right w:w="100" w:type="dxa"/>
            </w:tcMar>
          </w:tcPr>
          <w:p w:rsidR="008B5C3E" w:rsidRDefault="006C2B7C">
            <w:pPr>
              <w:spacing w:line="240" w:lineRule="auto"/>
              <w:jc w:val="center"/>
            </w:pPr>
            <w:r>
              <w:t>High damage, persistent poison cloud</w:t>
            </w:r>
          </w:p>
        </w:tc>
      </w:tr>
    </w:tbl>
    <w:p w:rsidR="008B5C3E" w:rsidRDefault="008B5C3E">
      <w:pPr>
        <w:pStyle w:val="Heading2"/>
        <w:contextualSpacing w:val="0"/>
        <w:jc w:val="left"/>
      </w:pPr>
      <w:bookmarkStart w:id="78" w:name="h.kknmp8lm97am" w:colFirst="0" w:colLast="0"/>
      <w:bookmarkEnd w:id="78"/>
    </w:p>
    <w:p w:rsidR="008B5C3E" w:rsidRDefault="008B5C3E">
      <w:pPr>
        <w:pStyle w:val="Heading2"/>
        <w:contextualSpacing w:val="0"/>
      </w:pPr>
      <w:bookmarkStart w:id="79" w:name="h.yd7x1rj2i5" w:colFirst="0" w:colLast="0"/>
      <w:bookmarkEnd w:id="79"/>
    </w:p>
    <w:p w:rsidR="008B5C3E" w:rsidRDefault="008B5C3E">
      <w:pPr>
        <w:pStyle w:val="Heading2"/>
        <w:contextualSpacing w:val="0"/>
      </w:pPr>
      <w:bookmarkStart w:id="80" w:name="h.ja2we4g2ur3y" w:colFirst="0" w:colLast="0"/>
      <w:bookmarkEnd w:id="80"/>
    </w:p>
    <w:p w:rsidR="008B5C3E" w:rsidRDefault="008B5C3E">
      <w:pPr>
        <w:pStyle w:val="Heading2"/>
        <w:contextualSpacing w:val="0"/>
      </w:pPr>
      <w:bookmarkStart w:id="81" w:name="h.e6jkcyaue0uu" w:colFirst="0" w:colLast="0"/>
      <w:bookmarkEnd w:id="81"/>
    </w:p>
    <w:p w:rsidR="008B5C3E" w:rsidRDefault="008B5C3E">
      <w:pPr>
        <w:pStyle w:val="Heading2"/>
        <w:contextualSpacing w:val="0"/>
      </w:pPr>
      <w:bookmarkStart w:id="82" w:name="h.90y2hsqq9hbx" w:colFirst="0" w:colLast="0"/>
      <w:bookmarkEnd w:id="82"/>
    </w:p>
    <w:p w:rsidR="008B5C3E" w:rsidRDefault="008B5C3E">
      <w:pPr>
        <w:pStyle w:val="Heading2"/>
        <w:contextualSpacing w:val="0"/>
      </w:pPr>
      <w:bookmarkStart w:id="83" w:name="h.bkahqvbcvgj1" w:colFirst="0" w:colLast="0"/>
      <w:bookmarkEnd w:id="83"/>
    </w:p>
    <w:p w:rsidR="008B5C3E" w:rsidRDefault="008B5C3E">
      <w:pPr>
        <w:pStyle w:val="Heading2"/>
        <w:contextualSpacing w:val="0"/>
      </w:pPr>
      <w:bookmarkStart w:id="84" w:name="h.fs6r45ruetd0" w:colFirst="0" w:colLast="0"/>
      <w:bookmarkEnd w:id="84"/>
    </w:p>
    <w:p w:rsidR="008B5C3E" w:rsidRDefault="008B5C3E">
      <w:pPr>
        <w:pStyle w:val="Heading2"/>
        <w:contextualSpacing w:val="0"/>
      </w:pPr>
      <w:bookmarkStart w:id="85" w:name="h.3jlw8y0j3r8" w:colFirst="0" w:colLast="0"/>
      <w:bookmarkEnd w:id="85"/>
    </w:p>
    <w:p w:rsidR="008B5C3E" w:rsidRDefault="008B5C3E">
      <w:pPr>
        <w:pStyle w:val="Heading2"/>
        <w:contextualSpacing w:val="0"/>
      </w:pPr>
      <w:bookmarkStart w:id="86" w:name="h.3ui302q3skdy" w:colFirst="0" w:colLast="0"/>
      <w:bookmarkEnd w:id="86"/>
    </w:p>
    <w:p w:rsidR="008B5C3E" w:rsidRDefault="008B5C3E">
      <w:pPr>
        <w:pStyle w:val="Heading2"/>
        <w:contextualSpacing w:val="0"/>
      </w:pPr>
      <w:bookmarkStart w:id="87" w:name="h.nw1ildlv4igt" w:colFirst="0" w:colLast="0"/>
      <w:bookmarkEnd w:id="87"/>
    </w:p>
    <w:p w:rsidR="008B5C3E" w:rsidRDefault="008B5C3E">
      <w:pPr>
        <w:pStyle w:val="Heading2"/>
        <w:contextualSpacing w:val="0"/>
      </w:pPr>
      <w:bookmarkStart w:id="88" w:name="h.4ox1534189w0" w:colFirst="0" w:colLast="0"/>
      <w:bookmarkEnd w:id="88"/>
    </w:p>
    <w:p w:rsidR="008B5C3E" w:rsidRDefault="008B5C3E">
      <w:pPr>
        <w:pStyle w:val="Heading2"/>
        <w:contextualSpacing w:val="0"/>
      </w:pPr>
      <w:bookmarkStart w:id="89" w:name="h.19o2b0pccf7i" w:colFirst="0" w:colLast="0"/>
      <w:bookmarkEnd w:id="89"/>
    </w:p>
    <w:p w:rsidR="008B5C3E" w:rsidRDefault="008B5C3E">
      <w:pPr>
        <w:pStyle w:val="Heading2"/>
        <w:contextualSpacing w:val="0"/>
      </w:pPr>
      <w:bookmarkStart w:id="90" w:name="h.k9rw3gxjpexk" w:colFirst="0" w:colLast="0"/>
      <w:bookmarkEnd w:id="90"/>
    </w:p>
    <w:p w:rsidR="008B5C3E" w:rsidRDefault="006C2B7C">
      <w:pPr>
        <w:pStyle w:val="Heading2"/>
        <w:contextualSpacing w:val="0"/>
      </w:pPr>
      <w:bookmarkStart w:id="91" w:name="h.kvuglg93issx" w:colFirst="0" w:colLast="0"/>
      <w:bookmarkEnd w:id="91"/>
      <w:r>
        <w:t>Skeleton</w:t>
      </w:r>
    </w:p>
    <w:p w:rsidR="008B5C3E" w:rsidRDefault="006C2B7C">
      <w:pPr>
        <w:jc w:val="center"/>
      </w:pPr>
      <w:r>
        <w:rPr>
          <w:noProof/>
        </w:rPr>
        <w:drawing>
          <wp:inline distT="114300" distB="114300" distL="114300" distR="114300">
            <wp:extent cx="2181225" cy="1638300"/>
            <wp:effectExtent l="0" t="0" r="0" b="0"/>
            <wp:docPr id="32"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39"/>
                    <a:srcRect/>
                    <a:stretch>
                      <a:fillRect/>
                    </a:stretch>
                  </pic:blipFill>
                  <pic:spPr>
                    <a:xfrm>
                      <a:off x="0" y="0"/>
                      <a:ext cx="2181225" cy="1638300"/>
                    </a:xfrm>
                    <a:prstGeom prst="rect">
                      <a:avLst/>
                    </a:prstGeom>
                  </pic:spPr>
                </pic:pic>
              </a:graphicData>
            </a:graphic>
          </wp:inline>
        </w:drawing>
      </w:r>
    </w:p>
    <w:p w:rsidR="008B5C3E" w:rsidRDefault="006C2B7C">
      <w:pPr>
        <w:ind w:firstLine="720"/>
      </w:pPr>
      <w:r>
        <w:t>Ancient sages risen from the dead by Lord Wycliff’s necromancy, these enemies heal their wounded allies. They have also developed an affinity to evil magic, which they are more than willing to use to damage the player from a distance.</w:t>
      </w:r>
    </w:p>
    <w:p w:rsidR="008B5C3E" w:rsidRDefault="008B5C3E"/>
    <w:tbl>
      <w:tblPr>
        <w:tblW w:w="9360" w:type="dxa"/>
        <w:tblInd w:w="9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10" w:type="dxa"/>
          <w:right w:w="10" w:type="dxa"/>
        </w:tblCellMar>
        <w:tblLook w:val="0000" w:firstRow="0" w:lastRow="0" w:firstColumn="0" w:lastColumn="0" w:noHBand="0" w:noVBand="0"/>
      </w:tblPr>
      <w:tblGrid>
        <w:gridCol w:w="3120"/>
        <w:gridCol w:w="3120"/>
        <w:gridCol w:w="3120"/>
      </w:tblGrid>
      <w:tr w:rsidR="008B5C3E">
        <w:tblPrEx>
          <w:tblCellMar>
            <w:top w:w="0" w:type="dxa"/>
            <w:bottom w:w="0" w:type="dxa"/>
          </w:tblCellMar>
        </w:tblPrEx>
        <w:tc>
          <w:tcPr>
            <w:tcW w:w="3120" w:type="dxa"/>
            <w:tcMar>
              <w:top w:w="100" w:type="dxa"/>
              <w:left w:w="100" w:type="dxa"/>
              <w:bottom w:w="100" w:type="dxa"/>
              <w:right w:w="100" w:type="dxa"/>
            </w:tcMar>
          </w:tcPr>
          <w:p w:rsidR="008B5C3E" w:rsidRDefault="006C2B7C">
            <w:pPr>
              <w:spacing w:line="240" w:lineRule="auto"/>
              <w:jc w:val="center"/>
            </w:pPr>
            <w:r>
              <w:rPr>
                <w:b/>
              </w:rPr>
              <w:t>Spell</w:t>
            </w:r>
          </w:p>
        </w:tc>
        <w:tc>
          <w:tcPr>
            <w:tcW w:w="3120" w:type="dxa"/>
            <w:tcMar>
              <w:top w:w="100" w:type="dxa"/>
              <w:left w:w="100" w:type="dxa"/>
              <w:bottom w:w="100" w:type="dxa"/>
              <w:right w:w="100" w:type="dxa"/>
            </w:tcMar>
          </w:tcPr>
          <w:p w:rsidR="008B5C3E" w:rsidRDefault="006C2B7C">
            <w:pPr>
              <w:spacing w:line="240" w:lineRule="auto"/>
              <w:jc w:val="center"/>
            </w:pPr>
            <w:r>
              <w:rPr>
                <w:b/>
              </w:rPr>
              <w:t>Runes</w:t>
            </w:r>
          </w:p>
        </w:tc>
        <w:tc>
          <w:tcPr>
            <w:tcW w:w="3120" w:type="dxa"/>
            <w:tcMar>
              <w:top w:w="100" w:type="dxa"/>
              <w:left w:w="100" w:type="dxa"/>
              <w:bottom w:w="100" w:type="dxa"/>
              <w:right w:w="100" w:type="dxa"/>
            </w:tcMar>
          </w:tcPr>
          <w:p w:rsidR="008B5C3E" w:rsidRDefault="006C2B7C">
            <w:pPr>
              <w:spacing w:line="240" w:lineRule="auto"/>
              <w:jc w:val="center"/>
            </w:pPr>
            <w:r>
              <w:rPr>
                <w:b/>
              </w:rPr>
              <w:t>Effect</w:t>
            </w:r>
          </w:p>
        </w:tc>
      </w:tr>
      <w:tr w:rsidR="008B5C3E">
        <w:tblPrEx>
          <w:tblCellMar>
            <w:top w:w="0" w:type="dxa"/>
            <w:bottom w:w="0" w:type="dxa"/>
          </w:tblCellMar>
        </w:tblPrEx>
        <w:tc>
          <w:tcPr>
            <w:tcW w:w="3120" w:type="dxa"/>
            <w:tcMar>
              <w:top w:w="100" w:type="dxa"/>
              <w:left w:w="100" w:type="dxa"/>
              <w:bottom w:w="100" w:type="dxa"/>
              <w:right w:w="100" w:type="dxa"/>
            </w:tcMar>
          </w:tcPr>
          <w:p w:rsidR="008B5C3E" w:rsidRDefault="006C2B7C">
            <w:pPr>
              <w:spacing w:line="240" w:lineRule="auto"/>
              <w:jc w:val="center"/>
            </w:pPr>
            <w:r>
              <w:t>Healing Blast</w:t>
            </w:r>
          </w:p>
        </w:tc>
        <w:tc>
          <w:tcPr>
            <w:tcW w:w="3120" w:type="dxa"/>
            <w:tcMar>
              <w:top w:w="100" w:type="dxa"/>
              <w:left w:w="100" w:type="dxa"/>
              <w:bottom w:w="100" w:type="dxa"/>
              <w:right w:w="100" w:type="dxa"/>
            </w:tcMar>
          </w:tcPr>
          <w:p w:rsidR="008B5C3E" w:rsidRDefault="006C2B7C">
            <w:pPr>
              <w:spacing w:line="240" w:lineRule="auto"/>
              <w:jc w:val="center"/>
            </w:pPr>
            <w:r>
              <w:t>Healing, Blast, Distance</w:t>
            </w:r>
          </w:p>
        </w:tc>
        <w:tc>
          <w:tcPr>
            <w:tcW w:w="3120" w:type="dxa"/>
            <w:tcMar>
              <w:top w:w="100" w:type="dxa"/>
              <w:left w:w="100" w:type="dxa"/>
              <w:bottom w:w="100" w:type="dxa"/>
              <w:right w:w="100" w:type="dxa"/>
            </w:tcMar>
          </w:tcPr>
          <w:p w:rsidR="008B5C3E" w:rsidRDefault="006C2B7C">
            <w:pPr>
              <w:spacing w:line="240" w:lineRule="auto"/>
              <w:jc w:val="center"/>
            </w:pPr>
            <w:r>
              <w:t>Heals Ally</w:t>
            </w:r>
          </w:p>
        </w:tc>
      </w:tr>
      <w:tr w:rsidR="008B5C3E">
        <w:tblPrEx>
          <w:tblCellMar>
            <w:top w:w="0" w:type="dxa"/>
            <w:bottom w:w="0" w:type="dxa"/>
          </w:tblCellMar>
        </w:tblPrEx>
        <w:tc>
          <w:tcPr>
            <w:tcW w:w="3120" w:type="dxa"/>
            <w:tcMar>
              <w:top w:w="100" w:type="dxa"/>
              <w:left w:w="100" w:type="dxa"/>
              <w:bottom w:w="100" w:type="dxa"/>
              <w:right w:w="100" w:type="dxa"/>
            </w:tcMar>
          </w:tcPr>
          <w:p w:rsidR="008B5C3E" w:rsidRDefault="006C2B7C">
            <w:pPr>
              <w:spacing w:line="240" w:lineRule="auto"/>
              <w:jc w:val="center"/>
            </w:pPr>
            <w:r>
              <w:t>Heal Self</w:t>
            </w:r>
          </w:p>
        </w:tc>
        <w:tc>
          <w:tcPr>
            <w:tcW w:w="3120" w:type="dxa"/>
            <w:tcMar>
              <w:top w:w="100" w:type="dxa"/>
              <w:left w:w="100" w:type="dxa"/>
              <w:bottom w:w="100" w:type="dxa"/>
              <w:right w:w="100" w:type="dxa"/>
            </w:tcMar>
          </w:tcPr>
          <w:p w:rsidR="008B5C3E" w:rsidRDefault="006C2B7C">
            <w:pPr>
              <w:spacing w:line="240" w:lineRule="auto"/>
              <w:jc w:val="center"/>
            </w:pPr>
            <w:r>
              <w:t>Healing, Self</w:t>
            </w:r>
          </w:p>
        </w:tc>
        <w:tc>
          <w:tcPr>
            <w:tcW w:w="3120" w:type="dxa"/>
            <w:tcMar>
              <w:top w:w="100" w:type="dxa"/>
              <w:left w:w="100" w:type="dxa"/>
              <w:bottom w:w="100" w:type="dxa"/>
              <w:right w:w="100" w:type="dxa"/>
            </w:tcMar>
          </w:tcPr>
          <w:p w:rsidR="008B5C3E" w:rsidRDefault="006C2B7C">
            <w:pPr>
              <w:spacing w:line="240" w:lineRule="auto"/>
              <w:jc w:val="center"/>
            </w:pPr>
            <w:r>
              <w:t>Heals Self</w:t>
            </w:r>
          </w:p>
        </w:tc>
      </w:tr>
      <w:tr w:rsidR="008B5C3E">
        <w:tblPrEx>
          <w:tblCellMar>
            <w:top w:w="0" w:type="dxa"/>
            <w:bottom w:w="0" w:type="dxa"/>
          </w:tblCellMar>
        </w:tblPrEx>
        <w:tc>
          <w:tcPr>
            <w:tcW w:w="3120" w:type="dxa"/>
            <w:tcMar>
              <w:top w:w="100" w:type="dxa"/>
              <w:left w:w="100" w:type="dxa"/>
              <w:bottom w:w="100" w:type="dxa"/>
              <w:right w:w="100" w:type="dxa"/>
            </w:tcMar>
          </w:tcPr>
          <w:p w:rsidR="008B5C3E" w:rsidRDefault="006C2B7C">
            <w:pPr>
              <w:spacing w:line="240" w:lineRule="auto"/>
              <w:jc w:val="center"/>
            </w:pPr>
            <w:r>
              <w:t>Evil Blast</w:t>
            </w:r>
          </w:p>
        </w:tc>
        <w:tc>
          <w:tcPr>
            <w:tcW w:w="3120" w:type="dxa"/>
            <w:tcMar>
              <w:top w:w="100" w:type="dxa"/>
              <w:left w:w="100" w:type="dxa"/>
              <w:bottom w:w="100" w:type="dxa"/>
              <w:right w:w="100" w:type="dxa"/>
            </w:tcMar>
          </w:tcPr>
          <w:p w:rsidR="008B5C3E" w:rsidRDefault="006C2B7C">
            <w:pPr>
              <w:spacing w:line="240" w:lineRule="auto"/>
              <w:jc w:val="center"/>
            </w:pPr>
            <w:r>
              <w:t>Evil, Blast, Distance</w:t>
            </w:r>
          </w:p>
        </w:tc>
        <w:tc>
          <w:tcPr>
            <w:tcW w:w="3120" w:type="dxa"/>
            <w:tcMar>
              <w:top w:w="100" w:type="dxa"/>
              <w:left w:w="100" w:type="dxa"/>
              <w:bottom w:w="100" w:type="dxa"/>
              <w:right w:w="100" w:type="dxa"/>
            </w:tcMar>
          </w:tcPr>
          <w:p w:rsidR="008B5C3E" w:rsidRDefault="006C2B7C">
            <w:pPr>
              <w:spacing w:line="240" w:lineRule="auto"/>
              <w:jc w:val="center"/>
            </w:pPr>
            <w:r>
              <w:t>Damage Player</w:t>
            </w:r>
          </w:p>
        </w:tc>
      </w:tr>
    </w:tbl>
    <w:p w:rsidR="008B5C3E" w:rsidRDefault="008B5C3E">
      <w:pPr>
        <w:jc w:val="center"/>
      </w:pPr>
    </w:p>
    <w:p w:rsidR="008B5C3E" w:rsidRDefault="008B5C3E"/>
    <w:p w:rsidR="008B5C3E" w:rsidRDefault="008B5C3E">
      <w:pPr>
        <w:pStyle w:val="Heading2"/>
        <w:contextualSpacing w:val="0"/>
      </w:pPr>
      <w:bookmarkStart w:id="92" w:name="h.cbkcuyjlren7" w:colFirst="0" w:colLast="0"/>
      <w:bookmarkEnd w:id="92"/>
    </w:p>
    <w:p w:rsidR="008B5C3E" w:rsidRDefault="008B5C3E">
      <w:pPr>
        <w:pStyle w:val="Heading2"/>
        <w:contextualSpacing w:val="0"/>
      </w:pPr>
      <w:bookmarkStart w:id="93" w:name="h.6k7b9t23szc0" w:colFirst="0" w:colLast="0"/>
      <w:bookmarkEnd w:id="93"/>
    </w:p>
    <w:p w:rsidR="008B5C3E" w:rsidRDefault="008B5C3E">
      <w:pPr>
        <w:pStyle w:val="Heading2"/>
        <w:contextualSpacing w:val="0"/>
      </w:pPr>
      <w:bookmarkStart w:id="94" w:name="h.w3p9u8e8dk44" w:colFirst="0" w:colLast="0"/>
      <w:bookmarkEnd w:id="94"/>
    </w:p>
    <w:p w:rsidR="008B5C3E" w:rsidRDefault="008B5C3E">
      <w:pPr>
        <w:pStyle w:val="Heading2"/>
        <w:contextualSpacing w:val="0"/>
      </w:pPr>
      <w:bookmarkStart w:id="95" w:name="h.yearqw9ht3xg" w:colFirst="0" w:colLast="0"/>
      <w:bookmarkEnd w:id="95"/>
    </w:p>
    <w:p w:rsidR="008B5C3E" w:rsidRDefault="008B5C3E">
      <w:pPr>
        <w:pStyle w:val="Heading2"/>
        <w:contextualSpacing w:val="0"/>
      </w:pPr>
      <w:bookmarkStart w:id="96" w:name="h.hwrjjvhfhjhb" w:colFirst="0" w:colLast="0"/>
      <w:bookmarkEnd w:id="96"/>
    </w:p>
    <w:p w:rsidR="008B5C3E" w:rsidRDefault="008B5C3E">
      <w:pPr>
        <w:pStyle w:val="Heading2"/>
        <w:contextualSpacing w:val="0"/>
      </w:pPr>
      <w:bookmarkStart w:id="97" w:name="h.gw92ghtnfdn6" w:colFirst="0" w:colLast="0"/>
      <w:bookmarkEnd w:id="97"/>
    </w:p>
    <w:p w:rsidR="008B5C3E" w:rsidRDefault="008B5C3E">
      <w:pPr>
        <w:pStyle w:val="Heading2"/>
        <w:contextualSpacing w:val="0"/>
      </w:pPr>
      <w:bookmarkStart w:id="98" w:name="h.em2ivgxxd10s" w:colFirst="0" w:colLast="0"/>
      <w:bookmarkEnd w:id="98"/>
    </w:p>
    <w:p w:rsidR="008B5C3E" w:rsidRDefault="008B5C3E">
      <w:pPr>
        <w:pStyle w:val="Heading2"/>
        <w:contextualSpacing w:val="0"/>
      </w:pPr>
      <w:bookmarkStart w:id="99" w:name="h.u3cfm7hy91rf" w:colFirst="0" w:colLast="0"/>
      <w:bookmarkEnd w:id="99"/>
    </w:p>
    <w:p w:rsidR="008B5C3E" w:rsidRDefault="008B5C3E">
      <w:pPr>
        <w:pStyle w:val="Heading2"/>
        <w:contextualSpacing w:val="0"/>
      </w:pPr>
      <w:bookmarkStart w:id="100" w:name="h.uku7fwuaywl" w:colFirst="0" w:colLast="0"/>
      <w:bookmarkEnd w:id="100"/>
    </w:p>
    <w:p w:rsidR="008B5C3E" w:rsidRDefault="008B5C3E">
      <w:pPr>
        <w:pStyle w:val="Heading2"/>
        <w:contextualSpacing w:val="0"/>
      </w:pPr>
      <w:bookmarkStart w:id="101" w:name="h.kps2gtuxac1y" w:colFirst="0" w:colLast="0"/>
      <w:bookmarkEnd w:id="101"/>
    </w:p>
    <w:p w:rsidR="008B5C3E" w:rsidRDefault="008B5C3E">
      <w:pPr>
        <w:pStyle w:val="Heading2"/>
        <w:contextualSpacing w:val="0"/>
      </w:pPr>
      <w:bookmarkStart w:id="102" w:name="h.5ub5j7lzetfg" w:colFirst="0" w:colLast="0"/>
      <w:bookmarkEnd w:id="102"/>
    </w:p>
    <w:p w:rsidR="008B5C3E" w:rsidRDefault="006C2B7C">
      <w:pPr>
        <w:pStyle w:val="Heading2"/>
        <w:contextualSpacing w:val="0"/>
      </w:pPr>
      <w:bookmarkStart w:id="103" w:name="h.sgef6iscut29" w:colFirst="0" w:colLast="0"/>
      <w:bookmarkEnd w:id="103"/>
      <w:r>
        <w:t>Golem</w:t>
      </w:r>
    </w:p>
    <w:p w:rsidR="008B5C3E" w:rsidRDefault="006C2B7C">
      <w:pPr>
        <w:jc w:val="center"/>
      </w:pPr>
      <w:r>
        <w:rPr>
          <w:noProof/>
        </w:rPr>
        <w:drawing>
          <wp:inline distT="114300" distB="114300" distL="114300" distR="114300">
            <wp:extent cx="2552700" cy="1914525"/>
            <wp:effectExtent l="0" t="0" r="0" b="0"/>
            <wp:docPr id="15" name="image08.png"/>
            <wp:cNvGraphicFramePr/>
            <a:graphic xmlns:a="http://schemas.openxmlformats.org/drawingml/2006/main">
              <a:graphicData uri="http://schemas.openxmlformats.org/drawingml/2006/picture">
                <pic:pic xmlns:pic="http://schemas.openxmlformats.org/drawingml/2006/picture">
                  <pic:nvPicPr>
                    <pic:cNvPr id="0" name="image08.png"/>
                    <pic:cNvPicPr preferRelativeResize="0"/>
                  </pic:nvPicPr>
                  <pic:blipFill>
                    <a:blip r:embed="rId40"/>
                    <a:srcRect/>
                    <a:stretch>
                      <a:fillRect/>
                    </a:stretch>
                  </pic:blipFill>
                  <pic:spPr>
                    <a:xfrm>
                      <a:off x="0" y="0"/>
                      <a:ext cx="2552700" cy="1914525"/>
                    </a:xfrm>
                    <a:prstGeom prst="rect">
                      <a:avLst/>
                    </a:prstGeom>
                  </pic:spPr>
                </pic:pic>
              </a:graphicData>
            </a:graphic>
          </wp:inline>
        </w:drawing>
      </w:r>
    </w:p>
    <w:p w:rsidR="008B5C3E" w:rsidRDefault="006C2B7C">
      <w:pPr>
        <w:ind w:firstLine="720"/>
      </w:pPr>
      <w:r>
        <w:t>The golems are a hardy race that has been corrupted by their careless experimentation with ice magic. They are excellent spellcasters who prefer to bombard the player from a distance. They are also quite capable close range fighters using cones of ice that</w:t>
      </w:r>
      <w:r>
        <w:t xml:space="preserve"> chill the bones.</w:t>
      </w:r>
    </w:p>
    <w:p w:rsidR="008B5C3E" w:rsidRDefault="008B5C3E"/>
    <w:tbl>
      <w:tblPr>
        <w:tblW w:w="9360" w:type="dxa"/>
        <w:tblInd w:w="9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10" w:type="dxa"/>
          <w:right w:w="10" w:type="dxa"/>
        </w:tblCellMar>
        <w:tblLook w:val="0000" w:firstRow="0" w:lastRow="0" w:firstColumn="0" w:lastColumn="0" w:noHBand="0" w:noVBand="0"/>
      </w:tblPr>
      <w:tblGrid>
        <w:gridCol w:w="3120"/>
        <w:gridCol w:w="3120"/>
        <w:gridCol w:w="3120"/>
      </w:tblGrid>
      <w:tr w:rsidR="008B5C3E">
        <w:tblPrEx>
          <w:tblCellMar>
            <w:top w:w="0" w:type="dxa"/>
            <w:bottom w:w="0" w:type="dxa"/>
          </w:tblCellMar>
        </w:tblPrEx>
        <w:tc>
          <w:tcPr>
            <w:tcW w:w="3120" w:type="dxa"/>
            <w:tcMar>
              <w:top w:w="100" w:type="dxa"/>
              <w:left w:w="100" w:type="dxa"/>
              <w:bottom w:w="100" w:type="dxa"/>
              <w:right w:w="100" w:type="dxa"/>
            </w:tcMar>
          </w:tcPr>
          <w:p w:rsidR="008B5C3E" w:rsidRDefault="006C2B7C">
            <w:pPr>
              <w:spacing w:line="240" w:lineRule="auto"/>
              <w:jc w:val="center"/>
            </w:pPr>
            <w:r>
              <w:rPr>
                <w:b/>
              </w:rPr>
              <w:t>Spell</w:t>
            </w:r>
          </w:p>
        </w:tc>
        <w:tc>
          <w:tcPr>
            <w:tcW w:w="3120" w:type="dxa"/>
            <w:tcMar>
              <w:top w:w="100" w:type="dxa"/>
              <w:left w:w="100" w:type="dxa"/>
              <w:bottom w:w="100" w:type="dxa"/>
              <w:right w:w="100" w:type="dxa"/>
            </w:tcMar>
          </w:tcPr>
          <w:p w:rsidR="008B5C3E" w:rsidRDefault="006C2B7C">
            <w:pPr>
              <w:spacing w:line="240" w:lineRule="auto"/>
              <w:jc w:val="center"/>
            </w:pPr>
            <w:r>
              <w:rPr>
                <w:b/>
              </w:rPr>
              <w:t>Runes</w:t>
            </w:r>
          </w:p>
        </w:tc>
        <w:tc>
          <w:tcPr>
            <w:tcW w:w="3120" w:type="dxa"/>
            <w:tcMar>
              <w:top w:w="100" w:type="dxa"/>
              <w:left w:w="100" w:type="dxa"/>
              <w:bottom w:w="100" w:type="dxa"/>
              <w:right w:w="100" w:type="dxa"/>
            </w:tcMar>
          </w:tcPr>
          <w:p w:rsidR="008B5C3E" w:rsidRDefault="006C2B7C">
            <w:pPr>
              <w:spacing w:line="240" w:lineRule="auto"/>
              <w:jc w:val="center"/>
            </w:pPr>
            <w:r>
              <w:rPr>
                <w:b/>
              </w:rPr>
              <w:t>Effect</w:t>
            </w:r>
          </w:p>
        </w:tc>
      </w:tr>
      <w:tr w:rsidR="008B5C3E">
        <w:tblPrEx>
          <w:tblCellMar>
            <w:top w:w="0" w:type="dxa"/>
            <w:bottom w:w="0" w:type="dxa"/>
          </w:tblCellMar>
        </w:tblPrEx>
        <w:tc>
          <w:tcPr>
            <w:tcW w:w="3120" w:type="dxa"/>
            <w:tcMar>
              <w:top w:w="100" w:type="dxa"/>
              <w:left w:w="100" w:type="dxa"/>
              <w:bottom w:w="100" w:type="dxa"/>
              <w:right w:w="100" w:type="dxa"/>
            </w:tcMar>
          </w:tcPr>
          <w:p w:rsidR="008B5C3E" w:rsidRDefault="006C2B7C">
            <w:pPr>
              <w:spacing w:line="240" w:lineRule="auto"/>
              <w:jc w:val="center"/>
            </w:pPr>
            <w:r>
              <w:t>Ice Ball</w:t>
            </w:r>
          </w:p>
        </w:tc>
        <w:tc>
          <w:tcPr>
            <w:tcW w:w="3120" w:type="dxa"/>
            <w:tcMar>
              <w:top w:w="100" w:type="dxa"/>
              <w:left w:w="100" w:type="dxa"/>
              <w:bottom w:w="100" w:type="dxa"/>
              <w:right w:w="100" w:type="dxa"/>
            </w:tcMar>
          </w:tcPr>
          <w:p w:rsidR="008B5C3E" w:rsidRDefault="006C2B7C">
            <w:pPr>
              <w:spacing w:line="240" w:lineRule="auto"/>
              <w:jc w:val="center"/>
            </w:pPr>
            <w:r>
              <w:t>Ice, Blast, Distance</w:t>
            </w:r>
          </w:p>
        </w:tc>
        <w:tc>
          <w:tcPr>
            <w:tcW w:w="3120" w:type="dxa"/>
            <w:tcMar>
              <w:top w:w="100" w:type="dxa"/>
              <w:left w:w="100" w:type="dxa"/>
              <w:bottom w:w="100" w:type="dxa"/>
              <w:right w:w="100" w:type="dxa"/>
            </w:tcMar>
          </w:tcPr>
          <w:p w:rsidR="008B5C3E" w:rsidRDefault="006C2B7C">
            <w:pPr>
              <w:spacing w:line="240" w:lineRule="auto"/>
              <w:jc w:val="center"/>
            </w:pPr>
            <w:r>
              <w:t>Damages Player</w:t>
            </w:r>
          </w:p>
        </w:tc>
      </w:tr>
      <w:tr w:rsidR="008B5C3E">
        <w:tblPrEx>
          <w:tblCellMar>
            <w:top w:w="0" w:type="dxa"/>
            <w:bottom w:w="0" w:type="dxa"/>
          </w:tblCellMar>
        </w:tblPrEx>
        <w:tc>
          <w:tcPr>
            <w:tcW w:w="3120" w:type="dxa"/>
            <w:tcMar>
              <w:top w:w="100" w:type="dxa"/>
              <w:left w:w="100" w:type="dxa"/>
              <w:bottom w:w="100" w:type="dxa"/>
              <w:right w:w="100" w:type="dxa"/>
            </w:tcMar>
          </w:tcPr>
          <w:p w:rsidR="008B5C3E" w:rsidRDefault="006C2B7C">
            <w:pPr>
              <w:spacing w:line="240" w:lineRule="auto"/>
              <w:jc w:val="center"/>
            </w:pPr>
            <w:r>
              <w:t>Cone of Cold</w:t>
            </w:r>
          </w:p>
        </w:tc>
        <w:tc>
          <w:tcPr>
            <w:tcW w:w="3120" w:type="dxa"/>
            <w:tcMar>
              <w:top w:w="100" w:type="dxa"/>
              <w:left w:w="100" w:type="dxa"/>
              <w:bottom w:w="100" w:type="dxa"/>
              <w:right w:w="100" w:type="dxa"/>
            </w:tcMar>
          </w:tcPr>
          <w:p w:rsidR="008B5C3E" w:rsidRDefault="006C2B7C">
            <w:pPr>
              <w:spacing w:line="240" w:lineRule="auto"/>
              <w:jc w:val="center"/>
            </w:pPr>
            <w:r>
              <w:t>Ice, Cone</w:t>
            </w:r>
          </w:p>
        </w:tc>
        <w:tc>
          <w:tcPr>
            <w:tcW w:w="3120" w:type="dxa"/>
            <w:tcMar>
              <w:top w:w="100" w:type="dxa"/>
              <w:left w:w="100" w:type="dxa"/>
              <w:bottom w:w="100" w:type="dxa"/>
              <w:right w:w="100" w:type="dxa"/>
            </w:tcMar>
          </w:tcPr>
          <w:p w:rsidR="008B5C3E" w:rsidRDefault="006C2B7C">
            <w:pPr>
              <w:spacing w:line="240" w:lineRule="auto"/>
              <w:jc w:val="center"/>
            </w:pPr>
            <w:r>
              <w:t>Damages Player (long range, low damage)</w:t>
            </w:r>
          </w:p>
        </w:tc>
      </w:tr>
      <w:tr w:rsidR="008B5C3E">
        <w:tblPrEx>
          <w:tblCellMar>
            <w:top w:w="0" w:type="dxa"/>
            <w:bottom w:w="0" w:type="dxa"/>
          </w:tblCellMar>
        </w:tblPrEx>
        <w:tc>
          <w:tcPr>
            <w:tcW w:w="3120" w:type="dxa"/>
            <w:tcMar>
              <w:top w:w="100" w:type="dxa"/>
              <w:left w:w="100" w:type="dxa"/>
              <w:bottom w:w="100" w:type="dxa"/>
              <w:right w:w="100" w:type="dxa"/>
            </w:tcMar>
          </w:tcPr>
          <w:p w:rsidR="008B5C3E" w:rsidRDefault="006C2B7C">
            <w:pPr>
              <w:spacing w:line="240" w:lineRule="auto"/>
              <w:jc w:val="center"/>
            </w:pPr>
            <w:r>
              <w:t>Ice Breath</w:t>
            </w:r>
          </w:p>
        </w:tc>
        <w:tc>
          <w:tcPr>
            <w:tcW w:w="3120" w:type="dxa"/>
            <w:tcMar>
              <w:top w:w="100" w:type="dxa"/>
              <w:left w:w="100" w:type="dxa"/>
              <w:bottom w:w="100" w:type="dxa"/>
              <w:right w:w="100" w:type="dxa"/>
            </w:tcMar>
          </w:tcPr>
          <w:p w:rsidR="008B5C3E" w:rsidRDefault="006C2B7C">
            <w:pPr>
              <w:spacing w:line="240" w:lineRule="auto"/>
              <w:jc w:val="center"/>
            </w:pPr>
            <w:r>
              <w:t>Ice, Cone</w:t>
            </w:r>
          </w:p>
        </w:tc>
        <w:tc>
          <w:tcPr>
            <w:tcW w:w="3120" w:type="dxa"/>
            <w:tcMar>
              <w:top w:w="100" w:type="dxa"/>
              <w:left w:w="100" w:type="dxa"/>
              <w:bottom w:w="100" w:type="dxa"/>
              <w:right w:w="100" w:type="dxa"/>
            </w:tcMar>
          </w:tcPr>
          <w:p w:rsidR="008B5C3E" w:rsidRDefault="006C2B7C">
            <w:pPr>
              <w:spacing w:line="240" w:lineRule="auto"/>
              <w:jc w:val="center"/>
            </w:pPr>
            <w:r>
              <w:t>Damages Player (short range, high damage)</w:t>
            </w:r>
          </w:p>
        </w:tc>
      </w:tr>
    </w:tbl>
    <w:p w:rsidR="008B5C3E" w:rsidRDefault="008B5C3E"/>
    <w:p w:rsidR="008B5C3E" w:rsidRDefault="008B5C3E">
      <w:pPr>
        <w:pStyle w:val="Heading2"/>
        <w:contextualSpacing w:val="0"/>
      </w:pPr>
      <w:bookmarkStart w:id="104" w:name="h.ukw0kbggiuxo" w:colFirst="0" w:colLast="0"/>
      <w:bookmarkEnd w:id="104"/>
    </w:p>
    <w:p w:rsidR="008B5C3E" w:rsidRDefault="008B5C3E">
      <w:pPr>
        <w:pStyle w:val="Heading2"/>
        <w:contextualSpacing w:val="0"/>
      </w:pPr>
      <w:bookmarkStart w:id="105" w:name="h.qzsy4bxl4nxg" w:colFirst="0" w:colLast="0"/>
      <w:bookmarkEnd w:id="105"/>
    </w:p>
    <w:p w:rsidR="008B5C3E" w:rsidRDefault="008B5C3E">
      <w:pPr>
        <w:pStyle w:val="Heading2"/>
        <w:contextualSpacing w:val="0"/>
      </w:pPr>
      <w:bookmarkStart w:id="106" w:name="h.scwyve6rgx3e" w:colFirst="0" w:colLast="0"/>
      <w:bookmarkEnd w:id="106"/>
    </w:p>
    <w:p w:rsidR="008B5C3E" w:rsidRDefault="008B5C3E">
      <w:pPr>
        <w:pStyle w:val="Heading2"/>
        <w:contextualSpacing w:val="0"/>
      </w:pPr>
      <w:bookmarkStart w:id="107" w:name="h.5rrxqkjo8u1t" w:colFirst="0" w:colLast="0"/>
      <w:bookmarkEnd w:id="107"/>
    </w:p>
    <w:p w:rsidR="008B5C3E" w:rsidRDefault="008B5C3E">
      <w:pPr>
        <w:pStyle w:val="Heading2"/>
        <w:contextualSpacing w:val="0"/>
      </w:pPr>
      <w:bookmarkStart w:id="108" w:name="h.r6p7agri0fx4" w:colFirst="0" w:colLast="0"/>
      <w:bookmarkEnd w:id="108"/>
    </w:p>
    <w:p w:rsidR="008B5C3E" w:rsidRDefault="008B5C3E">
      <w:pPr>
        <w:pStyle w:val="Heading2"/>
        <w:contextualSpacing w:val="0"/>
      </w:pPr>
      <w:bookmarkStart w:id="109" w:name="h.dtzrv1ha5blb" w:colFirst="0" w:colLast="0"/>
      <w:bookmarkEnd w:id="109"/>
    </w:p>
    <w:p w:rsidR="008B5C3E" w:rsidRDefault="008B5C3E">
      <w:pPr>
        <w:pStyle w:val="Heading2"/>
        <w:contextualSpacing w:val="0"/>
      </w:pPr>
      <w:bookmarkStart w:id="110" w:name="h.z22uosri7pqs" w:colFirst="0" w:colLast="0"/>
      <w:bookmarkEnd w:id="110"/>
    </w:p>
    <w:p w:rsidR="008B5C3E" w:rsidRDefault="008B5C3E">
      <w:pPr>
        <w:pStyle w:val="Heading2"/>
        <w:contextualSpacing w:val="0"/>
      </w:pPr>
      <w:bookmarkStart w:id="111" w:name="h.9df7xd2aj8i" w:colFirst="0" w:colLast="0"/>
      <w:bookmarkEnd w:id="111"/>
    </w:p>
    <w:p w:rsidR="008B5C3E" w:rsidRDefault="008B5C3E">
      <w:pPr>
        <w:pStyle w:val="Heading2"/>
        <w:contextualSpacing w:val="0"/>
      </w:pPr>
      <w:bookmarkStart w:id="112" w:name="h.t91m5ylp70z" w:colFirst="0" w:colLast="0"/>
      <w:bookmarkEnd w:id="112"/>
    </w:p>
    <w:p w:rsidR="008B5C3E" w:rsidRDefault="008B5C3E">
      <w:pPr>
        <w:pStyle w:val="Heading2"/>
        <w:contextualSpacing w:val="0"/>
      </w:pPr>
      <w:bookmarkStart w:id="113" w:name="h.m3377ebqk9zk" w:colFirst="0" w:colLast="0"/>
      <w:bookmarkEnd w:id="113"/>
    </w:p>
    <w:p w:rsidR="008B5C3E" w:rsidRDefault="006C2B7C">
      <w:pPr>
        <w:pStyle w:val="Heading2"/>
        <w:contextualSpacing w:val="0"/>
      </w:pPr>
      <w:bookmarkStart w:id="114" w:name="h.8mzppobclrlw" w:colFirst="0" w:colLast="0"/>
      <w:bookmarkEnd w:id="114"/>
      <w:r>
        <w:t>Demon</w:t>
      </w:r>
    </w:p>
    <w:p w:rsidR="008B5C3E" w:rsidRDefault="006C2B7C">
      <w:pPr>
        <w:jc w:val="center"/>
      </w:pPr>
      <w:r>
        <w:rPr>
          <w:noProof/>
        </w:rPr>
        <w:drawing>
          <wp:inline distT="114300" distB="114300" distL="114300" distR="114300">
            <wp:extent cx="2705100" cy="2028825"/>
            <wp:effectExtent l="0" t="0" r="0" b="0"/>
            <wp:docPr id="21"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41"/>
                    <a:srcRect/>
                    <a:stretch>
                      <a:fillRect/>
                    </a:stretch>
                  </pic:blipFill>
                  <pic:spPr>
                    <a:xfrm>
                      <a:off x="0" y="0"/>
                      <a:ext cx="2705100" cy="2028825"/>
                    </a:xfrm>
                    <a:prstGeom prst="rect">
                      <a:avLst/>
                    </a:prstGeom>
                  </pic:spPr>
                </pic:pic>
              </a:graphicData>
            </a:graphic>
          </wp:inline>
        </w:drawing>
      </w:r>
    </w:p>
    <w:p w:rsidR="008B5C3E" w:rsidRDefault="006C2B7C">
      <w:pPr>
        <w:ind w:firstLine="720"/>
      </w:pPr>
      <w:r>
        <w:t>The elite troops of Lord Wycliff’s armies, they journ</w:t>
      </w:r>
      <w:r>
        <w:t>ey</w:t>
      </w:r>
      <w:r>
        <w:t>ed through the rift to assist with the destruction of the world. They are experts in the realm of fire magic. Watch out for the fire breath!</w:t>
      </w:r>
    </w:p>
    <w:p w:rsidR="008B5C3E" w:rsidRDefault="008B5C3E"/>
    <w:tbl>
      <w:tblPr>
        <w:tblW w:w="9360" w:type="dxa"/>
        <w:tblInd w:w="9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10" w:type="dxa"/>
          <w:right w:w="10" w:type="dxa"/>
        </w:tblCellMar>
        <w:tblLook w:val="0000" w:firstRow="0" w:lastRow="0" w:firstColumn="0" w:lastColumn="0" w:noHBand="0" w:noVBand="0"/>
      </w:tblPr>
      <w:tblGrid>
        <w:gridCol w:w="3120"/>
        <w:gridCol w:w="3120"/>
        <w:gridCol w:w="3120"/>
      </w:tblGrid>
      <w:tr w:rsidR="008B5C3E">
        <w:tblPrEx>
          <w:tblCellMar>
            <w:top w:w="0" w:type="dxa"/>
            <w:bottom w:w="0" w:type="dxa"/>
          </w:tblCellMar>
        </w:tblPrEx>
        <w:tc>
          <w:tcPr>
            <w:tcW w:w="3120" w:type="dxa"/>
            <w:tcMar>
              <w:top w:w="100" w:type="dxa"/>
              <w:left w:w="100" w:type="dxa"/>
              <w:bottom w:w="100" w:type="dxa"/>
              <w:right w:w="100" w:type="dxa"/>
            </w:tcMar>
          </w:tcPr>
          <w:p w:rsidR="008B5C3E" w:rsidRDefault="006C2B7C">
            <w:pPr>
              <w:spacing w:line="240" w:lineRule="auto"/>
              <w:jc w:val="center"/>
            </w:pPr>
            <w:r>
              <w:rPr>
                <w:b/>
              </w:rPr>
              <w:t>Spell</w:t>
            </w:r>
          </w:p>
        </w:tc>
        <w:tc>
          <w:tcPr>
            <w:tcW w:w="3120" w:type="dxa"/>
            <w:tcMar>
              <w:top w:w="100" w:type="dxa"/>
              <w:left w:w="100" w:type="dxa"/>
              <w:bottom w:w="100" w:type="dxa"/>
              <w:right w:w="100" w:type="dxa"/>
            </w:tcMar>
          </w:tcPr>
          <w:p w:rsidR="008B5C3E" w:rsidRDefault="006C2B7C">
            <w:pPr>
              <w:spacing w:line="240" w:lineRule="auto"/>
              <w:jc w:val="center"/>
            </w:pPr>
            <w:r>
              <w:rPr>
                <w:b/>
              </w:rPr>
              <w:t>Runes</w:t>
            </w:r>
          </w:p>
        </w:tc>
        <w:tc>
          <w:tcPr>
            <w:tcW w:w="3120" w:type="dxa"/>
            <w:tcMar>
              <w:top w:w="100" w:type="dxa"/>
              <w:left w:w="100" w:type="dxa"/>
              <w:bottom w:w="100" w:type="dxa"/>
              <w:right w:w="100" w:type="dxa"/>
            </w:tcMar>
          </w:tcPr>
          <w:p w:rsidR="008B5C3E" w:rsidRDefault="006C2B7C">
            <w:pPr>
              <w:spacing w:line="240" w:lineRule="auto"/>
              <w:jc w:val="center"/>
            </w:pPr>
            <w:r>
              <w:rPr>
                <w:b/>
              </w:rPr>
              <w:t>Effect</w:t>
            </w:r>
          </w:p>
        </w:tc>
      </w:tr>
      <w:tr w:rsidR="008B5C3E">
        <w:tblPrEx>
          <w:tblCellMar>
            <w:top w:w="0" w:type="dxa"/>
            <w:bottom w:w="0" w:type="dxa"/>
          </w:tblCellMar>
        </w:tblPrEx>
        <w:tc>
          <w:tcPr>
            <w:tcW w:w="3120" w:type="dxa"/>
            <w:tcMar>
              <w:top w:w="100" w:type="dxa"/>
              <w:left w:w="100" w:type="dxa"/>
              <w:bottom w:w="100" w:type="dxa"/>
              <w:right w:w="100" w:type="dxa"/>
            </w:tcMar>
          </w:tcPr>
          <w:p w:rsidR="008B5C3E" w:rsidRDefault="006C2B7C">
            <w:pPr>
              <w:spacing w:line="240" w:lineRule="auto"/>
              <w:jc w:val="center"/>
            </w:pPr>
            <w:r>
              <w:t>Fireball</w:t>
            </w:r>
          </w:p>
        </w:tc>
        <w:tc>
          <w:tcPr>
            <w:tcW w:w="3120" w:type="dxa"/>
            <w:tcMar>
              <w:top w:w="100" w:type="dxa"/>
              <w:left w:w="100" w:type="dxa"/>
              <w:bottom w:w="100" w:type="dxa"/>
              <w:right w:w="100" w:type="dxa"/>
            </w:tcMar>
          </w:tcPr>
          <w:p w:rsidR="008B5C3E" w:rsidRDefault="006C2B7C">
            <w:pPr>
              <w:spacing w:line="240" w:lineRule="auto"/>
              <w:jc w:val="center"/>
            </w:pPr>
            <w:r>
              <w:t>Fire, Blast, Distance</w:t>
            </w:r>
          </w:p>
        </w:tc>
        <w:tc>
          <w:tcPr>
            <w:tcW w:w="3120" w:type="dxa"/>
            <w:tcMar>
              <w:top w:w="100" w:type="dxa"/>
              <w:left w:w="100" w:type="dxa"/>
              <w:bottom w:w="100" w:type="dxa"/>
              <w:right w:w="100" w:type="dxa"/>
            </w:tcMar>
          </w:tcPr>
          <w:p w:rsidR="008B5C3E" w:rsidRDefault="006C2B7C">
            <w:pPr>
              <w:spacing w:line="240" w:lineRule="auto"/>
              <w:jc w:val="center"/>
            </w:pPr>
            <w:r>
              <w:t>Damages Player</w:t>
            </w:r>
          </w:p>
        </w:tc>
      </w:tr>
      <w:tr w:rsidR="008B5C3E">
        <w:tblPrEx>
          <w:tblCellMar>
            <w:top w:w="0" w:type="dxa"/>
            <w:bottom w:w="0" w:type="dxa"/>
          </w:tblCellMar>
        </w:tblPrEx>
        <w:tc>
          <w:tcPr>
            <w:tcW w:w="3120" w:type="dxa"/>
            <w:tcMar>
              <w:top w:w="100" w:type="dxa"/>
              <w:left w:w="100" w:type="dxa"/>
              <w:bottom w:w="100" w:type="dxa"/>
              <w:right w:w="100" w:type="dxa"/>
            </w:tcMar>
          </w:tcPr>
          <w:p w:rsidR="008B5C3E" w:rsidRDefault="006C2B7C">
            <w:pPr>
              <w:spacing w:line="240" w:lineRule="auto"/>
              <w:jc w:val="center"/>
            </w:pPr>
            <w:r>
              <w:t>Cone of Fire</w:t>
            </w:r>
          </w:p>
        </w:tc>
        <w:tc>
          <w:tcPr>
            <w:tcW w:w="3120" w:type="dxa"/>
            <w:tcMar>
              <w:top w:w="100" w:type="dxa"/>
              <w:left w:w="100" w:type="dxa"/>
              <w:bottom w:w="100" w:type="dxa"/>
              <w:right w:w="100" w:type="dxa"/>
            </w:tcMar>
          </w:tcPr>
          <w:p w:rsidR="008B5C3E" w:rsidRDefault="006C2B7C">
            <w:pPr>
              <w:spacing w:line="240" w:lineRule="auto"/>
              <w:jc w:val="center"/>
            </w:pPr>
            <w:r>
              <w:t>Fire, Cone</w:t>
            </w:r>
          </w:p>
        </w:tc>
        <w:tc>
          <w:tcPr>
            <w:tcW w:w="3120" w:type="dxa"/>
            <w:tcMar>
              <w:top w:w="100" w:type="dxa"/>
              <w:left w:w="100" w:type="dxa"/>
              <w:bottom w:w="100" w:type="dxa"/>
              <w:right w:w="100" w:type="dxa"/>
            </w:tcMar>
          </w:tcPr>
          <w:p w:rsidR="008B5C3E" w:rsidRDefault="006C2B7C">
            <w:pPr>
              <w:spacing w:line="240" w:lineRule="auto"/>
              <w:jc w:val="center"/>
            </w:pPr>
            <w:r>
              <w:t>Damages Player (long range, low damage)</w:t>
            </w:r>
          </w:p>
        </w:tc>
      </w:tr>
      <w:tr w:rsidR="008B5C3E">
        <w:tblPrEx>
          <w:tblCellMar>
            <w:top w:w="0" w:type="dxa"/>
            <w:bottom w:w="0" w:type="dxa"/>
          </w:tblCellMar>
        </w:tblPrEx>
        <w:tc>
          <w:tcPr>
            <w:tcW w:w="3120" w:type="dxa"/>
            <w:tcMar>
              <w:top w:w="100" w:type="dxa"/>
              <w:left w:w="100" w:type="dxa"/>
              <w:bottom w:w="100" w:type="dxa"/>
              <w:right w:w="100" w:type="dxa"/>
            </w:tcMar>
          </w:tcPr>
          <w:p w:rsidR="008B5C3E" w:rsidRDefault="006C2B7C">
            <w:pPr>
              <w:spacing w:line="240" w:lineRule="auto"/>
              <w:jc w:val="center"/>
            </w:pPr>
            <w:r>
              <w:t>Fire Breath</w:t>
            </w:r>
          </w:p>
        </w:tc>
        <w:tc>
          <w:tcPr>
            <w:tcW w:w="3120" w:type="dxa"/>
            <w:tcMar>
              <w:top w:w="100" w:type="dxa"/>
              <w:left w:w="100" w:type="dxa"/>
              <w:bottom w:w="100" w:type="dxa"/>
              <w:right w:w="100" w:type="dxa"/>
            </w:tcMar>
          </w:tcPr>
          <w:p w:rsidR="008B5C3E" w:rsidRDefault="006C2B7C">
            <w:pPr>
              <w:spacing w:line="240" w:lineRule="auto"/>
              <w:jc w:val="center"/>
            </w:pPr>
            <w:r>
              <w:t>Fire, Cone</w:t>
            </w:r>
          </w:p>
        </w:tc>
        <w:tc>
          <w:tcPr>
            <w:tcW w:w="3120" w:type="dxa"/>
            <w:tcMar>
              <w:top w:w="100" w:type="dxa"/>
              <w:left w:w="100" w:type="dxa"/>
              <w:bottom w:w="100" w:type="dxa"/>
              <w:right w:w="100" w:type="dxa"/>
            </w:tcMar>
          </w:tcPr>
          <w:p w:rsidR="008B5C3E" w:rsidRDefault="006C2B7C">
            <w:pPr>
              <w:spacing w:line="240" w:lineRule="auto"/>
              <w:jc w:val="center"/>
            </w:pPr>
            <w:r>
              <w:t>Damages Player (short range, high damage)</w:t>
            </w:r>
          </w:p>
        </w:tc>
      </w:tr>
    </w:tbl>
    <w:p w:rsidR="008B5C3E" w:rsidRDefault="008B5C3E">
      <w:pPr>
        <w:jc w:val="center"/>
      </w:pPr>
    </w:p>
    <w:p w:rsidR="008B5C3E" w:rsidRDefault="008B5C3E">
      <w:pPr>
        <w:pStyle w:val="Heading1"/>
        <w:contextualSpacing w:val="0"/>
      </w:pPr>
      <w:bookmarkStart w:id="115" w:name="h.za6n9cfel538" w:colFirst="0" w:colLast="0"/>
      <w:bookmarkEnd w:id="115"/>
    </w:p>
    <w:p w:rsidR="008B5C3E" w:rsidRDefault="006C2B7C">
      <w:r>
        <w:br w:type="page"/>
      </w:r>
    </w:p>
    <w:p w:rsidR="008B5C3E" w:rsidRDefault="008B5C3E">
      <w:pPr>
        <w:pStyle w:val="Heading1"/>
        <w:contextualSpacing w:val="0"/>
      </w:pPr>
      <w:bookmarkStart w:id="116" w:name="h.bndaqldj870u" w:colFirst="0" w:colLast="0"/>
      <w:bookmarkEnd w:id="116"/>
    </w:p>
    <w:p w:rsidR="008B5C3E" w:rsidRDefault="006C2B7C">
      <w:pPr>
        <w:pStyle w:val="Heading1"/>
        <w:contextualSpacing w:val="0"/>
      </w:pPr>
      <w:bookmarkStart w:id="117" w:name="h.p8fx4phxkgp3" w:colFirst="0" w:colLast="0"/>
      <w:bookmarkEnd w:id="117"/>
      <w:r>
        <w:t>Boss Level</w:t>
      </w:r>
    </w:p>
    <w:p w:rsidR="008B5C3E" w:rsidRDefault="008B5C3E"/>
    <w:p w:rsidR="008B5C3E" w:rsidRDefault="006C2B7C">
      <w:pPr>
        <w:pStyle w:val="Heading2"/>
        <w:contextualSpacing w:val="0"/>
      </w:pPr>
      <w:bookmarkStart w:id="118" w:name="h.7e7cz58hspt" w:colFirst="0" w:colLast="0"/>
      <w:bookmarkEnd w:id="118"/>
      <w:r>
        <w:t>The Arena</w:t>
      </w:r>
    </w:p>
    <w:p w:rsidR="008B5C3E" w:rsidRDefault="006C2B7C">
      <w:pPr>
        <w:jc w:val="center"/>
      </w:pPr>
      <w:r>
        <w:rPr>
          <w:noProof/>
        </w:rPr>
        <w:drawing>
          <wp:inline distT="114300" distB="114300" distL="114300" distR="114300">
            <wp:extent cx="3619500" cy="2038350"/>
            <wp:effectExtent l="0" t="0" r="0" b="0"/>
            <wp:docPr id="16"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42"/>
                    <a:srcRect/>
                    <a:stretch>
                      <a:fillRect/>
                    </a:stretch>
                  </pic:blipFill>
                  <pic:spPr>
                    <a:xfrm>
                      <a:off x="0" y="0"/>
                      <a:ext cx="3619500" cy="2038350"/>
                    </a:xfrm>
                    <a:prstGeom prst="rect">
                      <a:avLst/>
                    </a:prstGeom>
                  </pic:spPr>
                </pic:pic>
              </a:graphicData>
            </a:graphic>
          </wp:inline>
        </w:drawing>
      </w:r>
    </w:p>
    <w:p w:rsidR="008B5C3E" w:rsidRDefault="006C2B7C">
      <w:pPr>
        <w:ind w:firstLine="720"/>
      </w:pPr>
      <w:r>
        <w:t>Lord Wycliff rests on the tattered plains outside the city. The arena is made up of a few important components:</w:t>
      </w:r>
    </w:p>
    <w:p w:rsidR="008B5C3E" w:rsidRDefault="008B5C3E"/>
    <w:p w:rsidR="008B5C3E" w:rsidRDefault="006C2B7C">
      <w:r>
        <w:rPr>
          <w:b/>
        </w:rPr>
        <w:t>The Rift</w:t>
      </w:r>
      <w:r>
        <w:t xml:space="preserve"> - This is the rift that Lord Wycliff and his armies entered the world through. You must defeat Lord Wycliff to close the rift and save</w:t>
      </w:r>
      <w:r>
        <w:t xml:space="preserve"> the world! Once you enter the rift the fight will begin and you will be unable to leave.</w:t>
      </w:r>
    </w:p>
    <w:p w:rsidR="008B5C3E" w:rsidRDefault="006C2B7C">
      <w:r>
        <w:rPr>
          <w:b/>
        </w:rPr>
        <w:t>Healing Rain</w:t>
      </w:r>
      <w:r>
        <w:t xml:space="preserve"> - Your fellow guardian faeries will occasionally drop healing spells through the rift, run through them to restore precious health.</w:t>
      </w:r>
    </w:p>
    <w:p w:rsidR="008B5C3E" w:rsidRDefault="006C2B7C">
      <w:r>
        <w:rPr>
          <w:b/>
        </w:rPr>
        <w:t>And...</w:t>
      </w:r>
    </w:p>
    <w:p w:rsidR="008B5C3E" w:rsidRDefault="008B5C3E"/>
    <w:p w:rsidR="008B5C3E" w:rsidRDefault="008B5C3E">
      <w:pPr>
        <w:jc w:val="center"/>
      </w:pPr>
    </w:p>
    <w:p w:rsidR="008B5C3E" w:rsidRDefault="008B5C3E">
      <w:pPr>
        <w:pStyle w:val="Heading2"/>
        <w:contextualSpacing w:val="0"/>
      </w:pPr>
      <w:bookmarkStart w:id="119" w:name="h.qlgetq4vpeye" w:colFirst="0" w:colLast="0"/>
      <w:bookmarkEnd w:id="119"/>
    </w:p>
    <w:p w:rsidR="008B5C3E" w:rsidRDefault="008B5C3E">
      <w:pPr>
        <w:pStyle w:val="Heading2"/>
        <w:contextualSpacing w:val="0"/>
      </w:pPr>
      <w:bookmarkStart w:id="120" w:name="h.l4zpxw1hkots" w:colFirst="0" w:colLast="0"/>
      <w:bookmarkEnd w:id="120"/>
    </w:p>
    <w:p w:rsidR="008B5C3E" w:rsidRDefault="008B5C3E">
      <w:pPr>
        <w:pStyle w:val="Heading2"/>
        <w:contextualSpacing w:val="0"/>
      </w:pPr>
      <w:bookmarkStart w:id="121" w:name="h.petvn06in0ia" w:colFirst="0" w:colLast="0"/>
      <w:bookmarkEnd w:id="121"/>
    </w:p>
    <w:p w:rsidR="008B5C3E" w:rsidRDefault="008B5C3E">
      <w:pPr>
        <w:pStyle w:val="Heading2"/>
        <w:contextualSpacing w:val="0"/>
      </w:pPr>
      <w:bookmarkStart w:id="122" w:name="h.8u8f5usdddy8" w:colFirst="0" w:colLast="0"/>
      <w:bookmarkEnd w:id="122"/>
    </w:p>
    <w:p w:rsidR="008B5C3E" w:rsidRDefault="008B5C3E">
      <w:pPr>
        <w:pStyle w:val="Heading2"/>
        <w:contextualSpacing w:val="0"/>
      </w:pPr>
      <w:bookmarkStart w:id="123" w:name="h.hoy0ylhid09q" w:colFirst="0" w:colLast="0"/>
      <w:bookmarkEnd w:id="123"/>
    </w:p>
    <w:p w:rsidR="008B5C3E" w:rsidRDefault="008B5C3E">
      <w:pPr>
        <w:pStyle w:val="Heading2"/>
        <w:contextualSpacing w:val="0"/>
      </w:pPr>
      <w:bookmarkStart w:id="124" w:name="h.qerzmp7ltrom" w:colFirst="0" w:colLast="0"/>
      <w:bookmarkEnd w:id="124"/>
    </w:p>
    <w:p w:rsidR="008B5C3E" w:rsidRDefault="008B5C3E">
      <w:pPr>
        <w:pStyle w:val="Heading2"/>
        <w:contextualSpacing w:val="0"/>
      </w:pPr>
      <w:bookmarkStart w:id="125" w:name="h.ufic8uwhw791" w:colFirst="0" w:colLast="0"/>
      <w:bookmarkEnd w:id="125"/>
    </w:p>
    <w:p w:rsidR="008B5C3E" w:rsidRDefault="008B5C3E">
      <w:pPr>
        <w:pStyle w:val="Heading2"/>
        <w:contextualSpacing w:val="0"/>
      </w:pPr>
      <w:bookmarkStart w:id="126" w:name="h.u81sxhh06yn0" w:colFirst="0" w:colLast="0"/>
      <w:bookmarkEnd w:id="126"/>
    </w:p>
    <w:p w:rsidR="008B5C3E" w:rsidRDefault="008B5C3E">
      <w:pPr>
        <w:pStyle w:val="Heading2"/>
        <w:contextualSpacing w:val="0"/>
      </w:pPr>
      <w:bookmarkStart w:id="127" w:name="h.wmm49vugy9ja" w:colFirst="0" w:colLast="0"/>
      <w:bookmarkEnd w:id="127"/>
    </w:p>
    <w:p w:rsidR="008B5C3E" w:rsidRDefault="006C2B7C">
      <w:pPr>
        <w:pStyle w:val="Heading2"/>
        <w:contextualSpacing w:val="0"/>
      </w:pPr>
      <w:bookmarkStart w:id="128" w:name="h.bbvxec85y2ls" w:colFirst="0" w:colLast="0"/>
      <w:bookmarkEnd w:id="128"/>
      <w:r>
        <w:t>Lor</w:t>
      </w:r>
      <w:r>
        <w:t>d Wycliff</w:t>
      </w:r>
    </w:p>
    <w:p w:rsidR="008B5C3E" w:rsidRDefault="006C2B7C">
      <w:pPr>
        <w:jc w:val="center"/>
      </w:pPr>
      <w:r>
        <w:rPr>
          <w:noProof/>
        </w:rPr>
        <w:drawing>
          <wp:inline distT="114300" distB="114300" distL="114300" distR="114300">
            <wp:extent cx="3086100" cy="2314575"/>
            <wp:effectExtent l="0" t="0" r="0" b="0"/>
            <wp:docPr id="14" name="image07.png"/>
            <wp:cNvGraphicFramePr/>
            <a:graphic xmlns:a="http://schemas.openxmlformats.org/drawingml/2006/main">
              <a:graphicData uri="http://schemas.openxmlformats.org/drawingml/2006/picture">
                <pic:pic xmlns:pic="http://schemas.openxmlformats.org/drawingml/2006/picture">
                  <pic:nvPicPr>
                    <pic:cNvPr id="0" name="image07.png"/>
                    <pic:cNvPicPr preferRelativeResize="0"/>
                  </pic:nvPicPr>
                  <pic:blipFill>
                    <a:blip r:embed="rId43"/>
                    <a:srcRect/>
                    <a:stretch>
                      <a:fillRect/>
                    </a:stretch>
                  </pic:blipFill>
                  <pic:spPr>
                    <a:xfrm>
                      <a:off x="0" y="0"/>
                      <a:ext cx="3086100" cy="2314575"/>
                    </a:xfrm>
                    <a:prstGeom prst="rect">
                      <a:avLst/>
                    </a:prstGeom>
                  </pic:spPr>
                </pic:pic>
              </a:graphicData>
            </a:graphic>
          </wp:inline>
        </w:drawing>
      </w:r>
    </w:p>
    <w:p w:rsidR="008B5C3E" w:rsidRDefault="006C2B7C">
      <w:pPr>
        <w:ind w:firstLine="720"/>
      </w:pPr>
      <w:r>
        <w:t>The evil behind the corrupted magic. Overloaded with the powerful evil magic element, this boss casts spells from five locations which must be independently killed:</w:t>
      </w:r>
    </w:p>
    <w:p w:rsidR="008B5C3E" w:rsidRDefault="008B5C3E"/>
    <w:p w:rsidR="008B5C3E" w:rsidRDefault="006C2B7C">
      <w:pPr>
        <w:ind w:left="2160"/>
      </w:pPr>
      <w:r>
        <w:rPr>
          <w:b/>
        </w:rPr>
        <w:t xml:space="preserve">Head </w:t>
      </w:r>
      <w:r>
        <w:t>- Weakest section, but protected by a magic barrier.</w:t>
      </w:r>
    </w:p>
    <w:p w:rsidR="008B5C3E" w:rsidRDefault="006C2B7C">
      <w:pPr>
        <w:ind w:left="2160"/>
      </w:pPr>
      <w:r>
        <w:rPr>
          <w:b/>
        </w:rPr>
        <w:t>Eyes</w:t>
      </w:r>
      <w:r>
        <w:t xml:space="preserve"> - Lasers and Nu</w:t>
      </w:r>
      <w:r>
        <w:t>kes spells, watch out for the red eyes!</w:t>
      </w:r>
    </w:p>
    <w:p w:rsidR="008B5C3E" w:rsidRDefault="006C2B7C">
      <w:pPr>
        <w:ind w:left="2160"/>
      </w:pPr>
      <w:r>
        <w:rPr>
          <w:b/>
        </w:rPr>
        <w:t>Left Hand</w:t>
      </w:r>
      <w:r>
        <w:t xml:space="preserve"> - Healing and Minefields</w:t>
      </w:r>
    </w:p>
    <w:p w:rsidR="008B5C3E" w:rsidRDefault="006C2B7C">
      <w:pPr>
        <w:ind w:left="2160"/>
      </w:pPr>
      <w:r>
        <w:rPr>
          <w:b/>
        </w:rPr>
        <w:t>Right Hand</w:t>
      </w:r>
      <w:r>
        <w:t xml:space="preserve"> - Flame Blasts and Tornados</w:t>
      </w:r>
    </w:p>
    <w:p w:rsidR="008B5C3E" w:rsidRDefault="008B5C3E"/>
    <w:p w:rsidR="008B5C3E" w:rsidRDefault="006C2B7C">
      <w:pPr>
        <w:pStyle w:val="Heading2"/>
        <w:contextualSpacing w:val="0"/>
      </w:pPr>
      <w:bookmarkStart w:id="129" w:name="h.axu0cpt2zxic" w:colFirst="0" w:colLast="0"/>
      <w:bookmarkEnd w:id="129"/>
      <w:r>
        <w:t>The Fight</w:t>
      </w:r>
    </w:p>
    <w:p w:rsidR="008B5C3E" w:rsidRDefault="006C2B7C">
      <w:pPr>
        <w:ind w:firstLine="720"/>
      </w:pPr>
      <w:r>
        <w:t>Lord Wycliff has some tricks up his sleeve! This fight consists of four phases:</w:t>
      </w:r>
    </w:p>
    <w:p w:rsidR="008B5C3E" w:rsidRDefault="008B5C3E"/>
    <w:p w:rsidR="008B5C3E" w:rsidRDefault="006C2B7C">
      <w:pPr>
        <w:ind w:left="720"/>
      </w:pPr>
      <w:r>
        <w:rPr>
          <w:b/>
        </w:rPr>
        <w:t>Phase One</w:t>
      </w:r>
      <w:r>
        <w:t xml:space="preserve"> - Standard phase, attack Lord Wycliff!</w:t>
      </w:r>
    </w:p>
    <w:p w:rsidR="008B5C3E" w:rsidRDefault="006C2B7C">
      <w:pPr>
        <w:ind w:left="720"/>
      </w:pPr>
      <w:r>
        <w:rPr>
          <w:b/>
        </w:rPr>
        <w:t>Phase Two (75% HP)</w:t>
      </w:r>
      <w:r>
        <w:t xml:space="preserve">  - Spider Spawn, Lord Wycliff invulnerable</w:t>
      </w:r>
    </w:p>
    <w:p w:rsidR="008B5C3E" w:rsidRDefault="006C2B7C">
      <w:pPr>
        <w:ind w:left="720"/>
      </w:pPr>
      <w:r>
        <w:rPr>
          <w:b/>
        </w:rPr>
        <w:t>Phase Three (50% HP)</w:t>
      </w:r>
      <w:r>
        <w:t xml:space="preserve"> </w:t>
      </w:r>
      <w:r>
        <w:rPr>
          <w:b/>
        </w:rPr>
        <w:t xml:space="preserve"> </w:t>
      </w:r>
      <w:r>
        <w:t>- Golem Spawn, Lord Wycliff invulnerable</w:t>
      </w:r>
    </w:p>
    <w:p w:rsidR="008B5C3E" w:rsidRDefault="006C2B7C">
      <w:pPr>
        <w:ind w:left="720"/>
      </w:pPr>
      <w:r>
        <w:rPr>
          <w:b/>
        </w:rPr>
        <w:t>Phase Four (Hands &amp; Eyes defeated)</w:t>
      </w:r>
      <w:r>
        <w:t xml:space="preserve"> </w:t>
      </w:r>
      <w:r>
        <w:rPr>
          <w:b/>
        </w:rPr>
        <w:t xml:space="preserve"> </w:t>
      </w:r>
      <w:r>
        <w:t>- Berserk Phase, Head attackable</w:t>
      </w:r>
    </w:p>
    <w:p w:rsidR="008B5C3E" w:rsidRDefault="006C2B7C">
      <w:r>
        <w:br w:type="page"/>
      </w:r>
    </w:p>
    <w:p w:rsidR="008B5C3E" w:rsidRDefault="006C2B7C">
      <w:pPr>
        <w:pStyle w:val="Heading1"/>
        <w:contextualSpacing w:val="0"/>
      </w:pPr>
      <w:bookmarkStart w:id="130" w:name="h.tkf543xv617x" w:colFirst="0" w:colLast="0"/>
      <w:bookmarkEnd w:id="130"/>
      <w:r>
        <w:t>Saving and Loading</w:t>
      </w:r>
    </w:p>
    <w:p w:rsidR="008B5C3E" w:rsidRDefault="008B5C3E"/>
    <w:p w:rsidR="008B5C3E" w:rsidRDefault="006C2B7C">
      <w:pPr>
        <w:pStyle w:val="Heading2"/>
        <w:contextualSpacing w:val="0"/>
      </w:pPr>
      <w:bookmarkStart w:id="131" w:name="h.pctu8jagolz5" w:colFirst="0" w:colLast="0"/>
      <w:bookmarkEnd w:id="131"/>
      <w:r>
        <w:t>Saving</w:t>
      </w:r>
    </w:p>
    <w:p w:rsidR="008B5C3E" w:rsidRDefault="006C2B7C">
      <w:pPr>
        <w:ind w:firstLine="720"/>
      </w:pPr>
      <w:r>
        <w:t>If you need to take a break during your quest, you may select the Save &amp; Exit Button from the World Map screen to save your current progress. Note however, that if at any point you are defeated, your save file will be permanently erased!</w:t>
      </w:r>
    </w:p>
    <w:p w:rsidR="008B5C3E" w:rsidRDefault="008B5C3E"/>
    <w:p w:rsidR="008B5C3E" w:rsidRDefault="006C2B7C">
      <w:pPr>
        <w:pStyle w:val="Heading2"/>
        <w:contextualSpacing w:val="0"/>
      </w:pPr>
      <w:bookmarkStart w:id="132" w:name="h.4xhp4ll2rhjt" w:colFirst="0" w:colLast="0"/>
      <w:bookmarkEnd w:id="132"/>
      <w:r>
        <w:t>Loading</w:t>
      </w:r>
    </w:p>
    <w:p w:rsidR="008B5C3E" w:rsidRDefault="006C2B7C">
      <w:pPr>
        <w:ind w:firstLine="720"/>
      </w:pPr>
      <w:r>
        <w:t>If you ha</w:t>
      </w:r>
      <w:r>
        <w:t>ve a previously saved game that you would like to continue, simply select Load Game from the Start Menu to continue your quest where you left off.</w:t>
      </w:r>
    </w:p>
    <w:p w:rsidR="008B5C3E" w:rsidRDefault="008B5C3E">
      <w:pPr>
        <w:pStyle w:val="Heading1"/>
        <w:contextualSpacing w:val="0"/>
      </w:pPr>
      <w:bookmarkStart w:id="133" w:name="h.arbqcz5t2s3g" w:colFirst="0" w:colLast="0"/>
      <w:bookmarkEnd w:id="133"/>
    </w:p>
    <w:p w:rsidR="008B5C3E" w:rsidRDefault="006C2B7C">
      <w:r>
        <w:br w:type="page"/>
      </w:r>
    </w:p>
    <w:p w:rsidR="008B5C3E" w:rsidRDefault="008B5C3E">
      <w:pPr>
        <w:pStyle w:val="Heading1"/>
        <w:contextualSpacing w:val="0"/>
      </w:pPr>
      <w:bookmarkStart w:id="134" w:name="h.ujttxkhkpy0g" w:colFirst="0" w:colLast="0"/>
      <w:bookmarkEnd w:id="134"/>
    </w:p>
    <w:p w:rsidR="008B5C3E" w:rsidRDefault="006C2B7C">
      <w:pPr>
        <w:pStyle w:val="Heading1"/>
        <w:contextualSpacing w:val="0"/>
      </w:pPr>
      <w:bookmarkStart w:id="135" w:name="h.lnblmgru5vec" w:colFirst="0" w:colLast="0"/>
      <w:bookmarkEnd w:id="135"/>
      <w:r>
        <w:t>Issue Log</w:t>
      </w:r>
    </w:p>
    <w:p w:rsidR="008B5C3E" w:rsidRDefault="008B5C3E"/>
    <w:p w:rsidR="008B5C3E" w:rsidRDefault="006C2B7C">
      <w:r>
        <w:rPr>
          <w:b/>
        </w:rPr>
        <w:t>General Issues</w:t>
      </w:r>
    </w:p>
    <w:p w:rsidR="008B5C3E" w:rsidRDefault="006C2B7C">
      <w:r>
        <w:t>-</w:t>
      </w:r>
      <w:r>
        <w:t>Second Run Through Issue</w:t>
      </w:r>
      <w:r>
        <w:t>: Sometimes when exiting a game and beginning anew, so</w:t>
      </w:r>
      <w:r>
        <w:t>me strange errors occur such as:</w:t>
      </w:r>
    </w:p>
    <w:p w:rsidR="008B5C3E" w:rsidRDefault="006C2B7C">
      <w:r>
        <w:tab/>
        <w:t>Player being frozen in mid air</w:t>
      </w:r>
    </w:p>
    <w:p w:rsidR="008B5C3E" w:rsidRDefault="006C2B7C">
      <w:r>
        <w:tab/>
        <w:t>Player not being required to do spell editor tutorial</w:t>
      </w:r>
    </w:p>
    <w:p w:rsidR="008B5C3E" w:rsidRDefault="006C2B7C">
      <w:r>
        <w:t>- Rune pickup text stacks</w:t>
      </w:r>
    </w:p>
    <w:p w:rsidR="008B5C3E" w:rsidRDefault="006C2B7C">
      <w:r>
        <w:t>-Going to the pause menu does not unfreeze the cursor, making it impossible to exit from the pause menu (worka</w:t>
      </w:r>
      <w:r>
        <w:t>round &gt; leave the map and exit from the World Map)</w:t>
      </w:r>
    </w:p>
    <w:p w:rsidR="008B5C3E" w:rsidRDefault="006C2B7C">
      <w:r>
        <w:t>- There are reports of the force rune catapulting the caster forward without a self rune.</w:t>
      </w:r>
    </w:p>
    <w:p w:rsidR="008B5C3E" w:rsidRDefault="006C2B7C">
      <w:r>
        <w:t>-Particle buff/debuff effects appear as columns underneath most enemies.</w:t>
      </w:r>
    </w:p>
    <w:p w:rsidR="008B5C3E" w:rsidRDefault="006C2B7C">
      <w:r>
        <w:t>-In some Boss level scenarios, the Ice Golems/Spiders may disappear before being killed, this makes the boss level unfinishable as the boss remains invulnerable while they are still alive</w:t>
      </w:r>
    </w:p>
    <w:p w:rsidR="008B5C3E" w:rsidRDefault="006C2B7C">
      <w:r>
        <w:t>- After the tutorial, some GUI text does not show up for the map (if</w:t>
      </w:r>
      <w:r>
        <w:t xml:space="preserve"> in multiplayer, only happens for the server character)</w:t>
      </w:r>
    </w:p>
    <w:p w:rsidR="008B5C3E" w:rsidRDefault="006C2B7C">
      <w:r>
        <w:t>- GUI text on map sometimes appears darker than it should.</w:t>
      </w:r>
    </w:p>
    <w:p w:rsidR="008B5C3E" w:rsidRDefault="006C2B7C">
      <w:r>
        <w:t>- GUI text also disappears when returning from spell editor to map screen and loading a saved game.</w:t>
      </w:r>
    </w:p>
    <w:p w:rsidR="008B5C3E" w:rsidRDefault="006C2B7C">
      <w:r>
        <w:t>- After loading a game, it will ask you t</w:t>
      </w:r>
      <w:r>
        <w:t>o create a spell, even if you already have one.</w:t>
      </w:r>
    </w:p>
    <w:p w:rsidR="008B5C3E" w:rsidRDefault="006C2B7C">
      <w:r>
        <w:t>- The text telling you to press enter to continue in a stage sometime doesn’t show.</w:t>
      </w:r>
    </w:p>
    <w:p w:rsidR="008B5C3E" w:rsidRDefault="008B5C3E"/>
    <w:p w:rsidR="008B5C3E" w:rsidRDefault="006C2B7C">
      <w:r>
        <w:rPr>
          <w:b/>
        </w:rPr>
        <w:t>Spell Editor Issues</w:t>
      </w:r>
    </w:p>
    <w:p w:rsidR="008B5C3E" w:rsidRDefault="006C2B7C">
      <w:r>
        <w:t>-When the spell editor scene is run in sequence with other scenes, all the textures vanish. The buttons</w:t>
      </w:r>
      <w:r>
        <w:t xml:space="preserve"> work but can’t be seen.</w:t>
      </w:r>
    </w:p>
    <w:p w:rsidR="008B5C3E" w:rsidRDefault="006C2B7C">
      <w:r>
        <w:t>-When the spell editor scene is run individually, sometimes the textures disappear randomly. The workaround to that is removing and reattaching the scripts.</w:t>
      </w:r>
    </w:p>
    <w:p w:rsidR="008B5C3E" w:rsidRDefault="008B5C3E"/>
    <w:p w:rsidR="008B5C3E" w:rsidRDefault="006C2B7C">
      <w:r>
        <w:rPr>
          <w:b/>
        </w:rPr>
        <w:t>Multiplayer Issues</w:t>
      </w:r>
    </w:p>
    <w:p w:rsidR="008B5C3E" w:rsidRDefault="006C2B7C">
      <w:r>
        <w:t>- After-death spider poison does not synch due to enem</w:t>
      </w:r>
      <w:r>
        <w:t>y not existing at that point. However, player HP will still be affected due to how game handles damage on the server side.</w:t>
      </w:r>
    </w:p>
    <w:p w:rsidR="008B5C3E" w:rsidRDefault="006C2B7C">
      <w:r>
        <w:t>- When the server and clients have save files from different games, you will experience errors. When having a saved co-op game, alway</w:t>
      </w:r>
      <w:r>
        <w:t>s make sure that nobody else plays a different multiplayer game in the meantime, or the previous game will be overwritten.</w:t>
      </w:r>
    </w:p>
    <w:p w:rsidR="008B5C3E" w:rsidRDefault="008B5C3E"/>
    <w:p w:rsidR="008B5C3E" w:rsidRDefault="008B5C3E">
      <w:pPr>
        <w:pStyle w:val="Heading1"/>
        <w:contextualSpacing w:val="0"/>
      </w:pPr>
      <w:bookmarkStart w:id="136" w:name="h.q1h7ftlybit5" w:colFirst="0" w:colLast="0"/>
      <w:bookmarkEnd w:id="136"/>
    </w:p>
    <w:p w:rsidR="008B5C3E" w:rsidRDefault="006C2B7C">
      <w:r>
        <w:br w:type="page"/>
      </w:r>
    </w:p>
    <w:p w:rsidR="008B5C3E" w:rsidRDefault="008B5C3E">
      <w:pPr>
        <w:pStyle w:val="Heading1"/>
        <w:contextualSpacing w:val="0"/>
      </w:pPr>
      <w:bookmarkStart w:id="137" w:name="h.i102d9m37ne" w:colFirst="0" w:colLast="0"/>
      <w:bookmarkEnd w:id="137"/>
    </w:p>
    <w:p w:rsidR="008B5C3E" w:rsidRDefault="006C2B7C">
      <w:pPr>
        <w:pStyle w:val="Heading1"/>
        <w:contextualSpacing w:val="0"/>
      </w:pPr>
      <w:bookmarkStart w:id="138" w:name="h.fy4mgz394q34" w:colFirst="0" w:colLast="0"/>
      <w:bookmarkEnd w:id="138"/>
      <w:r>
        <w:t>Credits</w:t>
      </w:r>
    </w:p>
    <w:p w:rsidR="008B5C3E" w:rsidRDefault="006C2B7C">
      <w:pPr>
        <w:pStyle w:val="Heading2"/>
        <w:contextualSpacing w:val="0"/>
      </w:pPr>
      <w:bookmarkStart w:id="139" w:name="h.p8y4b4fxp0x9" w:colFirst="0" w:colLast="0"/>
      <w:bookmarkEnd w:id="139"/>
      <w:r>
        <w:t>Models</w:t>
      </w:r>
    </w:p>
    <w:p w:rsidR="008B5C3E" w:rsidRDefault="006C2B7C">
      <w:r>
        <w:t>Spider- Kalamona</w:t>
      </w:r>
      <w:r>
        <w:rPr>
          <w:sz w:val="20"/>
        </w:rPr>
        <w:t xml:space="preserve"> (</w:t>
      </w:r>
      <w:hyperlink r:id="rId44" w:anchor="/content/10104">
        <w:r>
          <w:rPr>
            <w:color w:val="1155CC"/>
            <w:sz w:val="20"/>
            <w:u w:val="single"/>
          </w:rPr>
          <w:t>https://www.assetsto</w:t>
        </w:r>
        <w:r>
          <w:rPr>
            <w:color w:val="1155CC"/>
            <w:sz w:val="20"/>
            <w:u w:val="single"/>
          </w:rPr>
          <w:t>re.unity3d.com/#/content/10104</w:t>
        </w:r>
      </w:hyperlink>
      <w:r>
        <w:rPr>
          <w:sz w:val="20"/>
        </w:rPr>
        <w:t>)</w:t>
      </w:r>
    </w:p>
    <w:p w:rsidR="008B5C3E" w:rsidRDefault="006C2B7C">
      <w:r>
        <w:t>Skeleton - k.fantasy</w:t>
      </w:r>
      <w:r>
        <w:rPr>
          <w:sz w:val="20"/>
        </w:rPr>
        <w:t xml:space="preserve"> (</w:t>
      </w:r>
      <w:hyperlink r:id="rId45" w:anchor="/content/7428">
        <w:r>
          <w:rPr>
            <w:color w:val="1155CC"/>
            <w:sz w:val="20"/>
            <w:u w:val="single"/>
          </w:rPr>
          <w:t>https://www.assetstore.unity3d.com/#/content/7428</w:t>
        </w:r>
      </w:hyperlink>
      <w:r>
        <w:rPr>
          <w:sz w:val="20"/>
        </w:rPr>
        <w:t>)</w:t>
      </w:r>
    </w:p>
    <w:p w:rsidR="008B5C3E" w:rsidRDefault="006C2B7C">
      <w:r>
        <w:t xml:space="preserve">Egg Sack - Danimal </w:t>
      </w:r>
      <w:r>
        <w:rPr>
          <w:sz w:val="20"/>
        </w:rPr>
        <w:t>(</w:t>
      </w:r>
      <w:hyperlink r:id="rId46">
        <w:r>
          <w:rPr>
            <w:color w:val="1155CC"/>
            <w:sz w:val="20"/>
            <w:u w:val="single"/>
          </w:rPr>
          <w:t>http://opengameart.org/content/giant-egg-sack</w:t>
        </w:r>
      </w:hyperlink>
      <w:r>
        <w:rPr>
          <w:sz w:val="20"/>
        </w:rPr>
        <w:t>)</w:t>
      </w:r>
    </w:p>
    <w:p w:rsidR="008B5C3E" w:rsidRDefault="006C2B7C">
      <w:r>
        <w:t xml:space="preserve">Golem - Andres Olivella </w:t>
      </w:r>
      <w:r>
        <w:rPr>
          <w:sz w:val="20"/>
        </w:rPr>
        <w:t>(</w:t>
      </w:r>
      <w:hyperlink r:id="rId47" w:anchor="/content/3746">
        <w:r>
          <w:rPr>
            <w:color w:val="1155CC"/>
            <w:sz w:val="20"/>
            <w:u w:val="single"/>
          </w:rPr>
          <w:t>https://www.assetstore.unity3d.com/#/content/37</w:t>
        </w:r>
        <w:r>
          <w:rPr>
            <w:color w:val="1155CC"/>
            <w:sz w:val="20"/>
            <w:u w:val="single"/>
          </w:rPr>
          <w:t>46</w:t>
        </w:r>
      </w:hyperlink>
      <w:r>
        <w:rPr>
          <w:sz w:val="20"/>
        </w:rPr>
        <w:t>)</w:t>
      </w:r>
    </w:p>
    <w:p w:rsidR="008B5C3E" w:rsidRDefault="006C2B7C">
      <w:r>
        <w:t xml:space="preserve">Demon - Andres Olivella </w:t>
      </w:r>
      <w:r>
        <w:rPr>
          <w:sz w:val="20"/>
        </w:rPr>
        <w:t>(</w:t>
      </w:r>
      <w:hyperlink r:id="rId48" w:anchor="/content/2971">
        <w:r>
          <w:rPr>
            <w:color w:val="1155CC"/>
            <w:sz w:val="20"/>
            <w:u w:val="single"/>
          </w:rPr>
          <w:t>https://www.assetstore.unity3d.com/#/content/2971</w:t>
        </w:r>
      </w:hyperlink>
      <w:r>
        <w:rPr>
          <w:sz w:val="20"/>
        </w:rPr>
        <w:t>)</w:t>
      </w:r>
    </w:p>
    <w:p w:rsidR="008B5C3E" w:rsidRDefault="006C2B7C">
      <w:r>
        <w:t xml:space="preserve">Lord Wycliff </w:t>
      </w:r>
    </w:p>
    <w:p w:rsidR="008B5C3E" w:rsidRDefault="006C2B7C">
      <w:pPr>
        <w:ind w:firstLine="720"/>
      </w:pPr>
      <w:r>
        <w:t>Head</w:t>
      </w:r>
      <w:r>
        <w:t xml:space="preserve"> -</w:t>
      </w:r>
      <w:r>
        <w:t xml:space="preserve"> Storm 909 </w:t>
      </w:r>
      <w:r>
        <w:rPr>
          <w:sz w:val="20"/>
        </w:rPr>
        <w:t>(</w:t>
      </w:r>
      <w:hyperlink r:id="rId49">
        <w:r>
          <w:rPr>
            <w:color w:val="1155CC"/>
            <w:sz w:val="20"/>
            <w:u w:val="single"/>
          </w:rPr>
          <w:t>http://www.turbosquid.com/FullPreview/Index.cfm/ID/391246</w:t>
        </w:r>
      </w:hyperlink>
      <w:r>
        <w:rPr>
          <w:sz w:val="20"/>
        </w:rPr>
        <w:t>)</w:t>
      </w:r>
    </w:p>
    <w:p w:rsidR="008B5C3E" w:rsidRDefault="006C2B7C">
      <w:pPr>
        <w:ind w:firstLine="720"/>
      </w:pPr>
      <w:r>
        <w:t>Hands</w:t>
      </w:r>
      <w:r>
        <w:t xml:space="preserve"> -</w:t>
      </w:r>
      <w:r>
        <w:t xml:space="preserve"> 3dchars </w:t>
      </w:r>
      <w:r>
        <w:rPr>
          <w:sz w:val="20"/>
        </w:rPr>
        <w:t>(</w:t>
      </w:r>
      <w:hyperlink r:id="rId50">
        <w:r>
          <w:rPr>
            <w:color w:val="1155CC"/>
            <w:sz w:val="20"/>
            <w:u w:val="single"/>
          </w:rPr>
          <w:t>http://www.turbosquid.com/Fu</w:t>
        </w:r>
        <w:r>
          <w:rPr>
            <w:color w:val="1155CC"/>
            <w:sz w:val="20"/>
            <w:u w:val="single"/>
          </w:rPr>
          <w:t>llPreview/Index.cfm/ID/702283</w:t>
        </w:r>
      </w:hyperlink>
      <w:r>
        <w:rPr>
          <w:sz w:val="20"/>
        </w:rPr>
        <w:t>)</w:t>
      </w:r>
    </w:p>
    <w:p w:rsidR="008B5C3E" w:rsidRDefault="006C2B7C">
      <w:pPr>
        <w:ind w:left="720"/>
      </w:pPr>
      <w:r>
        <w:t>Eyes</w:t>
      </w:r>
      <w:r>
        <w:t xml:space="preserve"> -</w:t>
      </w:r>
      <w:r>
        <w:t xml:space="preserve"> http://www.cgonlinetutorials.com </w:t>
      </w:r>
      <w:r>
        <w:rPr>
          <w:sz w:val="20"/>
        </w:rPr>
        <w:t>(</w:t>
      </w:r>
      <w:hyperlink r:id="rId51">
        <w:r>
          <w:rPr>
            <w:color w:val="1155CC"/>
            <w:sz w:val="20"/>
            <w:u w:val="single"/>
          </w:rPr>
          <w:t>http://www.cgonlinetutorials.com/tutorials/3ds-max/modeling-eye-teeth-to</w:t>
        </w:r>
        <w:r>
          <w:rPr>
            <w:color w:val="1155CC"/>
            <w:sz w:val="20"/>
            <w:u w:val="single"/>
          </w:rPr>
          <w:t>ngue/eye-texture.jpg</w:t>
        </w:r>
      </w:hyperlink>
      <w:r>
        <w:rPr>
          <w:sz w:val="20"/>
        </w:rPr>
        <w:t>)</w:t>
      </w:r>
    </w:p>
    <w:p w:rsidR="008B5C3E" w:rsidRDefault="006C2B7C">
      <w:r>
        <w:t>Buildings - Unity Asset Store</w:t>
      </w:r>
      <w:r>
        <w:rPr>
          <w:sz w:val="20"/>
        </w:rPr>
        <w:t xml:space="preserve"> (</w:t>
      </w:r>
      <w:hyperlink r:id="rId52">
        <w:r>
          <w:rPr>
            <w:color w:val="1155CC"/>
            <w:sz w:val="20"/>
            <w:u w:val="single"/>
          </w:rPr>
          <w:t>https://www.</w:t>
        </w:r>
      </w:hyperlink>
      <w:hyperlink r:id="rId53">
        <w:r>
          <w:rPr>
            <w:color w:val="1155CC"/>
            <w:sz w:val="20"/>
            <w:u w:val="single"/>
          </w:rPr>
          <w:t>assetstore.unity3d</w:t>
        </w:r>
      </w:hyperlink>
      <w:hyperlink r:id="rId54">
        <w:r>
          <w:rPr>
            <w:color w:val="1155CC"/>
            <w:sz w:val="20"/>
            <w:u w:val="single"/>
          </w:rPr>
          <w:t>.com/</w:t>
        </w:r>
        <w:r>
          <w:rPr>
            <w:color w:val="1155CC"/>
            <w:sz w:val="20"/>
            <w:u w:val="single"/>
            <w:cs/>
          </w:rPr>
          <w:t>‎</w:t>
        </w:r>
      </w:hyperlink>
      <w:r>
        <w:rPr>
          <w:sz w:val="20"/>
        </w:rPr>
        <w:t>)</w:t>
      </w:r>
    </w:p>
    <w:p w:rsidR="008B5C3E" w:rsidRDefault="006C2B7C">
      <w:r>
        <w:t xml:space="preserve">Boss Level Terrain - </w:t>
      </w:r>
      <w:hyperlink r:id="rId55">
        <w:r>
          <w:rPr>
            <w:color w:val="1155CC"/>
            <w:u w:val="single"/>
          </w:rPr>
          <w:t>geartechgames@me.com</w:t>
        </w:r>
      </w:hyperlink>
      <w:r>
        <w:t xml:space="preserve">, </w:t>
      </w:r>
      <w:r>
        <w:t xml:space="preserve"> </w:t>
      </w:r>
      <w:r>
        <w:rPr>
          <w:sz w:val="20"/>
        </w:rPr>
        <w:t>(</w:t>
      </w:r>
      <w:hyperlink r:id="rId56" w:anchor="/content/7075">
        <w:r>
          <w:rPr>
            <w:color w:val="1155CC"/>
            <w:sz w:val="20"/>
            <w:u w:val="single"/>
          </w:rPr>
          <w:t>https://www.assetstore.unity3d.com/#/content/7075</w:t>
        </w:r>
      </w:hyperlink>
      <w:r>
        <w:rPr>
          <w:sz w:val="20"/>
        </w:rPr>
        <w:t>)</w:t>
      </w:r>
    </w:p>
    <w:p w:rsidR="008B5C3E" w:rsidRDefault="008B5C3E"/>
    <w:p w:rsidR="008B5C3E" w:rsidRDefault="006C2B7C">
      <w:pPr>
        <w:pStyle w:val="Heading2"/>
        <w:contextualSpacing w:val="0"/>
      </w:pPr>
      <w:bookmarkStart w:id="140" w:name="h.i612q3cr60el" w:colFirst="0" w:colLast="0"/>
      <w:bookmarkEnd w:id="140"/>
      <w:r>
        <w:t>Music &amp; Sounds</w:t>
      </w:r>
    </w:p>
    <w:p w:rsidR="008B5C3E" w:rsidRDefault="006C2B7C">
      <w:r>
        <w:t>Spell Effects</w:t>
      </w:r>
    </w:p>
    <w:p w:rsidR="008B5C3E" w:rsidRDefault="006C2B7C">
      <w:pPr>
        <w:ind w:left="720"/>
      </w:pPr>
      <w:r>
        <w:t>E</w:t>
      </w:r>
      <w:r>
        <w:t xml:space="preserve">vil - mareproduction </w:t>
      </w:r>
      <w:r>
        <w:rPr>
          <w:sz w:val="20"/>
        </w:rPr>
        <w:t>(</w:t>
      </w:r>
      <w:hyperlink r:id="rId57">
        <w:r>
          <w:rPr>
            <w:color w:val="1155CC"/>
            <w:sz w:val="20"/>
            <w:u w:val="single"/>
          </w:rPr>
          <w:t>http://www.freesound.org/people/mareproduction/sounds/187976/</w:t>
        </w:r>
      </w:hyperlink>
      <w:r>
        <w:rPr>
          <w:sz w:val="20"/>
        </w:rPr>
        <w:t>)</w:t>
      </w:r>
    </w:p>
    <w:p w:rsidR="008B5C3E" w:rsidRDefault="006C2B7C">
      <w:pPr>
        <w:ind w:firstLine="720"/>
      </w:pPr>
      <w:r>
        <w:t xml:space="preserve">Ice - Ryding </w:t>
      </w:r>
      <w:r>
        <w:rPr>
          <w:sz w:val="20"/>
        </w:rPr>
        <w:t>(</w:t>
      </w:r>
      <w:hyperlink r:id="rId58">
        <w:r>
          <w:rPr>
            <w:color w:val="1155CC"/>
            <w:sz w:val="20"/>
            <w:u w:val="single"/>
          </w:rPr>
          <w:t>http</w:t>
        </w:r>
        <w:r>
          <w:rPr>
            <w:color w:val="1155CC"/>
            <w:sz w:val="20"/>
            <w:u w:val="single"/>
          </w:rPr>
          <w:t>://www.freesound.org/people/Ryding/sounds/94352/</w:t>
        </w:r>
      </w:hyperlink>
      <w:r>
        <w:rPr>
          <w:sz w:val="20"/>
        </w:rPr>
        <w:t>)</w:t>
      </w:r>
    </w:p>
    <w:p w:rsidR="008B5C3E" w:rsidRDefault="006C2B7C">
      <w:pPr>
        <w:ind w:firstLine="720"/>
      </w:pPr>
      <w:r>
        <w:t>Fire - qubodup</w:t>
      </w:r>
      <w:r>
        <w:rPr>
          <w:sz w:val="20"/>
        </w:rPr>
        <w:t xml:space="preserve"> (</w:t>
      </w:r>
      <w:hyperlink r:id="rId59">
        <w:r>
          <w:rPr>
            <w:color w:val="1155CC"/>
            <w:sz w:val="20"/>
            <w:u w:val="single"/>
          </w:rPr>
          <w:t>http://www.freesound.org/people/qubodup/sounds/159725/</w:t>
        </w:r>
      </w:hyperlink>
      <w:r>
        <w:rPr>
          <w:sz w:val="20"/>
        </w:rPr>
        <w:t>)</w:t>
      </w:r>
    </w:p>
    <w:p w:rsidR="008B5C3E" w:rsidRDefault="006C2B7C">
      <w:pPr>
        <w:ind w:firstLine="720"/>
      </w:pPr>
      <w:r>
        <w:t>Poison - qubodup</w:t>
      </w:r>
      <w:r>
        <w:rPr>
          <w:sz w:val="20"/>
        </w:rPr>
        <w:t xml:space="preserve"> (</w:t>
      </w:r>
      <w:hyperlink r:id="rId60">
        <w:r>
          <w:rPr>
            <w:color w:val="1155CC"/>
            <w:sz w:val="20"/>
            <w:u w:val="single"/>
          </w:rPr>
          <w:t>http://www.freesound.org/people/qubodup/sounds/171255/</w:t>
        </w:r>
      </w:hyperlink>
      <w:r>
        <w:rPr>
          <w:sz w:val="20"/>
        </w:rPr>
        <w:t>)</w:t>
      </w:r>
    </w:p>
    <w:p w:rsidR="008B5C3E" w:rsidRDefault="006C2B7C">
      <w:r>
        <w:t xml:space="preserve">Start Menu - </w:t>
      </w:r>
      <w:r>
        <w:t xml:space="preserve">SoundChris "Sons of Valhall" </w:t>
      </w:r>
      <w:r>
        <w:rPr>
          <w:sz w:val="20"/>
        </w:rPr>
        <w:t>(</w:t>
      </w:r>
      <w:hyperlink r:id="rId61">
        <w:r>
          <w:rPr>
            <w:color w:val="1155CC"/>
            <w:sz w:val="20"/>
            <w:u w:val="single"/>
          </w:rPr>
          <w:t>http://www.newgrounds.com/audio/listen/547585</w:t>
        </w:r>
      </w:hyperlink>
      <w:r>
        <w:rPr>
          <w:sz w:val="20"/>
        </w:rPr>
        <w:t>)</w:t>
      </w:r>
    </w:p>
    <w:p w:rsidR="008B5C3E" w:rsidRDefault="006C2B7C">
      <w:r>
        <w:t xml:space="preserve">Multiplayer Chat - LloydEvans09 </w:t>
      </w:r>
      <w:r>
        <w:rPr>
          <w:sz w:val="20"/>
        </w:rPr>
        <w:t>(</w:t>
      </w:r>
      <w:hyperlink r:id="rId62">
        <w:r>
          <w:rPr>
            <w:color w:val="1155CC"/>
            <w:sz w:val="20"/>
            <w:u w:val="single"/>
          </w:rPr>
          <w:t>http://www.freesound.org/people/LloydEvans09/sounds/185828/</w:t>
        </w:r>
      </w:hyperlink>
      <w:r>
        <w:rPr>
          <w:sz w:val="20"/>
        </w:rPr>
        <w:t>)</w:t>
      </w:r>
    </w:p>
    <w:p w:rsidR="008B5C3E" w:rsidRDefault="006C2B7C">
      <w:r>
        <w:t xml:space="preserve">Final Boss - Macleod, Kevin. “Black Vortex” </w:t>
      </w:r>
      <w:r>
        <w:rPr>
          <w:sz w:val="20"/>
        </w:rPr>
        <w:t>(</w:t>
      </w:r>
      <w:hyperlink r:id="rId63">
        <w:r>
          <w:rPr>
            <w:color w:val="1155CC"/>
            <w:sz w:val="20"/>
            <w:u w:val="single"/>
          </w:rPr>
          <w:t>http://freemusicarchive.org/music/kevin_macleod/</w:t>
        </w:r>
      </w:hyperlink>
      <w:r>
        <w:rPr>
          <w:sz w:val="20"/>
        </w:rPr>
        <w:t>)</w:t>
      </w:r>
    </w:p>
    <w:p w:rsidR="008B5C3E" w:rsidRDefault="006C2B7C">
      <w:r>
        <w:t>Splash Screen - "Fire Sound Effe</w:t>
      </w:r>
      <w:r>
        <w:t xml:space="preserve">ct 1" </w:t>
      </w:r>
      <w:r>
        <w:rPr>
          <w:sz w:val="20"/>
        </w:rPr>
        <w:t>(</w:t>
      </w:r>
      <w:hyperlink r:id="rId64">
        <w:r>
          <w:rPr>
            <w:color w:val="1155CC"/>
            <w:sz w:val="20"/>
            <w:u w:val="single"/>
          </w:rPr>
          <w:t>http://www.soundjay.com/nature/sounds/fi</w:t>
        </w:r>
        <w:r>
          <w:rPr>
            <w:color w:val="1155CC"/>
            <w:sz w:val="20"/>
            <w:u w:val="single"/>
          </w:rPr>
          <w:t>re-1.mp3</w:t>
        </w:r>
      </w:hyperlink>
      <w:r>
        <w:rPr>
          <w:sz w:val="20"/>
        </w:rPr>
        <w:t>)</w:t>
      </w:r>
    </w:p>
    <w:p w:rsidR="008B5C3E" w:rsidRDefault="008B5C3E"/>
    <w:p w:rsidR="008B5C3E" w:rsidRDefault="006C2B7C">
      <w:pPr>
        <w:pStyle w:val="Heading2"/>
        <w:contextualSpacing w:val="0"/>
      </w:pPr>
      <w:bookmarkStart w:id="141" w:name="h.i5nb2slwf8vq" w:colFirst="0" w:colLast="0"/>
      <w:bookmarkEnd w:id="141"/>
      <w:r>
        <w:t>Images</w:t>
      </w:r>
    </w:p>
    <w:p w:rsidR="008B5C3E" w:rsidRDefault="006C2B7C">
      <w:r>
        <w:t>Start Menu Image - Background Ima</w:t>
      </w:r>
      <w:r>
        <w:t xml:space="preserve">ge </w:t>
      </w:r>
      <w:hyperlink r:id="rId65">
        <w:r>
          <w:rPr>
            <w:color w:val="1155CC"/>
            <w:sz w:val="20"/>
            <w:u w:val="single"/>
          </w:rPr>
          <w:t>http://</w:t>
        </w:r>
      </w:hyperlink>
      <w:hyperlink r:id="rId66">
        <w:r>
          <w:rPr>
            <w:color w:val="1155CC"/>
            <w:sz w:val="20"/>
            <w:u w:val="single"/>
          </w:rPr>
          <w:t>www.wallpapers-in-hd.com</w:t>
        </w:r>
      </w:hyperlink>
    </w:p>
    <w:p w:rsidR="008B5C3E" w:rsidRDefault="006C2B7C">
      <w:r>
        <w:tab/>
        <w:t>Walrus - TurboMilk</w:t>
      </w:r>
      <w:r>
        <w:rPr>
          <w:color w:val="1155CC"/>
        </w:rPr>
        <w:t xml:space="preserve"> </w:t>
      </w:r>
      <w:r>
        <w:rPr>
          <w:sz w:val="20"/>
          <w:u w:val="single"/>
        </w:rPr>
        <w:t>(</w:t>
      </w:r>
      <w:hyperlink r:id="rId67">
        <w:r>
          <w:rPr>
            <w:color w:val="1155CC"/>
            <w:sz w:val="20"/>
            <w:u w:val="single"/>
          </w:rPr>
          <w:t>http://www.iconarchive.com/show/animals-icons-by-</w:t>
        </w:r>
        <w:r>
          <w:rPr>
            <w:color w:val="1155CC"/>
            <w:sz w:val="20"/>
            <w:u w:val="single"/>
          </w:rPr>
          <w:t>turbomilk/walrus-icon.html</w:t>
        </w:r>
      </w:hyperlink>
      <w:r>
        <w:rPr>
          <w:sz w:val="20"/>
          <w:u w:val="single"/>
        </w:rPr>
        <w:t>)</w:t>
      </w:r>
    </w:p>
    <w:p w:rsidR="008B5C3E" w:rsidRDefault="006C2B7C">
      <w:r>
        <w:rPr>
          <w:color w:val="1155CC"/>
          <w:sz w:val="20"/>
          <w:u w:val="single"/>
        </w:rPr>
        <w:tab/>
      </w:r>
      <w:r>
        <w:t xml:space="preserve">Hat - Roseanna Piter </w:t>
      </w:r>
      <w:r>
        <w:rPr>
          <w:sz w:val="20"/>
        </w:rPr>
        <w:t>(</w:t>
      </w:r>
      <w:r>
        <w:rPr>
          <w:color w:val="1155CC"/>
          <w:sz w:val="20"/>
          <w:u w:val="single"/>
        </w:rPr>
        <w:t>http://rosiepiter.com/clipart_illustrations/wizards_hat_0071-0812-1616-3638.html</w:t>
      </w:r>
      <w:r>
        <w:rPr>
          <w:sz w:val="20"/>
          <w:u w:val="single"/>
        </w:rPr>
        <w:t>)</w:t>
      </w:r>
    </w:p>
    <w:p w:rsidR="008B5C3E" w:rsidRDefault="008B5C3E"/>
    <w:p w:rsidR="008B5C3E" w:rsidRDefault="008B5C3E">
      <w:pPr>
        <w:pStyle w:val="Heading2"/>
        <w:contextualSpacing w:val="0"/>
      </w:pPr>
      <w:bookmarkStart w:id="142" w:name="h.ymty7mpk1ynj" w:colFirst="0" w:colLast="0"/>
      <w:bookmarkEnd w:id="142"/>
    </w:p>
    <w:p w:rsidR="008B5C3E" w:rsidRDefault="008B5C3E"/>
    <w:p w:rsidR="008B5C3E" w:rsidRDefault="008B5C3E"/>
    <w:p w:rsidR="008B5C3E" w:rsidRDefault="008B5C3E">
      <w:pPr>
        <w:pStyle w:val="Heading2"/>
        <w:contextualSpacing w:val="0"/>
      </w:pPr>
      <w:bookmarkStart w:id="143" w:name="h.dy3rcd9hta7f" w:colFirst="0" w:colLast="0"/>
      <w:bookmarkEnd w:id="143"/>
    </w:p>
    <w:p w:rsidR="008B5C3E" w:rsidRDefault="006C2B7C">
      <w:pPr>
        <w:pStyle w:val="Heading2"/>
        <w:contextualSpacing w:val="0"/>
      </w:pPr>
      <w:bookmarkStart w:id="144" w:name="h.yywch8lmasgf" w:colFirst="0" w:colLast="0"/>
      <w:bookmarkEnd w:id="144"/>
      <w:r>
        <w:t>Technology</w:t>
      </w:r>
    </w:p>
    <w:p w:rsidR="008B5C3E" w:rsidRDefault="006C2B7C">
      <w:r>
        <w:t>Unity3D</w:t>
      </w:r>
      <w:r>
        <w:rPr>
          <w:sz w:val="20"/>
        </w:rPr>
        <w:t xml:space="preserve"> (</w:t>
      </w:r>
      <w:hyperlink r:id="rId68">
        <w:r>
          <w:rPr>
            <w:color w:val="1155CC"/>
            <w:sz w:val="20"/>
            <w:u w:val="single"/>
          </w:rPr>
          <w:t>http://unity3d.com/</w:t>
        </w:r>
      </w:hyperlink>
      <w:r>
        <w:rPr>
          <w:sz w:val="20"/>
        </w:rPr>
        <w:t>)</w:t>
      </w:r>
    </w:p>
    <w:p w:rsidR="008B5C3E" w:rsidRDefault="006C2B7C">
      <w:r>
        <w:t xml:space="preserve">Adobe Photoshop </w:t>
      </w:r>
      <w:r>
        <w:rPr>
          <w:sz w:val="20"/>
        </w:rPr>
        <w:t>(</w:t>
      </w:r>
      <w:hyperlink r:id="rId69">
        <w:r>
          <w:rPr>
            <w:color w:val="1155CC"/>
            <w:sz w:val="20"/>
            <w:u w:val="single"/>
          </w:rPr>
          <w:t>http://www.photoshop.com/</w:t>
        </w:r>
      </w:hyperlink>
      <w:r>
        <w:rPr>
          <w:sz w:val="20"/>
        </w:rPr>
        <w:t>)</w:t>
      </w:r>
    </w:p>
    <w:p w:rsidR="008B5C3E" w:rsidRDefault="006C2B7C">
      <w:r>
        <w:t>Gimp</w:t>
      </w:r>
      <w:r>
        <w:rPr>
          <w:sz w:val="20"/>
        </w:rPr>
        <w:t xml:space="preserve"> (</w:t>
      </w:r>
      <w:hyperlink r:id="rId70">
        <w:r>
          <w:rPr>
            <w:color w:val="1155CC"/>
            <w:sz w:val="20"/>
            <w:u w:val="single"/>
          </w:rPr>
          <w:t>http://www.gimp.org/</w:t>
        </w:r>
      </w:hyperlink>
      <w:r>
        <w:rPr>
          <w:sz w:val="20"/>
        </w:rPr>
        <w:t>)</w:t>
      </w:r>
    </w:p>
    <w:p w:rsidR="008B5C3E" w:rsidRDefault="006C2B7C">
      <w:r>
        <w:t xml:space="preserve">Inkscape </w:t>
      </w:r>
      <w:r>
        <w:rPr>
          <w:sz w:val="20"/>
        </w:rPr>
        <w:t>(</w:t>
      </w:r>
      <w:hyperlink r:id="rId71">
        <w:r>
          <w:rPr>
            <w:color w:val="1155CC"/>
            <w:sz w:val="20"/>
            <w:u w:val="single"/>
          </w:rPr>
          <w:t>http://inkscape.org/en/</w:t>
        </w:r>
      </w:hyperlink>
      <w:r>
        <w:rPr>
          <w:sz w:val="20"/>
        </w:rPr>
        <w:t>)</w:t>
      </w:r>
    </w:p>
    <w:p w:rsidR="008B5C3E" w:rsidRDefault="006C2B7C">
      <w:r>
        <w:t>AutoDesk 3DS Max</w:t>
      </w:r>
      <w:r>
        <w:rPr>
          <w:sz w:val="20"/>
        </w:rPr>
        <w:t xml:space="preserve"> (</w:t>
      </w:r>
      <w:hyperlink r:id="rId72">
        <w:r>
          <w:rPr>
            <w:color w:val="1155CC"/>
            <w:sz w:val="20"/>
            <w:u w:val="single"/>
          </w:rPr>
          <w:t>http://www.autodesk.com/products/autodesk-3ds-max/overview</w:t>
        </w:r>
      </w:hyperlink>
      <w:r>
        <w:rPr>
          <w:sz w:val="20"/>
        </w:rPr>
        <w:t>)</w:t>
      </w:r>
    </w:p>
    <w:p w:rsidR="008B5C3E" w:rsidRDefault="006C2B7C">
      <w:r>
        <w:t>Blender</w:t>
      </w:r>
      <w:r>
        <w:rPr>
          <w:sz w:val="20"/>
        </w:rPr>
        <w:t xml:space="preserve"> (</w:t>
      </w:r>
      <w:hyperlink r:id="rId73">
        <w:r>
          <w:rPr>
            <w:color w:val="1155CC"/>
            <w:sz w:val="20"/>
            <w:u w:val="single"/>
          </w:rPr>
          <w:t>http://www.blender.org/</w:t>
        </w:r>
      </w:hyperlink>
      <w:r>
        <w:rPr>
          <w:sz w:val="20"/>
        </w:rPr>
        <w:t>)</w:t>
      </w:r>
    </w:p>
    <w:p w:rsidR="008B5C3E" w:rsidRDefault="006C2B7C">
      <w:r>
        <w:t>Audacity</w:t>
      </w:r>
      <w:r>
        <w:rPr>
          <w:sz w:val="20"/>
        </w:rPr>
        <w:t xml:space="preserve"> (</w:t>
      </w:r>
      <w:hyperlink r:id="rId74">
        <w:r>
          <w:rPr>
            <w:color w:val="1155CC"/>
            <w:sz w:val="20"/>
            <w:u w:val="single"/>
          </w:rPr>
          <w:t>http://audacity.sourceforge.net/</w:t>
        </w:r>
      </w:hyperlink>
      <w:r>
        <w:rPr>
          <w:sz w:val="20"/>
        </w:rPr>
        <w:t>)</w:t>
      </w:r>
    </w:p>
    <w:p w:rsidR="008B5C3E" w:rsidRDefault="006C2B7C">
      <w:r>
        <w:t>Hamachi</w:t>
      </w:r>
      <w:r>
        <w:rPr>
          <w:sz w:val="20"/>
        </w:rPr>
        <w:t xml:space="preserve"> (</w:t>
      </w:r>
      <w:hyperlink r:id="rId75">
        <w:r>
          <w:rPr>
            <w:color w:val="1155CC"/>
            <w:sz w:val="20"/>
            <w:u w:val="single"/>
          </w:rPr>
          <w:t>https://secure.logmein.com/products/hamachi/</w:t>
        </w:r>
      </w:hyperlink>
      <w:r>
        <w:rPr>
          <w:sz w:val="20"/>
        </w:rPr>
        <w:t>)</w:t>
      </w:r>
    </w:p>
    <w:p w:rsidR="008B5C3E" w:rsidRDefault="006C2B7C">
      <w:r>
        <w:t>Monodevelop</w:t>
      </w:r>
      <w:r>
        <w:rPr>
          <w:sz w:val="20"/>
        </w:rPr>
        <w:t xml:space="preserve"> (</w:t>
      </w:r>
      <w:hyperlink r:id="rId76">
        <w:r>
          <w:rPr>
            <w:color w:val="1155CC"/>
            <w:sz w:val="20"/>
            <w:u w:val="single"/>
          </w:rPr>
          <w:t>http://monodevelop.com/</w:t>
        </w:r>
      </w:hyperlink>
      <w:r>
        <w:rPr>
          <w:sz w:val="20"/>
        </w:rPr>
        <w:t>)</w:t>
      </w:r>
    </w:p>
    <w:p w:rsidR="008B5C3E" w:rsidRDefault="006C2B7C">
      <w:r>
        <w:t>Mic</w:t>
      </w:r>
      <w:r>
        <w:t>rosoft Visual Studi</w:t>
      </w:r>
      <w:r>
        <w:rPr>
          <w:sz w:val="20"/>
        </w:rPr>
        <w:t>o (</w:t>
      </w:r>
      <w:hyperlink r:id="rId77">
        <w:r>
          <w:rPr>
            <w:color w:val="1155CC"/>
            <w:sz w:val="20"/>
            <w:u w:val="single"/>
          </w:rPr>
          <w:t>http://msdn.microsoft.com/en-US/vstudio</w:t>
        </w:r>
      </w:hyperlink>
      <w:r>
        <w:rPr>
          <w:sz w:val="20"/>
        </w:rPr>
        <w:t>)</w:t>
      </w:r>
    </w:p>
    <w:p w:rsidR="008B5C3E" w:rsidRDefault="008B5C3E"/>
    <w:p w:rsidR="008B5C3E" w:rsidRDefault="006C2B7C">
      <w:pPr>
        <w:pStyle w:val="Heading2"/>
        <w:contextualSpacing w:val="0"/>
      </w:pPr>
      <w:bookmarkStart w:id="145" w:name="h.81etxnwf0g9d" w:colFirst="0" w:colLast="0"/>
      <w:bookmarkEnd w:id="145"/>
      <w:r>
        <w:t>Thank You</w:t>
      </w:r>
    </w:p>
    <w:p w:rsidR="008B5C3E" w:rsidRDefault="006C2B7C">
      <w:r>
        <w:t>Dr</w:t>
      </w:r>
      <w:r>
        <w:t>. Roger Crawfi</w:t>
      </w:r>
      <w:r>
        <w:rPr>
          <w:sz w:val="20"/>
        </w:rPr>
        <w:t>s (</w:t>
      </w:r>
      <w:hyperlink r:id="rId78">
        <w:r>
          <w:rPr>
            <w:color w:val="1155CC"/>
            <w:sz w:val="20"/>
            <w:u w:val="single"/>
          </w:rPr>
          <w:t>http://www.cse.ohio-state.edu/~crawfis/</w:t>
        </w:r>
      </w:hyperlink>
      <w:r>
        <w:rPr>
          <w:sz w:val="20"/>
        </w:rPr>
        <w:t>)</w:t>
      </w:r>
    </w:p>
    <w:p w:rsidR="008B5C3E" w:rsidRDefault="006C2B7C">
      <w:r>
        <w:t xml:space="preserve">The </w:t>
      </w:r>
      <w:r>
        <w:t>Ohio State Universit</w:t>
      </w:r>
      <w:r>
        <w:rPr>
          <w:sz w:val="20"/>
        </w:rPr>
        <w:t>y (</w:t>
      </w:r>
      <w:hyperlink r:id="rId79">
        <w:r>
          <w:rPr>
            <w:color w:val="1155CC"/>
            <w:sz w:val="20"/>
            <w:u w:val="single"/>
          </w:rPr>
          <w:t>http://www.osu.edu/</w:t>
        </w:r>
      </w:hyperlink>
      <w:r>
        <w:rPr>
          <w:sz w:val="20"/>
        </w:rPr>
        <w:t>)</w:t>
      </w:r>
    </w:p>
    <w:p w:rsidR="008B5C3E" w:rsidRDefault="006C2B7C">
      <w:r>
        <w:t>Department of Computer Science and Engineerin</w:t>
      </w:r>
      <w:r>
        <w:rPr>
          <w:sz w:val="20"/>
        </w:rPr>
        <w:t>g (</w:t>
      </w:r>
      <w:hyperlink r:id="rId80">
        <w:r>
          <w:rPr>
            <w:color w:val="1155CC"/>
            <w:sz w:val="20"/>
            <w:u w:val="single"/>
          </w:rPr>
          <w:t>http://www.cse.ohio-state.edu/</w:t>
        </w:r>
      </w:hyperlink>
      <w:r>
        <w:rPr>
          <w:sz w:val="20"/>
        </w:rPr>
        <w:t>)</w:t>
      </w:r>
    </w:p>
    <w:sectPr w:rsidR="008B5C3E">
      <w:footerReference w:type="default" r:id="rId81"/>
      <w:pgSz w:w="12240" w:h="15840"/>
      <w:pgMar w:top="1440" w:right="1440" w:bottom="1440" w:left="1440" w:header="720" w:footer="720" w:gutter="0"/>
      <w:cols w:space="720"/>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comment w:id="77" w:author="" w:initials="">
    <w:p w:rsidR="008B5C3E" w:rsidRDefault="006C2B7C">
      <w:pPr>
        <w:spacing w:line="240" w:lineRule="auto"/>
      </w:pPr>
      <w:r>
        <w:rPr>
          <w:rFonts w:ascii="Arial" w:eastAsia="Arial" w:hAnsi="Arial" w:cs="Arial"/>
          <w:sz w:val="22"/>
        </w:rPr>
        <w:t>shawnj518:</w:t>
      </w:r>
    </w:p>
    <w:p w:rsidR="008B5C3E" w:rsidRDefault="006C2B7C">
      <w:pPr>
        <w:spacing w:line="240" w:lineRule="auto"/>
      </w:pPr>
      <w:r>
        <w:rPr>
          <w:rFonts w:ascii="Arial" w:eastAsia="Arial" w:hAnsi="Arial" w:cs="Arial"/>
          <w:sz w:val="22"/>
        </w:rPr>
        <w:t>Can't we just say that they're monster spider egg sacks?</w:t>
      </w:r>
    </w:p>
    <w:p w:rsidR="008B5C3E" w:rsidRDefault="008B5C3E">
      <w:pPr>
        <w:pBdr>
          <w:top w:val="single" w:sz="4" w:space="1" w:color="auto"/>
        </w:pBdr>
      </w:pPr>
    </w:p>
    <w:p w:rsidR="008B5C3E" w:rsidRDefault="006C2B7C">
      <w:pPr>
        <w:spacing w:line="240" w:lineRule="auto"/>
      </w:pPr>
      <w:r>
        <w:rPr>
          <w:rFonts w:ascii="Arial" w:eastAsia="Arial" w:hAnsi="Arial" w:cs="Arial"/>
          <w:sz w:val="22"/>
        </w:rPr>
        <w:t>Alex Perry:</w:t>
      </w:r>
    </w:p>
    <w:p w:rsidR="008B5C3E" w:rsidRDefault="006C2B7C">
      <w:pPr>
        <w:spacing w:line="240" w:lineRule="auto"/>
      </w:pPr>
      <w:r>
        <w:rPr>
          <w:rFonts w:ascii="Arial" w:eastAsia="Arial" w:hAnsi="Arial" w:cs="Arial"/>
          <w:sz w:val="22"/>
        </w:rPr>
        <w:t>Nope</w:t>
      </w:r>
    </w:p>
    <w:p w:rsidR="008B5C3E" w:rsidRDefault="008B5C3E">
      <w:pPr>
        <w:pBdr>
          <w:top w:val="single" w:sz="4" w:space="1" w:color="auto"/>
        </w:pBdr>
      </w:pPr>
    </w:p>
    <w:p w:rsidR="008B5C3E" w:rsidRDefault="006C2B7C">
      <w:pPr>
        <w:spacing w:line="240" w:lineRule="auto"/>
      </w:pPr>
      <w:r>
        <w:rPr>
          <w:rFonts w:ascii="Arial" w:eastAsia="Arial" w:hAnsi="Arial" w:cs="Arial"/>
          <w:sz w:val="22"/>
        </w:rPr>
        <w:t>Alex Perry:</w:t>
      </w:r>
    </w:p>
    <w:p w:rsidR="008B5C3E" w:rsidRDefault="006C2B7C">
      <w:pPr>
        <w:spacing w:line="240" w:lineRule="auto"/>
      </w:pPr>
      <w:r>
        <w:rPr>
          <w:rFonts w:ascii="Arial" w:eastAsia="Arial" w:hAnsi="Arial" w:cs="Arial"/>
          <w:sz w:val="22"/>
        </w:rPr>
        <w:t>Haha</w:t>
      </w:r>
    </w:p>
  </w:comment>
</w:comment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000000" w:rsidRDefault="006C2B7C">
      <w:pPr>
        <w:spacing w:line="240" w:lineRule="auto"/>
      </w:pPr>
      <w:r>
        <w:separator/>
      </w:r>
    </w:p>
  </w:endnote>
  <w:endnote w:type="continuationSeparator" w:id="0">
    <w:p w:rsidR="00000000" w:rsidRDefault="006C2B7C">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00002FF" w:usb1="4000ACFF" w:usb2="00000001" w:usb3="00000000" w:csb0="0000019F" w:csb1="00000000"/>
  </w:font>
  <w:font w:name="SimSun">
    <w:altName w:val="SimSun"/>
    <w:panose1 w:val="02010600030101010101"/>
    <w:charset w:val="86"/>
    <w:family w:val="auto"/>
    <w:pitch w:val="variable"/>
    <w:sig w:usb0="00000003" w:usb1="288F0000" w:usb2="00000016" w:usb3="00000000" w:csb0="00040001" w:csb1="00000000"/>
  </w:font>
  <w:font w:name="Mangal">
    <w:panose1 w:val="02040503050203030202"/>
    <w:charset w:val="00"/>
    <w:family w:val="roman"/>
    <w:pitch w:val="variable"/>
    <w:sig w:usb0="00008003" w:usb1="00000000" w:usb2="00000000" w:usb3="00000000" w:csb0="00000001" w:csb1="00000000"/>
  </w:font>
  <w:font w:name="Times New Roman">
    <w:panose1 w:val="02020603050405020304"/>
    <w:charset w:val="00"/>
    <w:family w:val="roman"/>
    <w:pitch w:val="variable"/>
    <w:sig w:usb0="E0002AFF" w:usb1="C0007841" w:usb2="00000009" w:usb3="00000000" w:csb0="000001FF" w:csb1="00000000"/>
  </w:font>
  <w:font w:name="Trebuchet MS">
    <w:panose1 w:val="020B0603020202020204"/>
    <w:charset w:val="00"/>
    <w:family w:val="swiss"/>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B5C3E" w:rsidRDefault="006C2B7C">
    <w:pPr>
      <w:jc w:val="center"/>
    </w:pPr>
    <w:r>
      <w:fldChar w:fldCharType="begin"/>
    </w:r>
    <w:r>
      <w:instrText>PAGE</w:instrText>
    </w:r>
    <w:r>
      <w:fldChar w:fldCharType="separate"/>
    </w:r>
    <w:r>
      <w:rPr>
        <w:noProof/>
      </w:rPr>
      <w:t>1</w:t>
    </w:r>
    <w:r>
      <w:fldChar w:fldCharType="end"/>
    </w:r>
  </w:p>
  <w:p w:rsidR="008B5C3E" w:rsidRDefault="008B5C3E">
    <w:pPr>
      <w:jc w:val="center"/>
    </w:pPr>
  </w:p>
  <w:p w:rsidR="008B5C3E" w:rsidRDefault="008B5C3E">
    <w:pPr>
      <w:jc w:val="center"/>
    </w:pPr>
  </w:p>
  <w:p w:rsidR="008B5C3E" w:rsidRDefault="008B5C3E">
    <w:pPr>
      <w:jc w:val="cen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000000" w:rsidRDefault="006C2B7C">
      <w:pPr>
        <w:spacing w:line="240" w:lineRule="auto"/>
      </w:pPr>
      <w:r>
        <w:separator/>
      </w:r>
    </w:p>
  </w:footnote>
  <w:footnote w:type="continuationSeparator" w:id="0">
    <w:p w:rsidR="00000000" w:rsidRDefault="006C2B7C">
      <w:pPr>
        <w:spacing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isplayBackgroundShape/>
  <w:defaultTabStop w:val="720"/>
  <w:characterSpacingControl w:val="doNotCompress"/>
  <w:footnotePr>
    <w:footnote w:id="-1"/>
    <w:footnote w:id="0"/>
  </w:footnotePr>
  <w:endnotePr>
    <w:endnote w:id="-1"/>
    <w:endnote w:id="0"/>
  </w:endnotePr>
  <w:compat>
    <w:useFELayout/>
    <w:compatSetting w:name="compatibilityMode" w:uri="http://schemas.microsoft.com/office/word" w:val="14"/>
  </w:compat>
  <w:rsids>
    <w:rsidRoot w:val="008B5C3E"/>
    <w:rsid w:val="006C2B7C"/>
    <w:rsid w:val="008B5C3E"/>
  </w:rsids>
  <m:mathPr>
    <m:mathFont m:val="Cambria Math"/>
    <m:brkBin m:val="before"/>
    <m:brkBinSub m:val="--"/>
    <m:smallFrac m:val="0"/>
    <m:dispDef/>
    <m:lMargin m:val="0"/>
    <m:rMargin m:val="0"/>
    <m:defJc m:val="centerGroup"/>
    <m:wrapIndent m:val="1440"/>
    <m:intLim m:val="subSup"/>
    <m:naryLim m:val="undOvr"/>
  </m:mathPr>
  <w:themeFontLang w:val="en-US" w:eastAsia="zh-CN" w:bidi="ne-I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lang w:val="en-US" w:eastAsia="zh-CN" w:bidi="ne-IN"/>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pPr>
      <w:spacing w:after="0"/>
    </w:pPr>
    <w:rPr>
      <w:rFonts w:ascii="Times New Roman" w:eastAsia="Times New Roman" w:hAnsi="Times New Roman" w:cs="Times New Roman"/>
      <w:color w:val="000000"/>
      <w:sz w:val="24"/>
    </w:rPr>
  </w:style>
  <w:style w:type="paragraph" w:styleId="Heading1">
    <w:name w:val="heading 1"/>
    <w:basedOn w:val="Normal"/>
    <w:next w:val="Normal"/>
    <w:pPr>
      <w:contextualSpacing/>
      <w:jc w:val="center"/>
      <w:outlineLvl w:val="0"/>
    </w:pPr>
    <w:rPr>
      <w:b/>
      <w:sz w:val="48"/>
      <w:u w:val="single"/>
    </w:rPr>
  </w:style>
  <w:style w:type="paragraph" w:styleId="Heading2">
    <w:name w:val="heading 2"/>
    <w:basedOn w:val="Normal"/>
    <w:next w:val="Normal"/>
    <w:pPr>
      <w:contextualSpacing/>
      <w:jc w:val="center"/>
      <w:outlineLvl w:val="1"/>
    </w:pPr>
    <w:rPr>
      <w:b/>
      <w:sz w:val="36"/>
    </w:rPr>
  </w:style>
  <w:style w:type="paragraph" w:styleId="Heading3">
    <w:name w:val="heading 3"/>
    <w:basedOn w:val="Normal"/>
    <w:next w:val="Normal"/>
    <w:pPr>
      <w:spacing w:before="160"/>
      <w:contextualSpacing/>
      <w:outlineLvl w:val="2"/>
    </w:pPr>
    <w:rPr>
      <w:rFonts w:ascii="Trebuchet MS" w:eastAsia="Trebuchet MS" w:hAnsi="Trebuchet MS" w:cs="Trebuchet MS"/>
      <w:b/>
      <w:color w:val="666666"/>
    </w:rPr>
  </w:style>
  <w:style w:type="paragraph" w:styleId="Heading4">
    <w:name w:val="heading 4"/>
    <w:basedOn w:val="Normal"/>
    <w:next w:val="Normal"/>
    <w:pPr>
      <w:spacing w:before="160"/>
      <w:contextualSpacing/>
      <w:outlineLvl w:val="3"/>
    </w:pPr>
    <w:rPr>
      <w:rFonts w:ascii="Trebuchet MS" w:eastAsia="Trebuchet MS" w:hAnsi="Trebuchet MS" w:cs="Trebuchet MS"/>
      <w:color w:val="666666"/>
      <w:sz w:val="22"/>
      <w:u w:val="single"/>
    </w:rPr>
  </w:style>
  <w:style w:type="paragraph" w:styleId="Heading5">
    <w:name w:val="heading 5"/>
    <w:basedOn w:val="Normal"/>
    <w:next w:val="Normal"/>
    <w:pPr>
      <w:spacing w:before="160"/>
      <w:contextualSpacing/>
      <w:outlineLvl w:val="4"/>
    </w:pPr>
    <w:rPr>
      <w:rFonts w:ascii="Trebuchet MS" w:eastAsia="Trebuchet MS" w:hAnsi="Trebuchet MS" w:cs="Trebuchet MS"/>
      <w:color w:val="666666"/>
      <w:sz w:val="22"/>
    </w:rPr>
  </w:style>
  <w:style w:type="paragraph" w:styleId="Heading6">
    <w:name w:val="heading 6"/>
    <w:basedOn w:val="Normal"/>
    <w:next w:val="Normal"/>
    <w:pPr>
      <w:spacing w:before="160"/>
      <w:contextualSpacing/>
      <w:outlineLvl w:val="5"/>
    </w:pPr>
    <w:rPr>
      <w:rFonts w:ascii="Trebuchet MS" w:eastAsia="Trebuchet MS" w:hAnsi="Trebuchet MS" w:cs="Trebuchet MS"/>
      <w:i/>
      <w:color w:val="666666"/>
      <w:sz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pPr>
      <w:contextualSpacing/>
    </w:pPr>
    <w:rPr>
      <w:rFonts w:ascii="Trebuchet MS" w:eastAsia="Trebuchet MS" w:hAnsi="Trebuchet MS" w:cs="Trebuchet MS"/>
      <w:sz w:val="42"/>
    </w:rPr>
  </w:style>
  <w:style w:type="paragraph" w:styleId="Subtitle">
    <w:name w:val="Subtitle"/>
    <w:basedOn w:val="Normal"/>
    <w:next w:val="Normal"/>
    <w:pPr>
      <w:spacing w:after="200"/>
      <w:contextualSpacing/>
    </w:pPr>
    <w:rPr>
      <w:rFonts w:ascii="Trebuchet MS" w:eastAsia="Trebuchet MS" w:hAnsi="Trebuchet MS" w:cs="Trebuchet MS"/>
      <w:i/>
      <w:color w:val="666666"/>
      <w:sz w:val="26"/>
    </w:rPr>
  </w:style>
  <w:style w:type="paragraph" w:styleId="CommentText">
    <w:name w:val="annotation text"/>
    <w:basedOn w:val="Normal"/>
    <w:link w:val="CommentTextChar"/>
    <w:uiPriority w:val="99"/>
    <w:semiHidden/>
    <w:unhideWhenUsed/>
    <w:pPr>
      <w:spacing w:line="240" w:lineRule="auto"/>
    </w:pPr>
    <w:rPr>
      <w:sz w:val="20"/>
      <w:szCs w:val="18"/>
    </w:rPr>
  </w:style>
  <w:style w:type="character" w:customStyle="1" w:styleId="CommentTextChar">
    <w:name w:val="Comment Text Char"/>
    <w:basedOn w:val="DefaultParagraphFont"/>
    <w:link w:val="CommentText"/>
    <w:uiPriority w:val="99"/>
    <w:semiHidden/>
    <w:rPr>
      <w:rFonts w:ascii="Times New Roman" w:eastAsia="Times New Roman" w:hAnsi="Times New Roman" w:cs="Times New Roman"/>
      <w:color w:val="000000"/>
      <w:sz w:val="20"/>
      <w:szCs w:val="18"/>
    </w:rPr>
  </w:style>
  <w:style w:type="character" w:styleId="CommentReference">
    <w:name w:val="annotation reference"/>
    <w:basedOn w:val="DefaultParagraphFont"/>
    <w:uiPriority w:val="99"/>
    <w:semiHidden/>
    <w:unhideWhenUsed/>
    <w:rPr>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lang w:val="en-US" w:eastAsia="zh-CN" w:bidi="ne-IN"/>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pPr>
      <w:spacing w:after="0"/>
    </w:pPr>
    <w:rPr>
      <w:rFonts w:ascii="Times New Roman" w:eastAsia="Times New Roman" w:hAnsi="Times New Roman" w:cs="Times New Roman"/>
      <w:color w:val="000000"/>
      <w:sz w:val="24"/>
    </w:rPr>
  </w:style>
  <w:style w:type="paragraph" w:styleId="Heading1">
    <w:name w:val="heading 1"/>
    <w:basedOn w:val="Normal"/>
    <w:next w:val="Normal"/>
    <w:pPr>
      <w:contextualSpacing/>
      <w:jc w:val="center"/>
      <w:outlineLvl w:val="0"/>
    </w:pPr>
    <w:rPr>
      <w:b/>
      <w:sz w:val="48"/>
      <w:u w:val="single"/>
    </w:rPr>
  </w:style>
  <w:style w:type="paragraph" w:styleId="Heading2">
    <w:name w:val="heading 2"/>
    <w:basedOn w:val="Normal"/>
    <w:next w:val="Normal"/>
    <w:pPr>
      <w:contextualSpacing/>
      <w:jc w:val="center"/>
      <w:outlineLvl w:val="1"/>
    </w:pPr>
    <w:rPr>
      <w:b/>
      <w:sz w:val="36"/>
    </w:rPr>
  </w:style>
  <w:style w:type="paragraph" w:styleId="Heading3">
    <w:name w:val="heading 3"/>
    <w:basedOn w:val="Normal"/>
    <w:next w:val="Normal"/>
    <w:pPr>
      <w:spacing w:before="160"/>
      <w:contextualSpacing/>
      <w:outlineLvl w:val="2"/>
    </w:pPr>
    <w:rPr>
      <w:rFonts w:ascii="Trebuchet MS" w:eastAsia="Trebuchet MS" w:hAnsi="Trebuchet MS" w:cs="Trebuchet MS"/>
      <w:b/>
      <w:color w:val="666666"/>
    </w:rPr>
  </w:style>
  <w:style w:type="paragraph" w:styleId="Heading4">
    <w:name w:val="heading 4"/>
    <w:basedOn w:val="Normal"/>
    <w:next w:val="Normal"/>
    <w:pPr>
      <w:spacing w:before="160"/>
      <w:contextualSpacing/>
      <w:outlineLvl w:val="3"/>
    </w:pPr>
    <w:rPr>
      <w:rFonts w:ascii="Trebuchet MS" w:eastAsia="Trebuchet MS" w:hAnsi="Trebuchet MS" w:cs="Trebuchet MS"/>
      <w:color w:val="666666"/>
      <w:sz w:val="22"/>
      <w:u w:val="single"/>
    </w:rPr>
  </w:style>
  <w:style w:type="paragraph" w:styleId="Heading5">
    <w:name w:val="heading 5"/>
    <w:basedOn w:val="Normal"/>
    <w:next w:val="Normal"/>
    <w:pPr>
      <w:spacing w:before="160"/>
      <w:contextualSpacing/>
      <w:outlineLvl w:val="4"/>
    </w:pPr>
    <w:rPr>
      <w:rFonts w:ascii="Trebuchet MS" w:eastAsia="Trebuchet MS" w:hAnsi="Trebuchet MS" w:cs="Trebuchet MS"/>
      <w:color w:val="666666"/>
      <w:sz w:val="22"/>
    </w:rPr>
  </w:style>
  <w:style w:type="paragraph" w:styleId="Heading6">
    <w:name w:val="heading 6"/>
    <w:basedOn w:val="Normal"/>
    <w:next w:val="Normal"/>
    <w:pPr>
      <w:spacing w:before="160"/>
      <w:contextualSpacing/>
      <w:outlineLvl w:val="5"/>
    </w:pPr>
    <w:rPr>
      <w:rFonts w:ascii="Trebuchet MS" w:eastAsia="Trebuchet MS" w:hAnsi="Trebuchet MS" w:cs="Trebuchet MS"/>
      <w:i/>
      <w:color w:val="666666"/>
      <w:sz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pPr>
      <w:contextualSpacing/>
    </w:pPr>
    <w:rPr>
      <w:rFonts w:ascii="Trebuchet MS" w:eastAsia="Trebuchet MS" w:hAnsi="Trebuchet MS" w:cs="Trebuchet MS"/>
      <w:sz w:val="42"/>
    </w:rPr>
  </w:style>
  <w:style w:type="paragraph" w:styleId="Subtitle">
    <w:name w:val="Subtitle"/>
    <w:basedOn w:val="Normal"/>
    <w:next w:val="Normal"/>
    <w:pPr>
      <w:spacing w:after="200"/>
      <w:contextualSpacing/>
    </w:pPr>
    <w:rPr>
      <w:rFonts w:ascii="Trebuchet MS" w:eastAsia="Trebuchet MS" w:hAnsi="Trebuchet MS" w:cs="Trebuchet MS"/>
      <w:i/>
      <w:color w:val="666666"/>
      <w:sz w:val="26"/>
    </w:rPr>
  </w:style>
  <w:style w:type="paragraph" w:styleId="CommentText">
    <w:name w:val="annotation text"/>
    <w:basedOn w:val="Normal"/>
    <w:link w:val="CommentTextChar"/>
    <w:uiPriority w:val="99"/>
    <w:semiHidden/>
    <w:unhideWhenUsed/>
    <w:pPr>
      <w:spacing w:line="240" w:lineRule="auto"/>
    </w:pPr>
    <w:rPr>
      <w:sz w:val="20"/>
      <w:szCs w:val="18"/>
    </w:rPr>
  </w:style>
  <w:style w:type="character" w:customStyle="1" w:styleId="CommentTextChar">
    <w:name w:val="Comment Text Char"/>
    <w:basedOn w:val="DefaultParagraphFont"/>
    <w:link w:val="CommentText"/>
    <w:uiPriority w:val="99"/>
    <w:semiHidden/>
    <w:rPr>
      <w:rFonts w:ascii="Times New Roman" w:eastAsia="Times New Roman" w:hAnsi="Times New Roman" w:cs="Times New Roman"/>
      <w:color w:val="000000"/>
      <w:sz w:val="20"/>
      <w:szCs w:val="18"/>
    </w:rPr>
  </w:style>
  <w:style w:type="character" w:styleId="CommentReference">
    <w:name w:val="annotation reference"/>
    <w:basedOn w:val="DefaultParagraphFont"/>
    <w:uiPriority w:val="99"/>
    <w:semiHidden/>
    <w:unhideWhenUsed/>
    <w:rPr>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xml version="1.0" encoding="UTF-8" standalone="yes"?>
<Relationships xmlns="http://schemas.openxmlformats.org/package/2006/relationships"><Relationship Id="rId26" Type="http://schemas.openxmlformats.org/officeDocument/2006/relationships/image" Target="media/image18.png"/><Relationship Id="rId21" Type="http://schemas.openxmlformats.org/officeDocument/2006/relationships/image" Target="media/image13.png"/><Relationship Id="rId42" Type="http://schemas.openxmlformats.org/officeDocument/2006/relationships/image" Target="media/image33.png"/><Relationship Id="rId47" Type="http://schemas.openxmlformats.org/officeDocument/2006/relationships/hyperlink" Target="https://www.assetstore.unity3d.com/" TargetMode="External"/><Relationship Id="rId63" Type="http://schemas.openxmlformats.org/officeDocument/2006/relationships/hyperlink" Target="http://freemusicarchive.org/music/kevin_macleod/" TargetMode="External"/><Relationship Id="rId68" Type="http://schemas.openxmlformats.org/officeDocument/2006/relationships/hyperlink" Target="http://unity3d.com/" TargetMode="External"/><Relationship Id="rId16" Type="http://schemas.openxmlformats.org/officeDocument/2006/relationships/image" Target="media/image8.png"/><Relationship Id="rId11" Type="http://schemas.openxmlformats.org/officeDocument/2006/relationships/image" Target="media/image4.png"/><Relationship Id="rId32" Type="http://schemas.openxmlformats.org/officeDocument/2006/relationships/image" Target="media/image24.png"/><Relationship Id="rId37" Type="http://schemas.openxmlformats.org/officeDocument/2006/relationships/comments" Target="comments.xml"/><Relationship Id="rId53" Type="http://schemas.openxmlformats.org/officeDocument/2006/relationships/hyperlink" Target="https://www.assetstore.unity3d.com/&#8206;" TargetMode="External"/><Relationship Id="rId58" Type="http://schemas.openxmlformats.org/officeDocument/2006/relationships/hyperlink" Target="http://www.freesound.org/people/Ryding/sounds/94352/" TargetMode="External"/><Relationship Id="rId74" Type="http://schemas.openxmlformats.org/officeDocument/2006/relationships/hyperlink" Target="http://audacity.sourceforge.net/" TargetMode="External"/><Relationship Id="rId79" Type="http://schemas.openxmlformats.org/officeDocument/2006/relationships/hyperlink" Target="http://www.osu.edu/" TargetMode="External"/><Relationship Id="rId5" Type="http://schemas.openxmlformats.org/officeDocument/2006/relationships/footnotes" Target="footnotes.xml"/><Relationship Id="rId61" Type="http://schemas.openxmlformats.org/officeDocument/2006/relationships/hyperlink" Target="https://dm2prd0113.outlook.com/owa/redir.aspx?C=_B72QmAh1EOu1ltS3FcAjTvniqs9xtAISLZNKLNYQQLanW8wOnbQ8lLUPiyqwzCsmRhkXej-2Rc.&amp;URL=http%3a%2f%2fwww.newgrounds.com%2faudio%2flisten%2f547585" TargetMode="External"/><Relationship Id="rId82" Type="http://schemas.openxmlformats.org/officeDocument/2006/relationships/fontTable" Target="fontTable.xml"/><Relationship Id="rId19" Type="http://schemas.openxmlformats.org/officeDocument/2006/relationships/image" Target="media/image11.png"/><Relationship Id="rId14" Type="http://schemas.openxmlformats.org/officeDocument/2006/relationships/image" Target="media/image7.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image" Target="media/image34.png"/><Relationship Id="rId48" Type="http://schemas.openxmlformats.org/officeDocument/2006/relationships/hyperlink" Target="https://www.assetstore.unity3d.com/" TargetMode="External"/><Relationship Id="rId56" Type="http://schemas.openxmlformats.org/officeDocument/2006/relationships/hyperlink" Target="https://www.assetstore.unity3d.com/" TargetMode="External"/><Relationship Id="rId64" Type="http://schemas.openxmlformats.org/officeDocument/2006/relationships/hyperlink" Target="https://dm2prd0113.outlook.com/owa/redir.aspx?C=_B72QmAh1EOu1ltS3FcAjTvniqs9xtAISLZNKLNYQQLanW8wOnbQ8lLUPiyqwzCsmRhkXej-2Rc.&amp;URL=http%3a%2f%2fwww.soundjay.com%2fnature%2fsounds%2ffire-1.mp3" TargetMode="External"/><Relationship Id="rId69" Type="http://schemas.openxmlformats.org/officeDocument/2006/relationships/hyperlink" Target="http://www.photoshop.com/" TargetMode="External"/><Relationship Id="rId77" Type="http://schemas.openxmlformats.org/officeDocument/2006/relationships/hyperlink" Target="http://msdn.microsoft.com/en-US/vstudio" TargetMode="External"/><Relationship Id="rId8" Type="http://schemas.openxmlformats.org/officeDocument/2006/relationships/image" Target="media/image1.jpg"/><Relationship Id="rId51" Type="http://schemas.openxmlformats.org/officeDocument/2006/relationships/hyperlink" Target="http://www.cgonlinetutorials.com/tutorials/3ds-max/modeling-eye-teeth-tongue/eye-texture.jpg" TargetMode="External"/><Relationship Id="rId72" Type="http://schemas.openxmlformats.org/officeDocument/2006/relationships/hyperlink" Target="http://www.autodesk.com/products/autodesk-3ds-max/overview" TargetMode="External"/><Relationship Id="rId80" Type="http://schemas.openxmlformats.org/officeDocument/2006/relationships/hyperlink" Target="http://www.cse.ohio-state.edu/" TargetMode="External"/><Relationship Id="rId3" Type="http://schemas.openxmlformats.org/officeDocument/2006/relationships/settings" Target="settings.xml"/><Relationship Id="rId12" Type="http://schemas.openxmlformats.org/officeDocument/2006/relationships/image" Target="media/image5.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29.png"/><Relationship Id="rId46" Type="http://schemas.openxmlformats.org/officeDocument/2006/relationships/hyperlink" Target="http://opengameart.org/content/giant-egg-sack" TargetMode="External"/><Relationship Id="rId59" Type="http://schemas.openxmlformats.org/officeDocument/2006/relationships/hyperlink" Target="http://www.freesound.org/people/qubodup/sounds/159725/" TargetMode="External"/><Relationship Id="rId67" Type="http://schemas.openxmlformats.org/officeDocument/2006/relationships/hyperlink" Target="http://www.iconarchive.com/show/animals-icons-by-turbomilk/walrus-icon.html" TargetMode="External"/><Relationship Id="rId20" Type="http://schemas.openxmlformats.org/officeDocument/2006/relationships/image" Target="media/image12.png"/><Relationship Id="rId41" Type="http://schemas.openxmlformats.org/officeDocument/2006/relationships/image" Target="media/image32.png"/><Relationship Id="rId54" Type="http://schemas.openxmlformats.org/officeDocument/2006/relationships/hyperlink" Target="https://www.assetstore.unity3d.com/&#8206;" TargetMode="External"/><Relationship Id="rId62" Type="http://schemas.openxmlformats.org/officeDocument/2006/relationships/hyperlink" Target="http://www.freesound.org/people/LloydEvans09/sounds/185828/" TargetMode="External"/><Relationship Id="rId70" Type="http://schemas.openxmlformats.org/officeDocument/2006/relationships/hyperlink" Target="http://www.gimp.org/" TargetMode="External"/><Relationship Id="rId75" Type="http://schemas.openxmlformats.org/officeDocument/2006/relationships/hyperlink" Target="https://secure.logmein.com/products/hamachi/" TargetMode="External"/><Relationship Id="rId83" Type="http://schemas.openxmlformats.org/officeDocument/2006/relationships/theme" Target="theme/theme1.xml"/><Relationship Id="rId1" Type="http://schemas.openxmlformats.org/officeDocument/2006/relationships/styles" Target="styles.xml"/><Relationship Id="rId6" Type="http://schemas.openxmlformats.org/officeDocument/2006/relationships/endnotes" Target="endnotes.xml"/><Relationship Id="rId15" Type="http://schemas.openxmlformats.org/officeDocument/2006/relationships/hyperlink" Target="http://www.gcclc.org/StudentFiles/Mouse-Keyboard/Required/KeyBoard/images/keyboard4.png" TargetMode="External"/><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hyperlink" Target="http://www.turbosquid.com/FullPreview/Index.cfm/ID/391246" TargetMode="External"/><Relationship Id="rId57" Type="http://schemas.openxmlformats.org/officeDocument/2006/relationships/hyperlink" Target="http://www.freesound.org/people/mareproduction/sounds/187976/" TargetMode="External"/><Relationship Id="rId10" Type="http://schemas.openxmlformats.org/officeDocument/2006/relationships/image" Target="media/image3.jpg"/><Relationship Id="rId31" Type="http://schemas.openxmlformats.org/officeDocument/2006/relationships/image" Target="media/image23.png"/><Relationship Id="rId44" Type="http://schemas.openxmlformats.org/officeDocument/2006/relationships/hyperlink" Target="https://www.assetstore.unity3d.com/" TargetMode="External"/><Relationship Id="rId52" Type="http://schemas.openxmlformats.org/officeDocument/2006/relationships/hyperlink" Target="https://www.assetstore.unity3d.com/&#8206;" TargetMode="External"/><Relationship Id="rId60" Type="http://schemas.openxmlformats.org/officeDocument/2006/relationships/hyperlink" Target="http://www.freesound.org/people/qubodup/sounds/171255/" TargetMode="External"/><Relationship Id="rId65" Type="http://schemas.openxmlformats.org/officeDocument/2006/relationships/hyperlink" Target="https://dm2prd0113.outlook.com/owa/UrlBlockedError.aspx" TargetMode="External"/><Relationship Id="rId73" Type="http://schemas.openxmlformats.org/officeDocument/2006/relationships/hyperlink" Target="http://www.blender.org/" TargetMode="External"/><Relationship Id="rId78" Type="http://schemas.openxmlformats.org/officeDocument/2006/relationships/hyperlink" Target="http://www.cse.ohio-state.edu/~crawfis/" TargetMode="External"/><Relationship Id="rId81"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10.jpg"/><Relationship Id="rId39" Type="http://schemas.openxmlformats.org/officeDocument/2006/relationships/image" Target="media/image30.png"/><Relationship Id="rId34" Type="http://schemas.openxmlformats.org/officeDocument/2006/relationships/image" Target="media/image26.png"/><Relationship Id="rId50" Type="http://schemas.openxmlformats.org/officeDocument/2006/relationships/hyperlink" Target="http://www.turbosquid.com/FullPreview/Index.cfm/ID/702283" TargetMode="External"/><Relationship Id="rId55" Type="http://schemas.openxmlformats.org/officeDocument/2006/relationships/hyperlink" Target="mailto:geartechgames@me.com" TargetMode="External"/><Relationship Id="rId76" Type="http://schemas.openxmlformats.org/officeDocument/2006/relationships/hyperlink" Target="http://monodevelop.com/" TargetMode="External"/><Relationship Id="rId7" Type="http://schemas.openxmlformats.org/officeDocument/2006/relationships/hyperlink" Target="http://en.wikipedia.org/wiki/Roguelike" TargetMode="External"/><Relationship Id="rId71" Type="http://schemas.openxmlformats.org/officeDocument/2006/relationships/hyperlink" Target="http://inkscape.org/en/" TargetMode="External"/><Relationship Id="rId2" Type="http://schemas.microsoft.com/office/2007/relationships/stylesWithEffects" Target="stylesWithEffects.xml"/><Relationship Id="rId29" Type="http://schemas.openxmlformats.org/officeDocument/2006/relationships/image" Target="media/image21.png"/><Relationship Id="rId24" Type="http://schemas.openxmlformats.org/officeDocument/2006/relationships/image" Target="media/image16.png"/><Relationship Id="rId40" Type="http://schemas.openxmlformats.org/officeDocument/2006/relationships/image" Target="media/image31.png"/><Relationship Id="rId45" Type="http://schemas.openxmlformats.org/officeDocument/2006/relationships/hyperlink" Target="https://www.assetstore.unity3d.com/" TargetMode="External"/><Relationship Id="rId66" Type="http://schemas.openxmlformats.org/officeDocument/2006/relationships/hyperlink" Target="https://dm2prd0113.outlook.com/owa/redir.aspx?C=_B72QmAh1EOu1ltS3FcAjTvniqs9xtAISLZNKLNYQQLanW8wOnbQ8lLUPiyqwzCsmRhkXej-2Rc.&amp;URL=http%3a%2f%2fwww.wallpapers-in-hd.co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FDD09D47.dotm</Template>
  <TotalTime>0</TotalTime>
  <Pages>4</Pages>
  <Words>4818</Words>
  <Characters>24091</Characters>
  <Application>Microsoft Office Word</Application>
  <DocSecurity>0</DocSecurity>
  <Lines>777</Lines>
  <Paragraphs>217</Paragraphs>
  <ScaleCrop>false</ScaleCrop>
  <Company>Department Of Computer Science And Engineering</Company>
  <LinksUpToDate>false</LinksUpToDate>
  <CharactersWithSpaces>28692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Spellements Design Doc - Final.docx</dc:title>
  <dc:creator>CRAWFIS, ROGER</dc:creator>
  <cp:lastModifiedBy>Crawfis, Roger</cp:lastModifiedBy>
  <cp:revision>2</cp:revision>
  <dcterms:created xsi:type="dcterms:W3CDTF">2014-01-06T22:26:00Z</dcterms:created>
  <dcterms:modified xsi:type="dcterms:W3CDTF">2014-01-06T22:26:00Z</dcterms:modified>
</cp:coreProperties>
</file>