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0C" w:rsidRPr="00F95DE0" w:rsidRDefault="00551B0C" w:rsidP="00551B0C">
      <w:pPr>
        <w:pStyle w:val="Heading1"/>
        <w:spacing w:after="120" w:line="240" w:lineRule="auto"/>
        <w:rPr>
          <w:bCs w:val="0"/>
          <w:caps w:val="0"/>
        </w:rPr>
      </w:pPr>
      <w:bookmarkStart w:id="0" w:name="_Toc390742952"/>
      <w:bookmarkStart w:id="1" w:name="_Toc395431283"/>
      <w:bookmarkStart w:id="2" w:name="_Toc395925336"/>
      <w:bookmarkStart w:id="3" w:name="_Toc396904836"/>
      <w:bookmarkStart w:id="4" w:name="_Toc396905260"/>
      <w:bookmarkStart w:id="5" w:name="_Toc396907044"/>
      <w:bookmarkStart w:id="6" w:name="_Toc397140308"/>
      <w:bookmarkStart w:id="7" w:name="_Toc414872286"/>
      <w:bookmarkStart w:id="8" w:name="_Toc426444078"/>
      <w:bookmarkStart w:id="9" w:name="_Toc516550815"/>
      <w:bookmarkStart w:id="10" w:name="_GoBack"/>
      <w:bookmarkEnd w:id="10"/>
      <w:r w:rsidRPr="00F95DE0">
        <w:rPr>
          <w:bCs w:val="0"/>
          <w:caps w:val="0"/>
        </w:rPr>
        <w:t xml:space="preserve">1.3 </w:t>
      </w:r>
      <w:r w:rsidR="004A1BA9">
        <w:rPr>
          <w:bCs w:val="0"/>
          <w:caps w:val="0"/>
        </w:rPr>
        <w:t xml:space="preserve">Using </w:t>
      </w:r>
      <w:r w:rsidRPr="00F95DE0">
        <w:rPr>
          <w:bCs w:val="0"/>
          <w:caps w:val="0"/>
        </w:rPr>
        <w:t>Arithmetic Functions</w:t>
      </w:r>
      <w:bookmarkEnd w:id="0"/>
      <w:bookmarkEnd w:id="1"/>
      <w:bookmarkEnd w:id="2"/>
      <w:bookmarkEnd w:id="3"/>
      <w:bookmarkEnd w:id="4"/>
      <w:bookmarkEnd w:id="5"/>
      <w:bookmarkEnd w:id="6"/>
      <w:bookmarkEnd w:id="7"/>
      <w:bookmarkEnd w:id="8"/>
      <w:bookmarkEnd w:id="9"/>
    </w:p>
    <w:p w:rsidR="00C53D61" w:rsidRDefault="00551B0C" w:rsidP="00476CF8">
      <w:r>
        <w:t>In addition to writing formulas that use constants, cell references</w:t>
      </w:r>
      <w:r w:rsidR="000E2976">
        <w:t>,</w:t>
      </w:r>
      <w:r>
        <w:t xml:space="preserve"> and operands, formulas may also include </w:t>
      </w:r>
      <w:r>
        <w:rPr>
          <w:b/>
          <w:bCs/>
          <w:i/>
          <w:iCs/>
        </w:rPr>
        <w:t>functions</w:t>
      </w:r>
      <w:r>
        <w:t xml:space="preserve">.  Functions are predefined formulas that perform </w:t>
      </w:r>
      <w:r w:rsidR="00C53D61">
        <w:t xml:space="preserve">specific </w:t>
      </w:r>
      <w:r>
        <w:t>calculations</w:t>
      </w:r>
      <w:r w:rsidR="00CD1348">
        <w:t>.</w:t>
      </w:r>
      <w:r w:rsidR="000E2976">
        <w:t xml:space="preserve"> </w:t>
      </w:r>
      <w:r w:rsidR="00CD1348">
        <w:t xml:space="preserve">When </w:t>
      </w:r>
      <w:r w:rsidR="000E2976">
        <w:t>a function is used in a formula, the user only needs to supply the function’s inputs (</w:t>
      </w:r>
      <w:r w:rsidR="007D4E22">
        <w:rPr>
          <w:i/>
        </w:rPr>
        <w:t>arguments</w:t>
      </w:r>
      <w:r w:rsidR="000E2976">
        <w:t>) and the result of the function’s calculation will be used when the computer evaluates the formula.</w:t>
      </w:r>
      <w:r w:rsidR="00C53D61">
        <w:t xml:space="preserve"> </w:t>
      </w:r>
      <w:r>
        <w:t xml:space="preserve">  </w:t>
      </w:r>
      <w:r w:rsidR="00C53D61">
        <w:t>This section will present several different commonly used functions</w:t>
      </w:r>
      <w:r w:rsidR="000E2976">
        <w:t xml:space="preserve">: </w:t>
      </w:r>
      <w:r w:rsidR="00C53D61">
        <w:t xml:space="preserve">SUM, AVERAGE, COUNT, MIN and MAX.  </w:t>
      </w:r>
      <w:r w:rsidR="000E2976">
        <w:t>Functions</w:t>
      </w:r>
      <w:r w:rsidR="00C53D61">
        <w:t xml:space="preserve"> that can be used to perform more sophisticated analyses</w:t>
      </w:r>
      <w:r w:rsidR="000E2976">
        <w:t>, such as ROUND, SUMIF, and COUNTIF, will also be introduced</w:t>
      </w:r>
      <w:r w:rsidR="00C53D61">
        <w:t xml:space="preserve">. </w:t>
      </w:r>
    </w:p>
    <w:p w:rsidR="00C53D61" w:rsidRPr="00C53D61" w:rsidRDefault="00C53D61" w:rsidP="00C53D61">
      <w:pPr>
        <w:pStyle w:val="Heading2"/>
      </w:pPr>
      <w:r w:rsidRPr="00C53D61">
        <w:t>Func</w:t>
      </w:r>
      <w:r>
        <w:t>tions with only range Arguments</w:t>
      </w:r>
    </w:p>
    <w:p w:rsidR="00C53D61" w:rsidRDefault="00C53D61" w:rsidP="00C53D61">
      <w:pPr>
        <w:pStyle w:val="Heading6"/>
      </w:pPr>
      <w:r>
        <w:t>The Sum Function</w:t>
      </w:r>
    </w:p>
    <w:p w:rsidR="004A1BA9" w:rsidRDefault="00C53D61" w:rsidP="00476CF8">
      <w:r>
        <w:t>The most simple and common</w:t>
      </w:r>
      <w:r w:rsidR="004A1BA9">
        <w:t>ly</w:t>
      </w:r>
      <w:r>
        <w:t xml:space="preserve"> used function</w:t>
      </w:r>
      <w:r w:rsidR="004A1BA9">
        <w:t xml:space="preserve"> is</w:t>
      </w:r>
      <w:r>
        <w:t xml:space="preserve"> the </w:t>
      </w:r>
      <w:r w:rsidRPr="004A1BA9">
        <w:rPr>
          <w:b/>
          <w:i/>
        </w:rPr>
        <w:t>SUM</w:t>
      </w:r>
      <w:r>
        <w:t xml:space="preserve"> function</w:t>
      </w:r>
      <w:r w:rsidR="00CD1348">
        <w:t>,</w:t>
      </w:r>
      <w:r w:rsidR="004A1BA9">
        <w:t xml:space="preserve"> which is designed to add</w:t>
      </w:r>
      <w:r w:rsidR="00551B0C">
        <w:t xml:space="preserve"> a list of values</w:t>
      </w:r>
      <w:r w:rsidR="004A1BA9">
        <w:t>.  These values may be input directly into the formula as constants</w:t>
      </w:r>
      <w:r w:rsidR="007D4E22">
        <w:t xml:space="preserve">, </w:t>
      </w:r>
      <w:r w:rsidR="004A1BA9">
        <w:t>references to cells</w:t>
      </w:r>
      <w:r w:rsidR="007D4E22">
        <w:t>,</w:t>
      </w:r>
      <w:r w:rsidR="004A1BA9">
        <w:t xml:space="preserve"> or ranges of cells containing arithmetic values</w:t>
      </w:r>
      <w:r w:rsidR="00551B0C">
        <w:t xml:space="preserve">.  </w:t>
      </w:r>
      <w:r w:rsidR="004A1BA9">
        <w:t>The syntax of the SUM</w:t>
      </w:r>
      <w:r w:rsidR="00551B0C">
        <w:t xml:space="preserve"> function is</w:t>
      </w:r>
      <w:r w:rsidR="004A1BA9">
        <w:t xml:space="preserve"> as follows:</w:t>
      </w:r>
    </w:p>
    <w:p w:rsidR="004A1BA9" w:rsidRDefault="004A1BA9" w:rsidP="004A1BA9">
      <w:pPr>
        <w:jc w:val="center"/>
      </w:pPr>
      <w:r w:rsidRPr="004A1BA9">
        <w:rPr>
          <w:b/>
        </w:rPr>
        <w:t>=SUM(number1</w:t>
      </w:r>
      <w:r>
        <w:t>, number2, number3…</w:t>
      </w:r>
      <w:r w:rsidRPr="004A1BA9">
        <w:rPr>
          <w:b/>
        </w:rPr>
        <w:t>)</w:t>
      </w:r>
    </w:p>
    <w:p w:rsidR="004A1BA9" w:rsidRDefault="00CD1348" w:rsidP="00476CF8">
      <w:r>
        <w:t xml:space="preserve">All </w:t>
      </w:r>
      <w:r w:rsidR="005B7B66">
        <w:t>Excel functions share a common syntactical structure: a</w:t>
      </w:r>
      <w:r w:rsidR="00551B0C">
        <w:t xml:space="preserve"> </w:t>
      </w:r>
      <w:r w:rsidR="00551B0C" w:rsidRPr="00E96A26">
        <w:rPr>
          <w:b/>
          <w:i/>
        </w:rPr>
        <w:t>function name</w:t>
      </w:r>
      <w:r w:rsidR="00551B0C">
        <w:t xml:space="preserve"> followed by an open parenthesis</w:t>
      </w:r>
      <w:r w:rsidR="005B7B66">
        <w:t xml:space="preserve">, then a </w:t>
      </w:r>
      <w:r w:rsidR="00551B0C">
        <w:t xml:space="preserve">list of </w:t>
      </w:r>
      <w:r w:rsidR="00E96A26">
        <w:rPr>
          <w:b/>
          <w:bCs/>
          <w:i/>
          <w:iCs/>
        </w:rPr>
        <w:t>arguments</w:t>
      </w:r>
      <w:r w:rsidR="005B7B66">
        <w:rPr>
          <w:b/>
          <w:bCs/>
          <w:i/>
          <w:iCs/>
        </w:rPr>
        <w:t xml:space="preserve"> </w:t>
      </w:r>
      <w:r w:rsidR="005B7B66" w:rsidRPr="005B7B66">
        <w:rPr>
          <w:bCs/>
          <w:iCs/>
        </w:rPr>
        <w:t>-</w:t>
      </w:r>
      <w:r w:rsidR="00E96A26">
        <w:rPr>
          <w:b/>
          <w:bCs/>
          <w:i/>
          <w:iCs/>
        </w:rPr>
        <w:t xml:space="preserve"> </w:t>
      </w:r>
      <w:r w:rsidR="00E96A26" w:rsidRPr="00E96A26">
        <w:rPr>
          <w:bCs/>
          <w:iCs/>
        </w:rPr>
        <w:t xml:space="preserve">inputs needed by the function </w:t>
      </w:r>
      <w:r w:rsidR="00551B0C">
        <w:t xml:space="preserve">in a </w:t>
      </w:r>
      <w:r w:rsidR="007D4E22">
        <w:t xml:space="preserve">specific </w:t>
      </w:r>
      <w:r w:rsidR="00551B0C">
        <w:t>order separated by commas</w:t>
      </w:r>
      <w:r w:rsidR="007D4E22">
        <w:t>,</w:t>
      </w:r>
      <w:r w:rsidR="005B7B66">
        <w:t xml:space="preserve"> and finally </w:t>
      </w:r>
      <w:r w:rsidR="007D4E22">
        <w:t>a</w:t>
      </w:r>
      <w:r w:rsidR="00E96A26">
        <w:t xml:space="preserve"> clos</w:t>
      </w:r>
      <w:r w:rsidR="007D4E22">
        <w:t>ing</w:t>
      </w:r>
      <w:r w:rsidR="00E96A26">
        <w:t xml:space="preserve"> parenthesis. </w:t>
      </w:r>
      <w:r w:rsidR="005B7B66">
        <w:t xml:space="preserve"> Some function arguments are required</w:t>
      </w:r>
      <w:r w:rsidR="00503B3C">
        <w:t xml:space="preserve"> and some are optional. </w:t>
      </w:r>
      <w:r w:rsidR="007D4E22">
        <w:t xml:space="preserve">The required arguments will be written in </w:t>
      </w:r>
      <w:r w:rsidR="007D4E22">
        <w:rPr>
          <w:b/>
        </w:rPr>
        <w:t xml:space="preserve">bold </w:t>
      </w:r>
      <w:r w:rsidR="007D4E22">
        <w:t xml:space="preserve">text and the optional arguments will be written in normal text.  </w:t>
      </w:r>
      <w:r w:rsidR="00551B0C">
        <w:t xml:space="preserve">Each function has </w:t>
      </w:r>
      <w:r w:rsidR="005B7B66">
        <w:t>a unique</w:t>
      </w:r>
      <w:r w:rsidR="004A1BA9">
        <w:t xml:space="preserve"> </w:t>
      </w:r>
      <w:r w:rsidR="00551B0C">
        <w:t xml:space="preserve">function name </w:t>
      </w:r>
      <w:r w:rsidR="00503B3C">
        <w:t xml:space="preserve">and </w:t>
      </w:r>
      <w:r w:rsidR="007D4E22">
        <w:t xml:space="preserve">specific </w:t>
      </w:r>
      <w:r w:rsidR="00503B3C">
        <w:t>list of arguments</w:t>
      </w:r>
      <w:r w:rsidR="005B7B66">
        <w:t xml:space="preserve">.  In addition to a function’s syntax, each function has a set of rules that must be followed </w:t>
      </w:r>
      <w:r w:rsidR="00503B3C">
        <w:t>so</w:t>
      </w:r>
      <w:r w:rsidR="005B7B66">
        <w:t xml:space="preserve"> that the </w:t>
      </w:r>
      <w:r w:rsidR="00503B3C">
        <w:t>function returns</w:t>
      </w:r>
      <w:r w:rsidR="005B7B66">
        <w:t xml:space="preserve"> the expected result.  </w:t>
      </w:r>
    </w:p>
    <w:p w:rsidR="00CC5F61" w:rsidRDefault="00CC5F61" w:rsidP="00476CF8">
      <w:pPr>
        <w:rPr>
          <w:bCs/>
        </w:rPr>
      </w:pPr>
      <w:r>
        <w:t xml:space="preserve">An example of a SUM function that adds the values in the cells A5 to A100 is </w:t>
      </w:r>
      <w:r>
        <w:rPr>
          <w:b/>
          <w:bCs/>
        </w:rPr>
        <w:t>=SUM(A5:A100)</w:t>
      </w:r>
      <w:r>
        <w:t xml:space="preserve">.  Functions can be used by themselves or in combination with other operands as part of a larger formula for example </w:t>
      </w:r>
      <w:r>
        <w:rPr>
          <w:b/>
          <w:bCs/>
        </w:rPr>
        <w:t xml:space="preserve">=SUM(A2:A7)/B8-SUM(5,7,B35, A8:C8). </w:t>
      </w:r>
      <w:r w:rsidRPr="004A1BA9">
        <w:rPr>
          <w:bCs/>
        </w:rPr>
        <w:t xml:space="preserve">Notice that </w:t>
      </w:r>
      <w:r>
        <w:rPr>
          <w:bCs/>
        </w:rPr>
        <w:t xml:space="preserve">in this example the formula contains two SUM functions as well as the division and subtraction operators.  The first SUM function will add all of the values in cells A2, A3, A4, A5, A6 and A7.  The second SUM function will add the constant values 7 and 5, the value in cell B35 and the values in cells A8, B8 and C8.  If these cells to not contain a numeric values (are blank, contain text or Boolean values) the function will ignore them.   </w:t>
      </w:r>
    </w:p>
    <w:p w:rsidR="00551B0C" w:rsidRPr="004C60DE" w:rsidRDefault="00ED2ADD" w:rsidP="00476CF8">
      <w:pPr>
        <w:rPr>
          <w:bCs/>
        </w:rPr>
      </w:pPr>
      <w:r>
        <w:rPr>
          <w:bCs/>
        </w:rPr>
        <w:t xml:space="preserve">The SUM function is a useful both for saving time and making a spreadsheet robust to changes.  </w:t>
      </w:r>
      <w:r w:rsidR="00CC5F61">
        <w:rPr>
          <w:bCs/>
        </w:rPr>
        <w:t>T</w:t>
      </w:r>
      <w:r>
        <w:rPr>
          <w:bCs/>
        </w:rPr>
        <w:t xml:space="preserve">he formula </w:t>
      </w:r>
      <w:r>
        <w:rPr>
          <w:b/>
          <w:bCs/>
        </w:rPr>
        <w:t>=A1+A2+A3</w:t>
      </w:r>
      <w:r>
        <w:rPr>
          <w:bCs/>
        </w:rPr>
        <w:t xml:space="preserve"> accomplishes the same </w:t>
      </w:r>
      <w:r w:rsidR="00CC5F61">
        <w:rPr>
          <w:bCs/>
        </w:rPr>
        <w:t>task</w:t>
      </w:r>
      <w:r>
        <w:rPr>
          <w:bCs/>
        </w:rPr>
        <w:t xml:space="preserve"> as the formula </w:t>
      </w:r>
      <w:r>
        <w:rPr>
          <w:b/>
          <w:bCs/>
        </w:rPr>
        <w:t>=</w:t>
      </w:r>
      <w:r w:rsidR="004C60DE">
        <w:rPr>
          <w:b/>
          <w:bCs/>
        </w:rPr>
        <w:t>SUM(</w:t>
      </w:r>
      <w:r>
        <w:rPr>
          <w:b/>
          <w:bCs/>
        </w:rPr>
        <w:t>A1:A3)</w:t>
      </w:r>
      <w:r w:rsidR="00CC5F61" w:rsidRPr="00CC5F61">
        <w:rPr>
          <w:bCs/>
        </w:rPr>
        <w:t>, so w</w:t>
      </w:r>
      <w:r w:rsidR="00CC5F61">
        <w:rPr>
          <w:bCs/>
        </w:rPr>
        <w:t xml:space="preserve">hy bother to use the </w:t>
      </w:r>
      <w:r>
        <w:rPr>
          <w:bCs/>
        </w:rPr>
        <w:t xml:space="preserve"> SUM function</w:t>
      </w:r>
      <w:r w:rsidR="00CC5F61">
        <w:rPr>
          <w:bCs/>
        </w:rPr>
        <w:t>?</w:t>
      </w:r>
      <w:r>
        <w:rPr>
          <w:bCs/>
        </w:rPr>
        <w:t xml:space="preserve">  </w:t>
      </w:r>
      <w:r w:rsidR="00567E24">
        <w:rPr>
          <w:bCs/>
        </w:rPr>
        <w:t xml:space="preserve">   </w:t>
      </w:r>
      <w:r w:rsidR="00CC5F61">
        <w:rPr>
          <w:bCs/>
        </w:rPr>
        <w:t>First</w:t>
      </w:r>
      <w:r>
        <w:rPr>
          <w:bCs/>
        </w:rPr>
        <w:t>, the SUM function can save time</w:t>
      </w:r>
      <w:r w:rsidR="004C60DE">
        <w:rPr>
          <w:bCs/>
        </w:rPr>
        <w:t>. C</w:t>
      </w:r>
      <w:r w:rsidR="00CC5F61">
        <w:rPr>
          <w:bCs/>
        </w:rPr>
        <w:t>onsider how tedious it would be to</w:t>
      </w:r>
      <w:r>
        <w:rPr>
          <w:bCs/>
        </w:rPr>
        <w:t xml:space="preserve"> sum the cells A1 through A100</w:t>
      </w:r>
      <w:r w:rsidR="00CC5F61">
        <w:rPr>
          <w:bCs/>
        </w:rPr>
        <w:t xml:space="preserve"> using only the additional operator (+)</w:t>
      </w:r>
      <w:r w:rsidR="003743C2">
        <w:rPr>
          <w:bCs/>
        </w:rPr>
        <w:t>.</w:t>
      </w:r>
      <w:r>
        <w:rPr>
          <w:bCs/>
        </w:rPr>
        <w:t xml:space="preserve">  It is much </w:t>
      </w:r>
      <w:r w:rsidR="004C60DE">
        <w:rPr>
          <w:bCs/>
        </w:rPr>
        <w:t xml:space="preserve">more efficient </w:t>
      </w:r>
      <w:r>
        <w:rPr>
          <w:bCs/>
        </w:rPr>
        <w:t xml:space="preserve">to write </w:t>
      </w:r>
      <w:r>
        <w:rPr>
          <w:b/>
          <w:bCs/>
        </w:rPr>
        <w:t>=SUM(A1:A100)</w:t>
      </w:r>
      <w:r>
        <w:rPr>
          <w:bCs/>
        </w:rPr>
        <w:t xml:space="preserve"> than it is to type out the corresponding addition.  </w:t>
      </w:r>
      <w:r w:rsidR="004C60DE">
        <w:rPr>
          <w:bCs/>
        </w:rPr>
        <w:t xml:space="preserve">Also consider </w:t>
      </w:r>
      <w:r>
        <w:rPr>
          <w:bCs/>
        </w:rPr>
        <w:t xml:space="preserve">if a </w:t>
      </w:r>
      <w:r w:rsidR="008E791E">
        <w:rPr>
          <w:bCs/>
        </w:rPr>
        <w:t>row</w:t>
      </w:r>
      <w:r w:rsidR="004C60DE">
        <w:rPr>
          <w:bCs/>
        </w:rPr>
        <w:t xml:space="preserve"> were to be inserted</w:t>
      </w:r>
      <w:r>
        <w:rPr>
          <w:bCs/>
        </w:rPr>
        <w:t xml:space="preserve"> in between A1 and A</w:t>
      </w:r>
      <w:r w:rsidR="008E791E">
        <w:rPr>
          <w:bCs/>
        </w:rPr>
        <w:t>2</w:t>
      </w:r>
      <w:r w:rsidR="004C60DE">
        <w:rPr>
          <w:bCs/>
        </w:rPr>
        <w:t xml:space="preserve">.  If the inserted value needs to be </w:t>
      </w:r>
      <w:r w:rsidR="004C60DE">
        <w:rPr>
          <w:bCs/>
        </w:rPr>
        <w:lastRenderedPageBreak/>
        <w:t>included in the summation, the formula would need to be modified as follows:</w:t>
      </w:r>
      <w:r>
        <w:rPr>
          <w:bCs/>
        </w:rPr>
        <w:t xml:space="preserve"> </w:t>
      </w:r>
      <w:r>
        <w:rPr>
          <w:b/>
          <w:bCs/>
        </w:rPr>
        <w:t>=A1+A2+A3+A4</w:t>
      </w:r>
      <w:r>
        <w:rPr>
          <w:bCs/>
        </w:rPr>
        <w:t xml:space="preserve">.  </w:t>
      </w:r>
      <w:r w:rsidR="008E791E">
        <w:rPr>
          <w:bCs/>
        </w:rPr>
        <w:t xml:space="preserve">When </w:t>
      </w:r>
      <w:r>
        <w:rPr>
          <w:bCs/>
        </w:rPr>
        <w:t>inserting rows and</w:t>
      </w:r>
      <w:r w:rsidR="004C60DE">
        <w:rPr>
          <w:bCs/>
        </w:rPr>
        <w:t>/or</w:t>
      </w:r>
      <w:r>
        <w:rPr>
          <w:bCs/>
        </w:rPr>
        <w:t xml:space="preserve"> columns into a worksheet, Excel will automatically update cell references</w:t>
      </w:r>
      <w:r w:rsidR="008E791E">
        <w:rPr>
          <w:bCs/>
        </w:rPr>
        <w:t xml:space="preserve"> within formulas</w:t>
      </w:r>
      <w:r>
        <w:rPr>
          <w:bCs/>
        </w:rPr>
        <w:t xml:space="preserve">.  </w:t>
      </w:r>
      <w:r w:rsidR="004C60DE">
        <w:rPr>
          <w:bCs/>
        </w:rPr>
        <w:t>If the formula =SUM(A1:A3) is used, s</w:t>
      </w:r>
      <w:r>
        <w:rPr>
          <w:bCs/>
        </w:rPr>
        <w:t xml:space="preserve">ince the old A3 becomes A4, </w:t>
      </w:r>
      <w:r w:rsidR="004C60DE">
        <w:rPr>
          <w:bCs/>
        </w:rPr>
        <w:t>the range</w:t>
      </w:r>
      <w:r>
        <w:rPr>
          <w:bCs/>
        </w:rPr>
        <w:t xml:space="preserve"> would update </w:t>
      </w:r>
      <w:r w:rsidR="004C60DE">
        <w:rPr>
          <w:bCs/>
        </w:rPr>
        <w:t>to</w:t>
      </w:r>
      <w:r>
        <w:rPr>
          <w:bCs/>
        </w:rPr>
        <w:t xml:space="preserve"> </w:t>
      </w:r>
      <w:r>
        <w:rPr>
          <w:b/>
          <w:bCs/>
        </w:rPr>
        <w:t>=SUM(A1:A4)</w:t>
      </w:r>
      <w:r w:rsidR="004C60DE" w:rsidRPr="004C60DE">
        <w:rPr>
          <w:bCs/>
        </w:rPr>
        <w:t>,</w:t>
      </w:r>
      <w:r w:rsidR="004C60DE">
        <w:rPr>
          <w:b/>
          <w:bCs/>
        </w:rPr>
        <w:t xml:space="preserve"> </w:t>
      </w:r>
      <w:r w:rsidR="004C60DE" w:rsidRPr="004C60DE">
        <w:rPr>
          <w:bCs/>
        </w:rPr>
        <w:t>automatically including the inserted row.</w:t>
      </w:r>
    </w:p>
    <w:p w:rsidR="00EE072F" w:rsidRDefault="00EE072F" w:rsidP="00EE072F">
      <w:pPr>
        <w:pStyle w:val="Heading6"/>
      </w:pPr>
      <w:r>
        <w:t>inserting functions into a formula</w:t>
      </w:r>
    </w:p>
    <w:p w:rsidR="00551B0C" w:rsidRDefault="00551B0C" w:rsidP="00EE072F">
      <w:pPr>
        <w:rPr>
          <w:b/>
          <w:bCs/>
        </w:rPr>
      </w:pPr>
      <w:r>
        <w:t xml:space="preserve">There are several different methods </w:t>
      </w:r>
      <w:r w:rsidR="00BB4546">
        <w:t>available</w:t>
      </w:r>
      <w:r>
        <w:t xml:space="preserve"> for entering functions in</w:t>
      </w:r>
      <w:r w:rsidR="00DF6956">
        <w:t xml:space="preserve"> a</w:t>
      </w:r>
      <w:r>
        <w:t xml:space="preserve"> formula.</w:t>
      </w:r>
      <w:r>
        <w:rPr>
          <w:b/>
          <w:bCs/>
        </w:rPr>
        <w:t xml:space="preserve">  </w:t>
      </w:r>
      <w:r w:rsidR="00BB4546">
        <w:rPr>
          <w:bCs/>
        </w:rPr>
        <w:t xml:space="preserve">When writing a formula, </w:t>
      </w:r>
      <w:r w:rsidR="00BB4546">
        <w:t>a</w:t>
      </w:r>
      <w:r w:rsidR="00EE072F">
        <w:t xml:space="preserve">t the point where a function is </w:t>
      </w:r>
      <w:r w:rsidR="00E2339B">
        <w:t xml:space="preserve">to </w:t>
      </w:r>
      <w:r w:rsidR="00EE072F">
        <w:t>be inserted</w:t>
      </w:r>
      <w:r w:rsidR="00E2339B">
        <w:t>,</w:t>
      </w:r>
      <w:r w:rsidR="00EE072F">
        <w:t xml:space="preserve"> use one of the following techniques:</w:t>
      </w:r>
    </w:p>
    <w:p w:rsidR="00551B0C" w:rsidRDefault="00551B0C" w:rsidP="00551B0C">
      <w:pPr>
        <w:numPr>
          <w:ilvl w:val="0"/>
          <w:numId w:val="16"/>
        </w:numPr>
        <w:spacing w:before="0" w:after="120" w:line="240" w:lineRule="auto"/>
        <w:ind w:left="540" w:hanging="396"/>
      </w:pPr>
      <w:r w:rsidRPr="002E0CDE">
        <w:rPr>
          <w:b/>
        </w:rPr>
        <w:t>Manually type</w:t>
      </w:r>
      <w:r>
        <w:t xml:space="preserve"> in the function name</w:t>
      </w:r>
      <w:r w:rsidR="00EE072F">
        <w:t>, open parenthesis,</w:t>
      </w:r>
      <w:r>
        <w:t xml:space="preserve"> and each of the arguments as required. </w:t>
      </w:r>
      <w:r w:rsidR="00EE072F">
        <w:t xml:space="preserve"> Once the function name a</w:t>
      </w:r>
      <w:r w:rsidR="00BB4546">
        <w:t>nd</w:t>
      </w:r>
      <w:r w:rsidR="00EE072F">
        <w:t xml:space="preserve"> parenthesis has been typed, the computer will display the syntax of the function directly below the active cell. </w:t>
      </w:r>
      <w:r>
        <w:t xml:space="preserve"> </w:t>
      </w:r>
      <w:r w:rsidR="00E9519D">
        <w:t>When entering</w:t>
      </w:r>
      <w:r>
        <w:t xml:space="preserve"> cell references as </w:t>
      </w:r>
      <w:r w:rsidR="00E9519D">
        <w:t>arguments either directly type the cell reference directly into the formula or</w:t>
      </w:r>
      <w:r>
        <w:t xml:space="preserve"> use the mouse to click on the desired cell</w:t>
      </w:r>
      <w:r w:rsidR="00E9519D">
        <w:t xml:space="preserve"> or range of cells.  Clicking on the cells while typing a formula will automatically incorporate the reference as part of the formula</w:t>
      </w:r>
      <w:r>
        <w:t xml:space="preserve">. This method </w:t>
      </w:r>
      <w:r w:rsidR="00E9519D">
        <w:t xml:space="preserve">is quick but </w:t>
      </w:r>
      <w:r>
        <w:t xml:space="preserve">requires the user to know the exact </w:t>
      </w:r>
      <w:r w:rsidR="006B4E5D">
        <w:t>function name</w:t>
      </w:r>
      <w:r>
        <w:t xml:space="preserve">. </w:t>
      </w:r>
    </w:p>
    <w:p w:rsidR="006164C6" w:rsidRDefault="002E0CDE" w:rsidP="00551B0C">
      <w:pPr>
        <w:numPr>
          <w:ilvl w:val="0"/>
          <w:numId w:val="16"/>
        </w:numPr>
        <w:spacing w:before="0" w:after="120" w:line="240" w:lineRule="auto"/>
        <w:ind w:left="540" w:hanging="396"/>
      </w:pPr>
      <w:r w:rsidRPr="002E0CDE">
        <w:t>Use the</w:t>
      </w:r>
      <w:r w:rsidRPr="002E0CDE">
        <w:rPr>
          <w:b/>
        </w:rPr>
        <w:t xml:space="preserve"> AutoSum ∑ button</w:t>
      </w:r>
      <w:r w:rsidRPr="006164C6">
        <w:t xml:space="preserve"> </w:t>
      </w:r>
      <w:r>
        <w:t>for</w:t>
      </w:r>
      <w:r w:rsidR="006164C6">
        <w:t xml:space="preserve"> </w:t>
      </w:r>
      <w:r>
        <w:t xml:space="preserve">the SUM, AVERAGE, MIN, MAX or COUNT functions only, </w:t>
      </w:r>
      <w:r w:rsidR="006164C6" w:rsidRPr="006164C6">
        <w:t>located both on the Home and Formulas tab</w:t>
      </w:r>
      <w:r>
        <w:t>.  When using this feature, Excel will typically “sense” what range of numbers is to be added, averaged</w:t>
      </w:r>
      <w:r w:rsidR="00BB4546">
        <w:t>,</w:t>
      </w:r>
      <w:r>
        <w:t xml:space="preserve"> etc.  This range can be modified by the user.</w:t>
      </w:r>
      <w:r w:rsidR="006164C6">
        <w:t xml:space="preserve"> </w:t>
      </w:r>
    </w:p>
    <w:p w:rsidR="00551B0C" w:rsidRDefault="002E0CDE" w:rsidP="00551B0C">
      <w:pPr>
        <w:numPr>
          <w:ilvl w:val="0"/>
          <w:numId w:val="16"/>
        </w:numPr>
        <w:spacing w:before="0" w:after="120" w:line="240" w:lineRule="auto"/>
        <w:ind w:left="540" w:hanging="396"/>
      </w:pPr>
      <w:r>
        <w:rPr>
          <w:noProof/>
          <w:lang w:eastAsia="zh-CN" w:bidi="ne-IN"/>
        </w:rPr>
        <w:drawing>
          <wp:anchor distT="0" distB="0" distL="114300" distR="114300" simplePos="0" relativeHeight="251671552" behindDoc="0" locked="0" layoutInCell="1" allowOverlap="1">
            <wp:simplePos x="0" y="0"/>
            <wp:positionH relativeFrom="column">
              <wp:posOffset>3167380</wp:posOffset>
            </wp:positionH>
            <wp:positionV relativeFrom="paragraph">
              <wp:posOffset>1497965</wp:posOffset>
            </wp:positionV>
            <wp:extent cx="2446655" cy="1379855"/>
            <wp:effectExtent l="1905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2446655" cy="1379855"/>
                    </a:xfrm>
                    <a:prstGeom prst="rect">
                      <a:avLst/>
                    </a:prstGeom>
                    <a:noFill/>
                    <a:ln w="9525">
                      <a:noFill/>
                      <a:miter lim="800000"/>
                      <a:headEnd/>
                      <a:tailEnd/>
                    </a:ln>
                  </pic:spPr>
                </pic:pic>
              </a:graphicData>
            </a:graphic>
          </wp:anchor>
        </w:drawing>
      </w:r>
      <w:r>
        <w:t xml:space="preserve"> </w:t>
      </w:r>
      <w:r w:rsidRPr="002E0CDE">
        <w:t>Use the</w:t>
      </w:r>
      <w:r w:rsidRPr="002E0CDE">
        <w:rPr>
          <w:b/>
        </w:rPr>
        <w:t xml:space="preserve"> </w:t>
      </w:r>
      <w:r w:rsidR="00551B0C">
        <w:rPr>
          <w:b/>
          <w:bCs/>
          <w:i/>
          <w:iCs/>
        </w:rPr>
        <w:t>Insert Function Tool</w:t>
      </w:r>
      <w:r>
        <w:t xml:space="preserve"> to access all available functions in Excel by clicking</w:t>
      </w:r>
      <w:r w:rsidR="00551B0C">
        <w:t xml:space="preserve"> on</w:t>
      </w:r>
      <w:r>
        <w:t xml:space="preserve"> the</w:t>
      </w:r>
      <w:r w:rsidR="00551B0C">
        <w:t xml:space="preserve"> </w:t>
      </w:r>
      <w:r w:rsidR="00551B0C">
        <w:object w:dxaOrig="58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10" o:title=""/>
          </v:shape>
          <o:OLEObject Type="Embed" ProgID="PBrush" ShapeID="_x0000_i1025" DrawAspect="Content" ObjectID="_1405239479" r:id="rId11"/>
        </w:object>
      </w:r>
      <w:r w:rsidR="00551B0C">
        <w:t xml:space="preserve"> </w:t>
      </w:r>
      <w:r w:rsidR="006164C6">
        <w:t xml:space="preserve">button </w:t>
      </w:r>
      <w:r w:rsidR="00551B0C">
        <w:t xml:space="preserve">next to the </w:t>
      </w:r>
      <w:r>
        <w:t>F</w:t>
      </w:r>
      <w:r w:rsidR="00551B0C">
        <w:t xml:space="preserve">ormula </w:t>
      </w:r>
      <w:r>
        <w:t>B</w:t>
      </w:r>
      <w:r w:rsidR="00551B0C">
        <w:t>ar</w:t>
      </w:r>
      <w:r w:rsidR="006164C6">
        <w:t xml:space="preserve"> or on the Formulas Ribbon</w:t>
      </w:r>
      <w:r w:rsidR="00551B0C">
        <w:t xml:space="preserve">.  </w:t>
      </w:r>
      <w:r w:rsidR="00BB4546">
        <w:t xml:space="preserve">As seen in </w:t>
      </w:r>
      <w:r w:rsidR="00BB4546" w:rsidRPr="002E0CDE">
        <w:rPr>
          <w:i/>
        </w:rPr>
        <w:t>Figure 1</w:t>
      </w:r>
      <w:r w:rsidR="00BB4546">
        <w:rPr>
          <w:i/>
        </w:rPr>
        <w:t xml:space="preserve">, </w:t>
      </w:r>
      <w:r w:rsidR="00BB4546">
        <w:t>a</w:t>
      </w:r>
      <w:r w:rsidR="00551B0C">
        <w:t xml:space="preserve"> dialog box will appear listing function names </w:t>
      </w:r>
      <w:r>
        <w:t>and</w:t>
      </w:r>
      <w:r w:rsidR="00551B0C">
        <w:t xml:space="preserve"> categories.  </w:t>
      </w:r>
      <w:r w:rsidR="006164C6">
        <w:t>To find a specific function</w:t>
      </w:r>
      <w:r w:rsidR="00BB4546">
        <w:t>,</w:t>
      </w:r>
      <w:r w:rsidR="006164C6">
        <w:t xml:space="preserve"> use the search feature or select from one of the categories </w:t>
      </w:r>
      <w:r w:rsidR="00BB4546">
        <w:t xml:space="preserve">and click </w:t>
      </w:r>
      <w:r w:rsidR="006164C6">
        <w:t>on the name of the desired function.  This will open</w:t>
      </w:r>
      <w:r w:rsidR="00551B0C">
        <w:t xml:space="preserve"> another dialog box</w:t>
      </w:r>
      <w:r w:rsidR="006164C6">
        <w:t xml:space="preserve"> </w:t>
      </w:r>
      <w:r w:rsidR="00BB4546">
        <w:t>(</w:t>
      </w:r>
      <w:r w:rsidR="006164C6" w:rsidRPr="009632C5">
        <w:rPr>
          <w:i/>
        </w:rPr>
        <w:t>Figure 2</w:t>
      </w:r>
      <w:r w:rsidR="000E50BC" w:rsidRPr="000E50BC">
        <w:t>)</w:t>
      </w:r>
      <w:r w:rsidR="006164C6">
        <w:t xml:space="preserve"> containing</w:t>
      </w:r>
      <w:r w:rsidR="00551B0C">
        <w:t xml:space="preserve"> the function name and input areas for each of the </w:t>
      </w:r>
      <w:r w:rsidR="00BB4546">
        <w:t xml:space="preserve">function’s </w:t>
      </w:r>
      <w:r w:rsidR="00551B0C">
        <w:t>arguments.</w:t>
      </w:r>
    </w:p>
    <w:p w:rsidR="00551B0C" w:rsidRPr="00FB0E42" w:rsidRDefault="00F86D6E" w:rsidP="00551B0C">
      <w:pPr>
        <w:spacing w:after="120" w:line="240" w:lineRule="auto"/>
        <w:rPr>
          <w:sz w:val="2"/>
          <w:szCs w:val="2"/>
        </w:rPr>
      </w:pPr>
      <w:r>
        <w:rPr>
          <w:noProof/>
          <w:sz w:val="2"/>
          <w:szCs w:val="2"/>
        </w:rPr>
        <w:pict>
          <v:shapetype id="_x0000_t202" coordsize="21600,21600" o:spt="202" path="m,l,21600r21600,l21600,xe">
            <v:stroke joinstyle="miter"/>
            <v:path gradientshapeok="t" o:connecttype="rect"/>
          </v:shapetype>
          <v:shape id="_x0000_s1064" type="#_x0000_t202" style="position:absolute;left:0;text-align:left;margin-left:39.5pt;margin-top:157.85pt;width:173.8pt;height:30.45pt;z-index:251675648" stroked="f">
            <v:textbox style="mso-next-textbox:#_x0000_s1064;mso-fit-shape-to-text:t" inset="0,0,0,0">
              <w:txbxContent>
                <w:p w:rsidR="00560E42" w:rsidRPr="00527C1C" w:rsidRDefault="00560E42" w:rsidP="002E0CDE">
                  <w:pPr>
                    <w:pStyle w:val="Caption"/>
                    <w:spacing w:before="0" w:after="0" w:line="240" w:lineRule="auto"/>
                    <w:rPr>
                      <w:noProof/>
                      <w:szCs w:val="20"/>
                    </w:rPr>
                  </w:pPr>
                  <w:r>
                    <w:t xml:space="preserve">Figure </w:t>
                  </w:r>
                  <w:r w:rsidR="00F86D6E">
                    <w:fldChar w:fldCharType="begin"/>
                  </w:r>
                  <w:r w:rsidR="00F86D6E">
                    <w:instrText xml:space="preserve"> SEQ Figure \* ARABIC </w:instrText>
                  </w:r>
                  <w:r w:rsidR="00F86D6E">
                    <w:fldChar w:fldCharType="separate"/>
                  </w:r>
                  <w:r>
                    <w:rPr>
                      <w:noProof/>
                    </w:rPr>
                    <w:t>1</w:t>
                  </w:r>
                  <w:r w:rsidR="00F86D6E">
                    <w:rPr>
                      <w:noProof/>
                    </w:rPr>
                    <w:fldChar w:fldCharType="end"/>
                  </w:r>
                </w:p>
              </w:txbxContent>
            </v:textbox>
            <w10:wrap type="topAndBottom"/>
          </v:shape>
        </w:pict>
      </w:r>
      <w:r>
        <w:rPr>
          <w:noProof/>
          <w:sz w:val="2"/>
          <w:szCs w:val="2"/>
        </w:rPr>
        <w:pict>
          <v:shape id="_x0000_s1063" type="#_x0000_t202" style="position:absolute;left:0;text-align:left;margin-left:258.1pt;margin-top:133.35pt;width:169.65pt;height:30.45pt;z-index:251673600" stroked="f">
            <v:textbox style="mso-next-textbox:#_x0000_s1063;mso-fit-shape-to-text:t" inset="0,0,0,0">
              <w:txbxContent>
                <w:p w:rsidR="00560E42" w:rsidRPr="00947144" w:rsidRDefault="00560E42" w:rsidP="002E0CDE">
                  <w:pPr>
                    <w:pStyle w:val="Caption"/>
                    <w:jc w:val="center"/>
                    <w:rPr>
                      <w:noProof/>
                      <w:szCs w:val="20"/>
                    </w:rPr>
                  </w:pPr>
                  <w:r>
                    <w:t xml:space="preserve">Figure </w:t>
                  </w:r>
                  <w:r w:rsidR="00F86D6E">
                    <w:fldChar w:fldCharType="begin"/>
                  </w:r>
                  <w:r w:rsidR="00F86D6E">
                    <w:instrText xml:space="preserve"> SEQ Figure \* ARABIC </w:instrText>
                  </w:r>
                  <w:r w:rsidR="00F86D6E">
                    <w:fldChar w:fldCharType="separate"/>
                  </w:r>
                  <w:r>
                    <w:rPr>
                      <w:noProof/>
                    </w:rPr>
                    <w:t>2</w:t>
                  </w:r>
                  <w:r w:rsidR="00F86D6E">
                    <w:rPr>
                      <w:noProof/>
                    </w:rPr>
                    <w:fldChar w:fldCharType="end"/>
                  </w:r>
                </w:p>
              </w:txbxContent>
            </v:textbox>
            <w10:wrap type="topAndBottom"/>
          </v:shape>
        </w:pict>
      </w:r>
      <w:r w:rsidR="006164C6" w:rsidRPr="00FB0E42">
        <w:rPr>
          <w:noProof/>
          <w:sz w:val="2"/>
          <w:szCs w:val="2"/>
          <w:lang w:eastAsia="zh-CN" w:bidi="ne-IN"/>
        </w:rPr>
        <w:drawing>
          <wp:anchor distT="0" distB="0" distL="114300" distR="114300" simplePos="0" relativeHeight="251670528" behindDoc="0" locked="0" layoutInCell="1" allowOverlap="1">
            <wp:simplePos x="0" y="0"/>
            <wp:positionH relativeFrom="column">
              <wp:posOffset>536575</wp:posOffset>
            </wp:positionH>
            <wp:positionV relativeFrom="paragraph">
              <wp:posOffset>121285</wp:posOffset>
            </wp:positionV>
            <wp:extent cx="2154555" cy="1845945"/>
            <wp:effectExtent l="1905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154555" cy="1845945"/>
                    </a:xfrm>
                    <a:prstGeom prst="rect">
                      <a:avLst/>
                    </a:prstGeom>
                    <a:noFill/>
                    <a:ln w="9525">
                      <a:noFill/>
                      <a:miter lim="800000"/>
                      <a:headEnd/>
                      <a:tailEnd/>
                    </a:ln>
                  </pic:spPr>
                </pic:pic>
              </a:graphicData>
            </a:graphic>
          </wp:anchor>
        </w:drawing>
      </w:r>
    </w:p>
    <w:p w:rsidR="00F31E88" w:rsidRDefault="00F31E88">
      <w:pPr>
        <w:spacing w:before="0" w:after="0" w:line="240" w:lineRule="auto"/>
        <w:jc w:val="left"/>
        <w:rPr>
          <w:caps/>
          <w:color w:val="0B5294"/>
          <w:spacing w:val="10"/>
          <w:szCs w:val="22"/>
        </w:rPr>
      </w:pPr>
      <w:bookmarkStart w:id="11" w:name="_Toc516550816"/>
      <w:r>
        <w:br w:type="page"/>
      </w:r>
    </w:p>
    <w:p w:rsidR="00551B0C" w:rsidRDefault="00551B0C" w:rsidP="00FB0E42">
      <w:pPr>
        <w:pStyle w:val="Heading6"/>
        <w:jc w:val="left"/>
      </w:pPr>
      <w:r>
        <w:lastRenderedPageBreak/>
        <w:t xml:space="preserve">Functions with </w:t>
      </w:r>
      <w:r w:rsidR="00FB0E42">
        <w:t>one argument type</w:t>
      </w:r>
      <w:r>
        <w:t>:</w:t>
      </w:r>
      <w:bookmarkEnd w:id="11"/>
    </w:p>
    <w:p w:rsidR="00337801" w:rsidRDefault="00337801" w:rsidP="00337801">
      <w:r>
        <w:t xml:space="preserve">The functions AVERAGE, MIN, MAX, and COUNT </w:t>
      </w:r>
      <w:r w:rsidR="004F50C7">
        <w:t xml:space="preserve">are similar in syntax to the SUM function </w:t>
      </w:r>
      <w:r>
        <w:t xml:space="preserve">in that </w:t>
      </w:r>
      <w:r w:rsidR="004F50C7">
        <w:t>their arguments are just a list of numbers</w:t>
      </w:r>
      <w:r>
        <w:t xml:space="preserve">. </w:t>
      </w:r>
      <w:r w:rsidR="004F50C7">
        <w:t xml:space="preserve">The </w:t>
      </w:r>
      <w:r w:rsidR="00B1398B">
        <w:t>syntax</w:t>
      </w:r>
      <w:r w:rsidR="004F50C7">
        <w:t xml:space="preserve"> of these </w:t>
      </w:r>
      <w:r>
        <w:t>functions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7"/>
      </w:tblGrid>
      <w:tr w:rsidR="00337801" w:rsidTr="00263DAA">
        <w:trPr>
          <w:trHeight w:val="2960"/>
        </w:trPr>
        <w:tc>
          <w:tcPr>
            <w:tcW w:w="8857" w:type="dxa"/>
          </w:tcPr>
          <w:p w:rsidR="00337801" w:rsidRDefault="00337801" w:rsidP="00263DAA">
            <w:pPr>
              <w:spacing w:after="120" w:line="240" w:lineRule="auto"/>
              <w:ind w:left="720"/>
            </w:pPr>
            <w:r w:rsidRPr="00FB0E42">
              <w:rPr>
                <w:b/>
                <w:u w:val="single"/>
              </w:rPr>
              <w:t>Function-name(arguments)</w:t>
            </w:r>
            <w:r w:rsidRPr="00FB0E42">
              <w:rPr>
                <w:b/>
              </w:rPr>
              <w:tab/>
            </w:r>
            <w:r>
              <w:tab/>
            </w:r>
            <w:r w:rsidRPr="00FB0E42">
              <w:rPr>
                <w:b/>
                <w:i/>
                <w:u w:val="single"/>
              </w:rPr>
              <w:t>Function Descriptions</w:t>
            </w:r>
          </w:p>
          <w:p w:rsidR="00337801" w:rsidRPr="0000276E" w:rsidRDefault="00337801" w:rsidP="00263DAA">
            <w:pPr>
              <w:spacing w:after="120" w:line="240" w:lineRule="auto"/>
              <w:ind w:left="720"/>
            </w:pPr>
            <w:r w:rsidRPr="0000276E">
              <w:rPr>
                <w:b/>
                <w:bCs/>
                <w:iCs/>
              </w:rPr>
              <w:t>SUM</w:t>
            </w:r>
            <w:r w:rsidRPr="0000276E">
              <w:t xml:space="preserve"> (</w:t>
            </w:r>
            <w:r w:rsidRPr="0000276E">
              <w:rPr>
                <w:b/>
              </w:rPr>
              <w:t>number1</w:t>
            </w:r>
            <w:r w:rsidRPr="0000276E">
              <w:t>, number2 ….)</w:t>
            </w:r>
            <w:r w:rsidRPr="0000276E">
              <w:tab/>
              <w:t>Calculates the sum of a list of values</w:t>
            </w:r>
          </w:p>
          <w:p w:rsidR="00337801" w:rsidRPr="0000276E" w:rsidRDefault="00337801" w:rsidP="00263DAA">
            <w:pPr>
              <w:spacing w:after="120" w:line="240" w:lineRule="auto"/>
              <w:ind w:left="720"/>
            </w:pPr>
            <w:r w:rsidRPr="0000276E">
              <w:rPr>
                <w:b/>
                <w:bCs/>
                <w:iCs/>
              </w:rPr>
              <w:t>AVERAGE</w:t>
            </w:r>
            <w:r w:rsidRPr="0000276E">
              <w:t>(</w:t>
            </w:r>
            <w:r w:rsidRPr="0000276E">
              <w:rPr>
                <w:b/>
              </w:rPr>
              <w:t>number1</w:t>
            </w:r>
            <w:r w:rsidR="0000276E">
              <w:t>, number2..</w:t>
            </w:r>
            <w:r w:rsidRPr="0000276E">
              <w:t xml:space="preserve">) </w:t>
            </w:r>
            <w:r w:rsidR="0000276E">
              <w:t xml:space="preserve"> </w:t>
            </w:r>
            <w:r w:rsidRPr="0000276E">
              <w:t>Calculates the average value of a list</w:t>
            </w:r>
          </w:p>
          <w:p w:rsidR="00337801" w:rsidRPr="0000276E" w:rsidRDefault="00337801" w:rsidP="00263DAA">
            <w:pPr>
              <w:spacing w:after="120" w:line="240" w:lineRule="auto"/>
              <w:ind w:left="720"/>
            </w:pPr>
            <w:r w:rsidRPr="0000276E">
              <w:rPr>
                <w:b/>
                <w:bCs/>
                <w:iCs/>
              </w:rPr>
              <w:t>MIN</w:t>
            </w:r>
            <w:r w:rsidRPr="0000276E">
              <w:t>(</w:t>
            </w:r>
            <w:r w:rsidRPr="0000276E">
              <w:rPr>
                <w:b/>
              </w:rPr>
              <w:t>number1</w:t>
            </w:r>
            <w:r w:rsidRPr="0000276E">
              <w:t xml:space="preserve">, number2 ….) </w:t>
            </w:r>
            <w:r w:rsidRPr="0000276E">
              <w:tab/>
              <w:t>Returns the minimum value in a list</w:t>
            </w:r>
          </w:p>
          <w:p w:rsidR="00337801" w:rsidRPr="0000276E" w:rsidRDefault="00337801" w:rsidP="00263DAA">
            <w:pPr>
              <w:spacing w:after="120" w:line="240" w:lineRule="auto"/>
              <w:ind w:left="720"/>
            </w:pPr>
            <w:r w:rsidRPr="0000276E">
              <w:rPr>
                <w:b/>
                <w:bCs/>
                <w:iCs/>
              </w:rPr>
              <w:t>MAX</w:t>
            </w:r>
            <w:r w:rsidRPr="0000276E">
              <w:t xml:space="preserve"> (</w:t>
            </w:r>
            <w:r w:rsidRPr="0000276E">
              <w:rPr>
                <w:b/>
              </w:rPr>
              <w:t>number1</w:t>
            </w:r>
            <w:r w:rsidRPr="0000276E">
              <w:t>, number2 ….)</w:t>
            </w:r>
            <w:r w:rsidRPr="0000276E">
              <w:tab/>
              <w:t>Returns the maximum value in a list</w:t>
            </w:r>
          </w:p>
          <w:p w:rsidR="00337801" w:rsidRDefault="00337801" w:rsidP="00263DAA">
            <w:pPr>
              <w:spacing w:after="120" w:line="240" w:lineRule="auto"/>
              <w:ind w:left="720"/>
            </w:pPr>
            <w:r w:rsidRPr="0000276E">
              <w:rPr>
                <w:b/>
                <w:bCs/>
                <w:iCs/>
              </w:rPr>
              <w:t>COUNT</w:t>
            </w:r>
            <w:r w:rsidRPr="0000276E">
              <w:t>(</w:t>
            </w:r>
            <w:r w:rsidRPr="0000276E">
              <w:rPr>
                <w:b/>
              </w:rPr>
              <w:t>number1</w:t>
            </w:r>
            <w:r>
              <w:t xml:space="preserve">, number2 ….) </w:t>
            </w:r>
            <w:r>
              <w:tab/>
              <w:t>Determines the number of values in a list</w:t>
            </w:r>
          </w:p>
        </w:tc>
      </w:tr>
    </w:tbl>
    <w:p w:rsidR="004F4CA5" w:rsidRDefault="00FB0E42" w:rsidP="00FB0E42">
      <w:r>
        <w:t>The SUM</w:t>
      </w:r>
      <w:r w:rsidR="00337801">
        <w:t>, MIN, MAX, AVERAGE and COUNT</w:t>
      </w:r>
      <w:r>
        <w:t xml:space="preserve"> function</w:t>
      </w:r>
      <w:r w:rsidR="00337801">
        <w:t>s</w:t>
      </w:r>
      <w:r>
        <w:t xml:space="preserve"> </w:t>
      </w:r>
      <w:r w:rsidR="00337801">
        <w:t>are</w:t>
      </w:r>
      <w:r>
        <w:t xml:space="preserve"> simple in that </w:t>
      </w:r>
      <w:r w:rsidR="00337801">
        <w:t>they</w:t>
      </w:r>
      <w:r>
        <w:t xml:space="preserve"> only contain one type of argument – a list of values.  </w:t>
      </w:r>
      <w:r w:rsidR="004F4CA5">
        <w:t>Unlike other functions that w</w:t>
      </w:r>
      <w:r w:rsidR="00841160">
        <w:t xml:space="preserve">ill be presented later, the </w:t>
      </w:r>
      <w:r w:rsidR="004F4CA5">
        <w:t xml:space="preserve">order of the list does not matter.  </w:t>
      </w:r>
      <w:r w:rsidR="00841160">
        <w:t xml:space="preserve">The formula </w:t>
      </w:r>
      <w:r w:rsidR="00841160" w:rsidRPr="00841160">
        <w:rPr>
          <w:b/>
        </w:rPr>
        <w:t>=</w:t>
      </w:r>
      <w:r w:rsidR="00337801">
        <w:rPr>
          <w:b/>
        </w:rPr>
        <w:t>MIN</w:t>
      </w:r>
      <w:r w:rsidR="00841160" w:rsidRPr="00841160">
        <w:rPr>
          <w:b/>
        </w:rPr>
        <w:t>(B2,B5,7)</w:t>
      </w:r>
      <w:r w:rsidR="00841160">
        <w:t xml:space="preserve"> will return an identical result as the formula </w:t>
      </w:r>
      <w:r w:rsidR="00841160" w:rsidRPr="00841160">
        <w:rPr>
          <w:b/>
        </w:rPr>
        <w:t>=</w:t>
      </w:r>
      <w:r w:rsidR="00337801">
        <w:rPr>
          <w:b/>
        </w:rPr>
        <w:t>MIN</w:t>
      </w:r>
      <w:r w:rsidR="00841160" w:rsidRPr="00841160">
        <w:rPr>
          <w:b/>
        </w:rPr>
        <w:t>(</w:t>
      </w:r>
      <w:r w:rsidR="00841160">
        <w:rPr>
          <w:b/>
        </w:rPr>
        <w:t>7</w:t>
      </w:r>
      <w:r w:rsidR="00841160" w:rsidRPr="00841160">
        <w:rPr>
          <w:b/>
        </w:rPr>
        <w:t>,B</w:t>
      </w:r>
      <w:r w:rsidR="00841160">
        <w:rPr>
          <w:b/>
        </w:rPr>
        <w:t>2</w:t>
      </w:r>
      <w:r w:rsidR="00841160" w:rsidRPr="00841160">
        <w:rPr>
          <w:b/>
        </w:rPr>
        <w:t>,</w:t>
      </w:r>
      <w:r w:rsidR="00841160">
        <w:rPr>
          <w:b/>
        </w:rPr>
        <w:t>B5</w:t>
      </w:r>
      <w:r w:rsidR="00841160" w:rsidRPr="00841160">
        <w:rPr>
          <w:b/>
        </w:rPr>
        <w:t>)</w:t>
      </w:r>
      <w:r w:rsidR="00841160" w:rsidRPr="00841160">
        <w:t>.</w:t>
      </w:r>
      <w:r w:rsidR="00841160">
        <w:t xml:space="preserve">  </w:t>
      </w:r>
      <w:r w:rsidR="009F2E65">
        <w:t>E</w:t>
      </w:r>
      <w:r w:rsidR="00841160">
        <w:t>ach argument can be a constant</w:t>
      </w:r>
      <w:r w:rsidR="009F2E65">
        <w:t>, a</w:t>
      </w:r>
      <w:r w:rsidR="00841160">
        <w:t xml:space="preserve"> single cell reference </w:t>
      </w:r>
      <w:r w:rsidR="009F2E65">
        <w:t>or even a</w:t>
      </w:r>
      <w:r w:rsidR="00841160">
        <w:t xml:space="preserve"> range of cells</w:t>
      </w:r>
      <w:r w:rsidR="00B1398B">
        <w:t>.</w:t>
      </w:r>
      <w:r w:rsidR="00841160">
        <w:t xml:space="preserve"> </w:t>
      </w:r>
      <w:r w:rsidR="004F50C7">
        <w:t>Examples of ranges of cells are:</w:t>
      </w:r>
    </w:p>
    <w:p w:rsidR="00841160" w:rsidRDefault="00841160" w:rsidP="00841160">
      <w:pPr>
        <w:pStyle w:val="ListParagraph"/>
        <w:numPr>
          <w:ilvl w:val="0"/>
          <w:numId w:val="32"/>
        </w:numPr>
      </w:pPr>
      <w:r w:rsidRPr="00841160">
        <w:rPr>
          <w:b/>
        </w:rPr>
        <w:t>B2</w:t>
      </w:r>
      <w:r>
        <w:rPr>
          <w:b/>
        </w:rPr>
        <w:t>:B</w:t>
      </w:r>
      <w:r w:rsidR="00E47E4D">
        <w:rPr>
          <w:b/>
        </w:rPr>
        <w:t>7</w:t>
      </w:r>
      <w:r>
        <w:rPr>
          <w:b/>
        </w:rPr>
        <w:t xml:space="preserve"> </w:t>
      </w:r>
      <w:r w:rsidR="00E47E4D">
        <w:rPr>
          <w:b/>
        </w:rPr>
        <w:t xml:space="preserve"> - </w:t>
      </w:r>
      <w:r w:rsidRPr="00841160">
        <w:t>a range down a column</w:t>
      </w:r>
    </w:p>
    <w:p w:rsidR="00841160" w:rsidRDefault="00841160" w:rsidP="00841160">
      <w:pPr>
        <w:pStyle w:val="ListParagraph"/>
        <w:numPr>
          <w:ilvl w:val="0"/>
          <w:numId w:val="32"/>
        </w:numPr>
      </w:pPr>
      <w:r w:rsidRPr="00841160">
        <w:rPr>
          <w:b/>
        </w:rPr>
        <w:t>B2</w:t>
      </w:r>
      <w:r>
        <w:rPr>
          <w:b/>
        </w:rPr>
        <w:t xml:space="preserve">:Z2 </w:t>
      </w:r>
      <w:r w:rsidR="00E47E4D">
        <w:rPr>
          <w:b/>
        </w:rPr>
        <w:t xml:space="preserve"> - </w:t>
      </w:r>
      <w:r w:rsidRPr="00841160">
        <w:t xml:space="preserve">a range </w:t>
      </w:r>
      <w:r>
        <w:t>along a row</w:t>
      </w:r>
    </w:p>
    <w:p w:rsidR="00841160" w:rsidRDefault="00841160" w:rsidP="00841160">
      <w:pPr>
        <w:pStyle w:val="ListParagraph"/>
        <w:numPr>
          <w:ilvl w:val="0"/>
          <w:numId w:val="32"/>
        </w:numPr>
      </w:pPr>
      <w:r w:rsidRPr="00841160">
        <w:rPr>
          <w:b/>
        </w:rPr>
        <w:t>B2</w:t>
      </w:r>
      <w:r>
        <w:rPr>
          <w:b/>
        </w:rPr>
        <w:t>:Z7</w:t>
      </w:r>
      <w:r w:rsidR="00E47E4D">
        <w:rPr>
          <w:b/>
        </w:rPr>
        <w:t xml:space="preserve"> -</w:t>
      </w:r>
      <w:r>
        <w:rPr>
          <w:b/>
        </w:rPr>
        <w:t xml:space="preserve"> </w:t>
      </w:r>
      <w:r w:rsidRPr="00841160">
        <w:t xml:space="preserve">a </w:t>
      </w:r>
      <w:r>
        <w:t>2-diminsional range including all cells within – B2, B3, B4, …B7, C2, C3, C4.. C7… all the way to Z7</w:t>
      </w:r>
    </w:p>
    <w:p w:rsidR="00CD4AC4" w:rsidRDefault="004F50C7" w:rsidP="00CD4AC4">
      <w:r>
        <w:t>To see how different formulas can be combined, c</w:t>
      </w:r>
      <w:r w:rsidR="00337801">
        <w:t xml:space="preserve">onsider the formula </w:t>
      </w:r>
      <w:r w:rsidR="00337801" w:rsidRPr="00337801">
        <w:rPr>
          <w:b/>
        </w:rPr>
        <w:t>=MAX(A1:A100)/SUM(B2:X2,50,A99).</w:t>
      </w:r>
      <w:r w:rsidR="00337801">
        <w:t xml:space="preserve"> The first operand will be the result of the MAX function</w:t>
      </w:r>
      <w:r>
        <w:t>.</w:t>
      </w:r>
      <w:r w:rsidR="00337801">
        <w:t xml:space="preserve"> </w:t>
      </w:r>
      <w:r>
        <w:t>In this case, the MAX function will</w:t>
      </w:r>
      <w:r w:rsidR="00337801">
        <w:t xml:space="preserve"> find the highest value in the column range starting in row 1 and going through row 100</w:t>
      </w:r>
      <w:r w:rsidR="00881071">
        <w:t xml:space="preserve"> of column A</w:t>
      </w:r>
      <w:r w:rsidR="00337801">
        <w:t>. The result of this MAX function will then be divided by the result of the SUM function</w:t>
      </w:r>
      <w:r w:rsidR="00881071">
        <w:t xml:space="preserve"> from the denominator</w:t>
      </w:r>
      <w:r w:rsidR="00337801">
        <w:t>. The SUM function contains three elements – a range along row 2 from columns B through X, the constant value 50, and the value contained in cell A9.</w:t>
      </w:r>
    </w:p>
    <w:p w:rsidR="00551B0C" w:rsidRDefault="004F50C7" w:rsidP="00551B0C">
      <w:pPr>
        <w:pStyle w:val="BodyText"/>
        <w:spacing w:after="120" w:line="240" w:lineRule="auto"/>
      </w:pPr>
      <w:r>
        <w:t xml:space="preserve">Detailed descriptions of each function including their syntax, </w:t>
      </w:r>
      <w:r w:rsidR="00654479">
        <w:t>rules of use</w:t>
      </w:r>
      <w:r>
        <w:t>, and example</w:t>
      </w:r>
      <w:r w:rsidR="00654479">
        <w:t xml:space="preserve">s </w:t>
      </w:r>
      <w:r w:rsidR="008D3E48">
        <w:t xml:space="preserve">can be </w:t>
      </w:r>
      <w:r w:rsidR="00881071">
        <w:t>found</w:t>
      </w:r>
      <w:r w:rsidR="008D3E48">
        <w:t xml:space="preserve"> using the Help feature of Excel. </w:t>
      </w:r>
    </w:p>
    <w:p w:rsidR="00F31E88" w:rsidRDefault="00F31E88">
      <w:pPr>
        <w:spacing w:before="0" w:after="0" w:line="240" w:lineRule="auto"/>
        <w:jc w:val="left"/>
        <w:rPr>
          <w:caps/>
          <w:color w:val="0B5294"/>
          <w:spacing w:val="10"/>
          <w:szCs w:val="22"/>
        </w:rPr>
      </w:pPr>
      <w:r>
        <w:br w:type="page"/>
      </w:r>
    </w:p>
    <w:p w:rsidR="004F4CA5" w:rsidRDefault="004F4CA5" w:rsidP="004F4CA5">
      <w:pPr>
        <w:pStyle w:val="Heading6"/>
        <w:jc w:val="left"/>
      </w:pPr>
      <w:r>
        <w:lastRenderedPageBreak/>
        <w:t>A function</w:t>
      </w:r>
      <w:r w:rsidR="009F4F09">
        <w:t>’</w:t>
      </w:r>
      <w:r>
        <w:t>s rules &amp; specifications:</w:t>
      </w:r>
    </w:p>
    <w:p w:rsidR="00AD70D9" w:rsidRDefault="00F86D6E" w:rsidP="009F4F09">
      <w:r>
        <w:rPr>
          <w:noProof/>
        </w:rPr>
        <w:pict>
          <v:shape id="_x0000_s1097" type="#_x0000_t202" style="position:absolute;left:0;text-align:left;margin-left:54.45pt;margin-top:213.85pt;width:338.1pt;height:.05pt;z-index:251725824" stroked="f">
            <v:textbox style="mso-fit-shape-to-text:t" inset="0,0,0,0">
              <w:txbxContent>
                <w:p w:rsidR="00560E42" w:rsidRPr="008A0B1E" w:rsidRDefault="00560E42" w:rsidP="003D3C1F">
                  <w:pPr>
                    <w:pStyle w:val="Caption"/>
                    <w:jc w:val="center"/>
                    <w:rPr>
                      <w:noProof/>
                      <w:szCs w:val="20"/>
                    </w:rPr>
                  </w:pPr>
                  <w:r>
                    <w:t xml:space="preserve">Figure </w:t>
                  </w:r>
                  <w:r w:rsidR="00F86D6E">
                    <w:fldChar w:fldCharType="begin"/>
                  </w:r>
                  <w:r w:rsidR="00F86D6E">
                    <w:instrText xml:space="preserve"> SEQ Figure \* ARABIC </w:instrText>
                  </w:r>
                  <w:r w:rsidR="00F86D6E">
                    <w:fldChar w:fldCharType="separate"/>
                  </w:r>
                  <w:r>
                    <w:rPr>
                      <w:noProof/>
                    </w:rPr>
                    <w:t>3</w:t>
                  </w:r>
                  <w:r w:rsidR="00F86D6E">
                    <w:rPr>
                      <w:noProof/>
                    </w:rPr>
                    <w:fldChar w:fldCharType="end"/>
                  </w:r>
                </w:p>
              </w:txbxContent>
            </v:textbox>
            <w10:wrap type="topAndBottom"/>
          </v:shape>
        </w:pict>
      </w:r>
      <w:r w:rsidR="003D3C1F">
        <w:rPr>
          <w:noProof/>
          <w:lang w:eastAsia="zh-CN" w:bidi="ne-IN"/>
        </w:rPr>
        <w:drawing>
          <wp:anchor distT="0" distB="0" distL="114300" distR="114300" simplePos="0" relativeHeight="251723776" behindDoc="0" locked="0" layoutInCell="1" allowOverlap="1">
            <wp:simplePos x="0" y="0"/>
            <wp:positionH relativeFrom="column">
              <wp:posOffset>691515</wp:posOffset>
            </wp:positionH>
            <wp:positionV relativeFrom="paragraph">
              <wp:posOffset>1218565</wp:posOffset>
            </wp:positionV>
            <wp:extent cx="4293870" cy="144018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293870" cy="1440180"/>
                    </a:xfrm>
                    <a:prstGeom prst="rect">
                      <a:avLst/>
                    </a:prstGeom>
                    <a:noFill/>
                    <a:ln w="9525">
                      <a:noFill/>
                      <a:miter lim="800000"/>
                      <a:headEnd/>
                      <a:tailEnd/>
                    </a:ln>
                  </pic:spPr>
                </pic:pic>
              </a:graphicData>
            </a:graphic>
          </wp:anchor>
        </w:drawing>
      </w:r>
      <w:r w:rsidR="00263DAA">
        <w:t xml:space="preserve">Consider the worksheet in </w:t>
      </w:r>
      <w:r w:rsidR="003D3C1F" w:rsidRPr="003D3C1F">
        <w:rPr>
          <w:rStyle w:val="figuresChar"/>
        </w:rPr>
        <w:t>Figure</w:t>
      </w:r>
      <w:r w:rsidR="003D3C1F">
        <w:t xml:space="preserve"> 3</w:t>
      </w:r>
      <w:r w:rsidR="00263DAA">
        <w:t>.  This worksheet lists the service ratings for several different phone providers by region (East, Midwest, South and West)</w:t>
      </w:r>
      <w:r w:rsidR="000852AF">
        <w:t>.</w:t>
      </w:r>
      <w:r w:rsidR="00263DAA">
        <w:t xml:space="preserve"> </w:t>
      </w:r>
      <w:r w:rsidR="000852AF">
        <w:t>Each provider is given a rating</w:t>
      </w:r>
      <w:r w:rsidR="00263DAA">
        <w:t xml:space="preserve"> on a 100 point scale</w:t>
      </w:r>
      <w:r w:rsidR="000852AF">
        <w:t>, where</w:t>
      </w:r>
      <w:r w:rsidR="00263DAA">
        <w:t xml:space="preserve"> 100 </w:t>
      </w:r>
      <w:r w:rsidR="000852AF">
        <w:t>is</w:t>
      </w:r>
      <w:r w:rsidR="00263DAA">
        <w:t xml:space="preserve"> a perfect score. In cell </w:t>
      </w:r>
      <w:r w:rsidR="00754EA3">
        <w:t xml:space="preserve">C10 the formula </w:t>
      </w:r>
      <w:r w:rsidR="00754EA3" w:rsidRPr="00754EA3">
        <w:rPr>
          <w:b/>
        </w:rPr>
        <w:t>=AVERAGE(C5:C8)</w:t>
      </w:r>
      <w:r w:rsidR="00754EA3">
        <w:t xml:space="preserve"> calculates the average of the values in cell C5,C6,C7 and C8. This formula </w:t>
      </w:r>
      <w:r w:rsidR="00850D5F">
        <w:t>is</w:t>
      </w:r>
      <w:r w:rsidR="00754EA3">
        <w:t xml:space="preserve"> copied across the row into cell</w:t>
      </w:r>
      <w:r w:rsidR="00850D5F">
        <w:t>s</w:t>
      </w:r>
      <w:r w:rsidR="00754EA3">
        <w:t xml:space="preserve"> D10:G10. </w:t>
      </w:r>
    </w:p>
    <w:p w:rsidR="00AD70D9" w:rsidRDefault="00AD70D9" w:rsidP="009F4F09">
      <w:r>
        <w:t>Notice</w:t>
      </w:r>
      <w:r w:rsidR="00754EA3">
        <w:t xml:space="preserve"> cell D1</w:t>
      </w:r>
      <w:r>
        <w:t>8</w:t>
      </w:r>
      <w:r w:rsidR="00754EA3">
        <w:t xml:space="preserve"> is blank. Should the average be calculated as 90+80+70+0 divide</w:t>
      </w:r>
      <w:r w:rsidR="00850D5F">
        <w:t>d</w:t>
      </w:r>
      <w:r w:rsidR="00754EA3">
        <w:t xml:space="preserve"> by 4 or 90+80+70 divided by 3? There is no one right answer to the question as to whether or not the Midwest Service score for Spruce be counted as a </w:t>
      </w:r>
      <w:r w:rsidR="00850D5F">
        <w:t xml:space="preserve">zero </w:t>
      </w:r>
      <w:r w:rsidR="00754EA3">
        <w:t>or ignored</w:t>
      </w:r>
      <w:r w:rsidR="00487EE4">
        <w:t>, it will depend on how the values are being used</w:t>
      </w:r>
      <w:r w:rsidR="00754EA3">
        <w:t xml:space="preserve">. </w:t>
      </w:r>
      <w:r>
        <w:t>The designers of Excel decided between these two possibilities in the rules of the AVERAGE function.</w:t>
      </w:r>
    </w:p>
    <w:p w:rsidR="004C7A70" w:rsidRDefault="00AD70D9" w:rsidP="009F4F09">
      <w:r>
        <w:t>The</w:t>
      </w:r>
      <w:r w:rsidR="00754EA3">
        <w:t xml:space="preserve"> rules of the </w:t>
      </w:r>
      <w:r w:rsidR="0000276E">
        <w:t xml:space="preserve">AVERAGE </w:t>
      </w:r>
      <w:r w:rsidR="00754EA3">
        <w:t xml:space="preserve">Excel function state that </w:t>
      </w:r>
      <w:r w:rsidR="00754EA3" w:rsidRPr="00487EE4">
        <w:rPr>
          <w:b/>
          <w:i/>
        </w:rPr>
        <w:t>blank cells are ignored</w:t>
      </w:r>
      <w:r w:rsidR="00850D5F">
        <w:t>.</w:t>
      </w:r>
      <w:r w:rsidR="00754EA3">
        <w:t xml:space="preserve"> </w:t>
      </w:r>
      <w:r>
        <w:t xml:space="preserve">When Excel evaluates the formula </w:t>
      </w:r>
      <w:r>
        <w:rPr>
          <w:b/>
        </w:rPr>
        <w:t>=AVERAGE(D5:D8)</w:t>
      </w:r>
      <w:r>
        <w:t xml:space="preserve"> it adds 90+80+70 and divides the result by 3. A</w:t>
      </w:r>
      <w:r w:rsidR="00850D5F">
        <w:t xml:space="preserve"> zero</w:t>
      </w:r>
      <w:r w:rsidR="00754EA3">
        <w:t xml:space="preserve"> would need to </w:t>
      </w:r>
      <w:r>
        <w:t xml:space="preserve">be </w:t>
      </w:r>
      <w:r w:rsidR="00754EA3">
        <w:t>place</w:t>
      </w:r>
      <w:r w:rsidR="00850D5F">
        <w:t>d</w:t>
      </w:r>
      <w:r w:rsidR="00754EA3">
        <w:t xml:space="preserve"> in cell D8 </w:t>
      </w:r>
      <w:r>
        <w:t xml:space="preserve">to count the blank cell as part of the average. </w:t>
      </w:r>
    </w:p>
    <w:p w:rsidR="00074361" w:rsidRDefault="00AD70D9" w:rsidP="009F4F09">
      <w:r>
        <w:t>The rules for SUM, COUNT, MIN, and MAX are similar</w:t>
      </w:r>
      <w:r w:rsidR="00F31E88">
        <w:t>. If</w:t>
      </w:r>
      <w:r w:rsidR="00551B0C">
        <w:t xml:space="preserve"> a range includes cells that do not contain arithmetic values, but contain labels or are blank, the function will ignore them.  </w:t>
      </w:r>
      <w:r w:rsidR="005A5542">
        <w:t xml:space="preserve">An attempt to count the number of phone providers in the survey might be to use the formula </w:t>
      </w:r>
      <w:r w:rsidR="005A5542">
        <w:rPr>
          <w:b/>
        </w:rPr>
        <w:t>=COUNT(A5:A8)</w:t>
      </w:r>
      <w:r w:rsidR="005A5542">
        <w:t>.  However, this formula will result in</w:t>
      </w:r>
      <w:r w:rsidR="006F579D">
        <w:t xml:space="preserve"> the value 0 as cells A5 through A8 contain text</w:t>
      </w:r>
      <w:r w:rsidR="005A5542">
        <w:t>,</w:t>
      </w:r>
      <w:r w:rsidR="006F579D">
        <w:t xml:space="preserve"> not numerical values. Instead</w:t>
      </w:r>
      <w:r w:rsidR="005A5542">
        <w:t xml:space="preserve">, </w:t>
      </w:r>
      <w:r w:rsidR="006F579D">
        <w:t xml:space="preserve">use the formula </w:t>
      </w:r>
      <w:r w:rsidR="006F579D" w:rsidRPr="006F579D">
        <w:rPr>
          <w:b/>
        </w:rPr>
        <w:t>=COUNT(</w:t>
      </w:r>
      <w:r w:rsidR="00DF1BBD">
        <w:rPr>
          <w:b/>
        </w:rPr>
        <w:t>G</w:t>
      </w:r>
      <w:r w:rsidR="006F579D" w:rsidRPr="006F579D">
        <w:rPr>
          <w:b/>
        </w:rPr>
        <w:t>5:</w:t>
      </w:r>
      <w:r w:rsidR="00DF1BBD">
        <w:rPr>
          <w:b/>
        </w:rPr>
        <w:t>G</w:t>
      </w:r>
      <w:r w:rsidR="006F579D" w:rsidRPr="006F579D">
        <w:rPr>
          <w:b/>
        </w:rPr>
        <w:t>8)</w:t>
      </w:r>
      <w:r w:rsidR="00074361">
        <w:rPr>
          <w:b/>
        </w:rPr>
        <w:t>,</w:t>
      </w:r>
      <w:r w:rsidR="00B80C73">
        <w:rPr>
          <w:b/>
        </w:rPr>
        <w:t xml:space="preserve"> </w:t>
      </w:r>
      <w:r w:rsidR="00B80C73" w:rsidRPr="00B80C73">
        <w:t>which will return the value 4</w:t>
      </w:r>
      <w:r w:rsidR="006F579D">
        <w:t xml:space="preserve">.  </w:t>
      </w:r>
    </w:p>
    <w:p w:rsidR="00C708F5" w:rsidRDefault="004F4CA5" w:rsidP="009F4F09">
      <w:r>
        <w:t>Why do we need to observe these rules</w:t>
      </w:r>
      <w:r w:rsidR="00DF1BBD">
        <w:t xml:space="preserve"> so closely</w:t>
      </w:r>
      <w:r>
        <w:t xml:space="preserve">?  A computer will take the inputs of a function and apply a </w:t>
      </w:r>
      <w:r w:rsidR="00F31E88">
        <w:t>list of well defined instructions</w:t>
      </w:r>
      <w:r>
        <w:t xml:space="preserve"> </w:t>
      </w:r>
      <w:r w:rsidR="00F31E88">
        <w:t>to obtain</w:t>
      </w:r>
      <w:r>
        <w:t xml:space="preserve"> the results. </w:t>
      </w:r>
      <w:r w:rsidR="00DF1BBD">
        <w:t xml:space="preserve">This </w:t>
      </w:r>
      <w:r w:rsidR="00F31E88">
        <w:t>defined</w:t>
      </w:r>
      <w:r w:rsidR="00DF1BBD">
        <w:t xml:space="preserve"> </w:t>
      </w:r>
      <w:r w:rsidR="00C933C1">
        <w:t xml:space="preserve">step-by-step </w:t>
      </w:r>
      <w:r w:rsidR="00DF1BBD">
        <w:t>method</w:t>
      </w:r>
      <w:r w:rsidR="00F31E88">
        <w:t xml:space="preserve"> </w:t>
      </w:r>
      <w:r w:rsidR="00C933C1">
        <w:t>determining a function’s results</w:t>
      </w:r>
      <w:r w:rsidR="00DF1BBD">
        <w:t xml:space="preserve"> is</w:t>
      </w:r>
      <w:r w:rsidR="00551B0C">
        <w:t xml:space="preserve"> known as an </w:t>
      </w:r>
      <w:r w:rsidR="00551B0C">
        <w:rPr>
          <w:b/>
          <w:bCs/>
          <w:i/>
          <w:iCs/>
        </w:rPr>
        <w:t>algorithm.</w:t>
      </w:r>
      <w:r w:rsidR="00551B0C">
        <w:t xml:space="preserve"> </w:t>
      </w:r>
      <w:r w:rsidR="001A1EB8">
        <w:t>All</w:t>
      </w:r>
      <w:r w:rsidR="00551B0C">
        <w:t xml:space="preserve"> of the functions </w:t>
      </w:r>
      <w:r w:rsidR="001A1EB8">
        <w:t>in Excel</w:t>
      </w:r>
      <w:r w:rsidR="00551B0C">
        <w:t xml:space="preserve"> have an underlying algorithm which the programmer has coded into </w:t>
      </w:r>
      <w:r w:rsidR="001A1EB8">
        <w:t>the software</w:t>
      </w:r>
      <w:r w:rsidR="00551B0C">
        <w:t>.  This ensures that every time a specific function is used a uniform methodology is applied</w:t>
      </w:r>
      <w:r w:rsidR="005A5542">
        <w:t>;</w:t>
      </w:r>
      <w:r w:rsidR="00DF1BBD">
        <w:t xml:space="preserve"> </w:t>
      </w:r>
      <w:r w:rsidR="00C6011D">
        <w:t>an AVERAGE function</w:t>
      </w:r>
      <w:r w:rsidR="00DF1BBD">
        <w:t xml:space="preserve"> can’t sometimes count blank cells and sometimes not. </w:t>
      </w:r>
    </w:p>
    <w:p w:rsidR="00C708F5" w:rsidRDefault="00C708F5">
      <w:pPr>
        <w:spacing w:before="0" w:after="0" w:line="240" w:lineRule="auto"/>
        <w:jc w:val="left"/>
      </w:pPr>
      <w:r>
        <w:br w:type="page"/>
      </w:r>
    </w:p>
    <w:p w:rsidR="00C708F5" w:rsidRDefault="00C708F5" w:rsidP="00C708F5">
      <w:pPr>
        <w:pStyle w:val="Heading6"/>
        <w:jc w:val="left"/>
      </w:pPr>
      <w:r>
        <w:lastRenderedPageBreak/>
        <w:t>A Few More Tips</w:t>
      </w:r>
      <w:r w:rsidR="00F62649">
        <w:t xml:space="preserve"> to Using Functions</w:t>
      </w:r>
      <w:r>
        <w:t>:</w:t>
      </w:r>
    </w:p>
    <w:p w:rsidR="00551B0C" w:rsidRDefault="00551B0C" w:rsidP="009F4F09">
      <w:pPr>
        <w:rPr>
          <w:b/>
          <w:bCs/>
        </w:rPr>
      </w:pPr>
      <w:r>
        <w:t xml:space="preserve">As mentioned previously, functions can be used by themselves or in combination with other operands as part of a larger formula for example: </w:t>
      </w:r>
      <w:r>
        <w:rPr>
          <w:b/>
          <w:bCs/>
        </w:rPr>
        <w:t>=</w:t>
      </w:r>
      <w:r w:rsidR="002A5CA2">
        <w:rPr>
          <w:b/>
          <w:bCs/>
        </w:rPr>
        <w:t>SUM</w:t>
      </w:r>
      <w:r>
        <w:rPr>
          <w:b/>
          <w:bCs/>
        </w:rPr>
        <w:t>(A2:A7)/Count(A1:E1)*5</w:t>
      </w:r>
      <w:r w:rsidR="000E50BC" w:rsidRPr="0020784A">
        <w:rPr>
          <w:b/>
          <w:bCs/>
        </w:rPr>
        <w:t>.</w:t>
      </w:r>
      <w:r>
        <w:t xml:space="preserve">  It is also possible to </w:t>
      </w:r>
      <w:r w:rsidRPr="002A5CA2">
        <w:rPr>
          <w:b/>
          <w:i/>
        </w:rPr>
        <w:t>nest</w:t>
      </w:r>
      <w:r>
        <w:t xml:space="preserve"> functions inside of each other.  For example, the formula =</w:t>
      </w:r>
      <w:r w:rsidR="002A5CA2">
        <w:rPr>
          <w:b/>
          <w:bCs/>
        </w:rPr>
        <w:t>MAX</w:t>
      </w:r>
      <w:r>
        <w:rPr>
          <w:b/>
          <w:bCs/>
        </w:rPr>
        <w:t>(Sum(1,5,10),25)</w:t>
      </w:r>
      <w:r>
        <w:t xml:space="preserve"> will first calculate a value for the S</w:t>
      </w:r>
      <w:r w:rsidR="002A5CA2">
        <w:t>UM</w:t>
      </w:r>
      <w:r>
        <w:t xml:space="preserve"> function (16) and then use the result as an argument of </w:t>
      </w:r>
      <w:r w:rsidR="005A5542">
        <w:t>the</w:t>
      </w:r>
      <w:r>
        <w:t xml:space="preserve"> </w:t>
      </w:r>
      <w:r w:rsidR="002A5CA2">
        <w:t>MAX</w:t>
      </w:r>
      <w:r>
        <w:t xml:space="preserve"> function (compar</w:t>
      </w:r>
      <w:r w:rsidR="002A5CA2">
        <w:t>ing</w:t>
      </w:r>
      <w:r>
        <w:t xml:space="preserve"> 16 to 25).  The final value </w:t>
      </w:r>
      <w:r w:rsidR="00717A6E">
        <w:t>will be</w:t>
      </w:r>
      <w:r>
        <w:t xml:space="preserve"> 25.  Excel will allow up to 7 levels of nesting.</w:t>
      </w:r>
    </w:p>
    <w:tbl>
      <w:tblPr>
        <w:tblpPr w:leftFromText="180" w:rightFromText="180" w:vertAnchor="page" w:horzAnchor="margin" w:tblpY="4121"/>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9"/>
      </w:tblGrid>
      <w:tr w:rsidR="0020784A" w:rsidTr="00C708F5">
        <w:trPr>
          <w:trHeight w:val="3136"/>
        </w:trPr>
        <w:tc>
          <w:tcPr>
            <w:tcW w:w="9509" w:type="dxa"/>
          </w:tcPr>
          <w:p w:rsidR="0020784A" w:rsidRPr="005C386E" w:rsidRDefault="0020784A" w:rsidP="00C708F5">
            <w:pPr>
              <w:spacing w:after="0"/>
              <w:rPr>
                <w:b/>
                <w:i/>
              </w:rPr>
            </w:pPr>
            <w:bookmarkStart w:id="12" w:name="_Toc516550817"/>
            <w:r w:rsidRPr="005C386E">
              <w:rPr>
                <w:b/>
                <w:i/>
              </w:rPr>
              <w:t>What Not to do:</w:t>
            </w:r>
            <w:r w:rsidR="00A2440F">
              <w:rPr>
                <w:b/>
                <w:i/>
              </w:rPr>
              <w:t xml:space="preserve"> </w:t>
            </w:r>
          </w:p>
          <w:p w:rsidR="00476CF8" w:rsidRDefault="00F86D6E" w:rsidP="003709FB">
            <w:r>
              <w:rPr>
                <w:noProof/>
              </w:rPr>
              <w:pict>
                <v:shape id="_x0000_s1100" type="#_x0000_t202" style="position:absolute;left:0;text-align:left;margin-left:340.4pt;margin-top:70.05pt;width:122.1pt;height:28.55pt;z-index:251728896" stroked="f">
                  <v:textbox inset="0,0,0,0">
                    <w:txbxContent>
                      <w:p w:rsidR="00560E42" w:rsidRPr="00B0600F" w:rsidRDefault="00560E42" w:rsidP="00071843">
                        <w:pPr>
                          <w:pStyle w:val="Caption"/>
                          <w:spacing w:before="120" w:after="120" w:line="240" w:lineRule="auto"/>
                          <w:jc w:val="center"/>
                          <w:rPr>
                            <w:noProof/>
                            <w:szCs w:val="20"/>
                          </w:rPr>
                        </w:pPr>
                        <w:r>
                          <w:t xml:space="preserve">Figure </w:t>
                        </w:r>
                        <w:r w:rsidR="00F86D6E">
                          <w:fldChar w:fldCharType="begin"/>
                        </w:r>
                        <w:r w:rsidR="00F86D6E">
                          <w:instrText xml:space="preserve"> SEQ Figure \* ARABIC </w:instrText>
                        </w:r>
                        <w:r w:rsidR="00F86D6E">
                          <w:fldChar w:fldCharType="separate"/>
                        </w:r>
                        <w:r>
                          <w:rPr>
                            <w:noProof/>
                          </w:rPr>
                          <w:t>4</w:t>
                        </w:r>
                        <w:r w:rsidR="00F86D6E">
                          <w:rPr>
                            <w:noProof/>
                          </w:rPr>
                          <w:fldChar w:fldCharType="end"/>
                        </w:r>
                      </w:p>
                    </w:txbxContent>
                  </v:textbox>
                  <w10:wrap type="square"/>
                </v:shape>
              </w:pict>
            </w:r>
            <w:r w:rsidR="00071843">
              <w:rPr>
                <w:noProof/>
                <w:lang w:eastAsia="zh-CN" w:bidi="ne-IN"/>
              </w:rPr>
              <w:drawing>
                <wp:anchor distT="0" distB="0" distL="114300" distR="114300" simplePos="0" relativeHeight="251726848" behindDoc="0" locked="0" layoutInCell="1" allowOverlap="1">
                  <wp:simplePos x="0" y="0"/>
                  <wp:positionH relativeFrom="column">
                    <wp:posOffset>4323080</wp:posOffset>
                  </wp:positionH>
                  <wp:positionV relativeFrom="paragraph">
                    <wp:posOffset>113030</wp:posOffset>
                  </wp:positionV>
                  <wp:extent cx="1550670" cy="64643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550670" cy="646430"/>
                          </a:xfrm>
                          <a:prstGeom prst="rect">
                            <a:avLst/>
                          </a:prstGeom>
                          <a:noFill/>
                          <a:ln w="9525">
                            <a:noFill/>
                            <a:miter lim="800000"/>
                            <a:headEnd/>
                            <a:tailEnd/>
                          </a:ln>
                        </pic:spPr>
                      </pic:pic>
                    </a:graphicData>
                  </a:graphic>
                </wp:anchor>
              </w:drawing>
            </w:r>
            <w:r w:rsidR="0020784A">
              <w:t xml:space="preserve">A frequent mistake made when inputting data into a spreadsheet is to input a number as a text label. </w:t>
            </w:r>
            <w:r w:rsidR="00461AEB" w:rsidRPr="00461AEB">
              <w:rPr>
                <w:i/>
              </w:rPr>
              <w:t>Figure</w:t>
            </w:r>
            <w:r w:rsidR="00D8595C">
              <w:rPr>
                <w:i/>
              </w:rPr>
              <w:t xml:space="preserve"> </w:t>
            </w:r>
            <w:r w:rsidR="00D8595C" w:rsidRPr="00D8595C">
              <w:t>4</w:t>
            </w:r>
            <w:r w:rsidR="00461AEB">
              <w:t xml:space="preserve"> </w:t>
            </w:r>
            <w:r w:rsidR="0020784A">
              <w:t>illustrates how Excel shows the difference between numbers input as text (the characters 2 and 5) and numbers input as numeric values (the number 25).  A number can be input as text  if a quotation mark (single or double) is entered first (</w:t>
            </w:r>
            <w:r w:rsidR="0020784A">
              <w:rPr>
                <w:i/>
              </w:rPr>
              <w:t>e.g.</w:t>
            </w:r>
            <w:r w:rsidR="00004389">
              <w:rPr>
                <w:i/>
              </w:rPr>
              <w:t xml:space="preserve"> </w:t>
            </w:r>
            <w:r w:rsidR="0020784A">
              <w:t>’25</w:t>
            </w:r>
            <w:r w:rsidR="00004389">
              <w:t>’</w:t>
            </w:r>
            <w:r w:rsidR="0020784A">
              <w:t xml:space="preserve">) or if the value is copied from another software application as text and pasted into Excel. </w:t>
            </w:r>
          </w:p>
          <w:p w:rsidR="00476CF8" w:rsidRDefault="0020784A" w:rsidP="003709FB">
            <w:r>
              <w:t xml:space="preserve">Excel does not consistently recognize labels as numerical values, so this can create problems.  For example, the formula </w:t>
            </w:r>
            <w:r w:rsidRPr="00672172">
              <w:rPr>
                <w:b/>
              </w:rPr>
              <w:t>=B1+B2</w:t>
            </w:r>
            <w:r>
              <w:t xml:space="preserve"> will result in the value 50 but the formula </w:t>
            </w:r>
            <w:r w:rsidRPr="00672172">
              <w:rPr>
                <w:b/>
              </w:rPr>
              <w:t>=SUM(B1:B2)</w:t>
            </w:r>
            <w:r>
              <w:t xml:space="preserve"> will result in the value 25. Unless modified, Excel formats numerical values as right justified and text labels as left justified making it easy to spot this problem. Often Excel will also place an error alert, a small green triangle, in the upper left hand corner of a cell containing a number input as text.  </w:t>
            </w:r>
          </w:p>
          <w:p w:rsidR="0020784A" w:rsidRDefault="0020784A" w:rsidP="003709FB">
            <w:r>
              <w:t xml:space="preserve">If you have created a spreadsheet with a column of numbers that </w:t>
            </w:r>
            <w:r w:rsidR="003709FB">
              <w:t xml:space="preserve">do </w:t>
            </w:r>
            <w:r>
              <w:t>not add up properly, frequently the mistake is that one or more of the cells contain a label, instead of a value. Be very careful of data copied from other sources, especially since the resulting spreadsheet may right justify text making it difficult to detect this error.</w:t>
            </w:r>
          </w:p>
        </w:tc>
      </w:tr>
    </w:tbl>
    <w:p w:rsidR="00551B0C" w:rsidRDefault="00551B0C" w:rsidP="00441490">
      <w:pPr>
        <w:pStyle w:val="Heading6"/>
        <w:jc w:val="left"/>
      </w:pPr>
      <w:r>
        <w:t>A Simple Problem:</w:t>
      </w:r>
      <w:bookmarkEnd w:id="12"/>
    </w:p>
    <w:p w:rsidR="00551B0C" w:rsidRDefault="00551B0C" w:rsidP="00476CF8">
      <w:r>
        <w:t xml:space="preserve">In the introduction </w:t>
      </w:r>
      <w:r w:rsidR="00866D32">
        <w:t xml:space="preserve">an outline </w:t>
      </w:r>
      <w:r w:rsidR="00920685">
        <w:t xml:space="preserve">was presented </w:t>
      </w:r>
      <w:r w:rsidR="008D6DC1">
        <w:t xml:space="preserve">for </w:t>
      </w:r>
      <w:r>
        <w:t xml:space="preserve">a general problem solving technique </w:t>
      </w:r>
      <w:r w:rsidR="008D6DC1">
        <w:t xml:space="preserve">which </w:t>
      </w:r>
      <w:r>
        <w:t>incorporated the overall planning</w:t>
      </w:r>
      <w:r w:rsidR="00687814">
        <w:t xml:space="preserve"> </w:t>
      </w:r>
      <w:r w:rsidR="00920685">
        <w:t xml:space="preserve">and </w:t>
      </w:r>
      <w:r w:rsidR="00687814">
        <w:t>implementation</w:t>
      </w:r>
      <w:r w:rsidR="00920685">
        <w:t xml:space="preserve"> of a </w:t>
      </w:r>
      <w:r w:rsidR="00687814">
        <w:t>solution</w:t>
      </w:r>
      <w:r>
        <w:t xml:space="preserve">.  </w:t>
      </w:r>
      <w:r w:rsidR="003015C7">
        <w:t>Recall that step 4 of the technique was translating a problem into mathematical formulas and then encoding these formulas into the proper syntax.</w:t>
      </w:r>
    </w:p>
    <w:p w:rsidR="00551B0C" w:rsidRDefault="003219C5" w:rsidP="00476CF8">
      <w:r>
        <w:t>One method of translating a problem and encoding it to a spreadsheet is to use</w:t>
      </w:r>
      <w:r w:rsidR="00551B0C">
        <w:t xml:space="preserve"> </w:t>
      </w:r>
      <w:r w:rsidR="003015C7">
        <w:t xml:space="preserve">the following </w:t>
      </w:r>
      <w:r w:rsidR="00551B0C">
        <w:t>3-step process</w:t>
      </w:r>
      <w:r w:rsidR="003015C7">
        <w:t>:</w:t>
      </w:r>
      <w:r w:rsidR="00551B0C">
        <w:t xml:space="preserve">  </w:t>
      </w:r>
    </w:p>
    <w:p w:rsidR="00551B0C" w:rsidRDefault="00551B0C" w:rsidP="00551B0C">
      <w:pPr>
        <w:numPr>
          <w:ilvl w:val="0"/>
          <w:numId w:val="12"/>
        </w:numPr>
        <w:spacing w:before="0" w:after="120" w:line="240" w:lineRule="auto"/>
      </w:pPr>
      <w:r>
        <w:rPr>
          <w:b/>
          <w:bCs/>
        </w:rPr>
        <w:lastRenderedPageBreak/>
        <w:t>Step 1:</w:t>
      </w:r>
      <w:r>
        <w:t xml:space="preserve"> Determine what the problem is asking and </w:t>
      </w:r>
      <w:r w:rsidRPr="005C386E">
        <w:rPr>
          <w:b/>
          <w:i/>
        </w:rPr>
        <w:t>how you would solve it without using a computer</w:t>
      </w:r>
      <w:r w:rsidR="000E50BC" w:rsidRPr="000E50BC">
        <w:t>.</w:t>
      </w:r>
      <w:r>
        <w:t xml:space="preserve"> </w:t>
      </w:r>
      <w:r w:rsidR="003015C7">
        <w:t xml:space="preserve">This may be </w:t>
      </w:r>
      <w:r>
        <w:t>an algebraic expression, counting, averaging, making a logical decision, finding something from a list, etc.</w:t>
      </w:r>
    </w:p>
    <w:p w:rsidR="00551B0C" w:rsidRDefault="00551B0C" w:rsidP="00551B0C">
      <w:pPr>
        <w:numPr>
          <w:ilvl w:val="0"/>
          <w:numId w:val="12"/>
        </w:numPr>
        <w:spacing w:before="0" w:after="120" w:line="240" w:lineRule="auto"/>
      </w:pPr>
      <w:r>
        <w:rPr>
          <w:b/>
          <w:bCs/>
        </w:rPr>
        <w:t>Step2:</w:t>
      </w:r>
      <w:r>
        <w:t xml:space="preserve"> </w:t>
      </w:r>
      <w:r w:rsidRPr="005C386E">
        <w:rPr>
          <w:b/>
          <w:i/>
        </w:rPr>
        <w:t>Translate your solution into Excel syntax</w:t>
      </w:r>
      <w:r>
        <w:t xml:space="preserve"> using the necessary values, cell references, operands</w:t>
      </w:r>
      <w:r w:rsidR="003015C7">
        <w:t>,</w:t>
      </w:r>
      <w:r>
        <w:t xml:space="preserve"> and functions.</w:t>
      </w:r>
    </w:p>
    <w:p w:rsidR="003015C7" w:rsidRDefault="00551B0C" w:rsidP="003015C7">
      <w:pPr>
        <w:numPr>
          <w:ilvl w:val="0"/>
          <w:numId w:val="12"/>
        </w:numPr>
        <w:spacing w:before="0" w:after="120" w:line="240" w:lineRule="auto"/>
      </w:pPr>
      <w:r>
        <w:rPr>
          <w:b/>
          <w:bCs/>
        </w:rPr>
        <w:t>Step 3:</w:t>
      </w:r>
      <w:r>
        <w:t xml:space="preserve"> Determine if this formula is to be copied and </w:t>
      </w:r>
      <w:r w:rsidRPr="005C386E">
        <w:rPr>
          <w:b/>
          <w:i/>
        </w:rPr>
        <w:t>include absolu</w:t>
      </w:r>
      <w:r w:rsidR="003219C5" w:rsidRPr="005C386E">
        <w:rPr>
          <w:b/>
          <w:i/>
        </w:rPr>
        <w:t xml:space="preserve">te cell referencing </w:t>
      </w:r>
      <w:r w:rsidR="00687814">
        <w:rPr>
          <w:b/>
          <w:i/>
        </w:rPr>
        <w:t xml:space="preserve">only </w:t>
      </w:r>
      <w:r w:rsidR="003219C5" w:rsidRPr="005C386E">
        <w:rPr>
          <w:b/>
          <w:i/>
        </w:rPr>
        <w:t>as needed</w:t>
      </w:r>
      <w:r w:rsidR="003219C5">
        <w:t>.</w:t>
      </w:r>
    </w:p>
    <w:p w:rsidR="003015C7" w:rsidRDefault="003015C7" w:rsidP="00476CF8">
      <w:r>
        <w:t>For very simple problems these steps can be gone through quickly, in more complex problems writing out each successive step will aid in developing a correct solution.</w:t>
      </w:r>
    </w:p>
    <w:p w:rsidR="00551B0C" w:rsidRDefault="00F86D6E" w:rsidP="00476CF8">
      <w:r>
        <w:rPr>
          <w:noProof/>
        </w:rPr>
        <w:pict>
          <v:shape id="_x0000_s1101" type="#_x0000_t202" style="position:absolute;left:0;text-align:left;margin-left:41.55pt;margin-top:165.05pt;width:373pt;height:.05pt;z-index:251731968" stroked="f">
            <v:textbox style="mso-fit-shape-to-text:t" inset="0,0,0,0">
              <w:txbxContent>
                <w:p w:rsidR="00560E42" w:rsidRPr="00AD420D" w:rsidRDefault="00560E42" w:rsidP="0031785A">
                  <w:pPr>
                    <w:pStyle w:val="Caption"/>
                    <w:spacing w:before="0" w:after="0"/>
                    <w:jc w:val="center"/>
                    <w:rPr>
                      <w:noProof/>
                      <w:szCs w:val="20"/>
                    </w:rPr>
                  </w:pPr>
                  <w:r>
                    <w:t xml:space="preserve">Figure </w:t>
                  </w:r>
                  <w:r w:rsidR="00F86D6E">
                    <w:fldChar w:fldCharType="begin"/>
                  </w:r>
                  <w:r w:rsidR="00F86D6E">
                    <w:instrText xml:space="preserve"> SEQ Figure \* ARABIC </w:instrText>
                  </w:r>
                  <w:r w:rsidR="00F86D6E">
                    <w:fldChar w:fldCharType="separate"/>
                  </w:r>
                  <w:r>
                    <w:rPr>
                      <w:noProof/>
                    </w:rPr>
                    <w:t>5</w:t>
                  </w:r>
                  <w:r w:rsidR="00F86D6E">
                    <w:rPr>
                      <w:noProof/>
                    </w:rPr>
                    <w:fldChar w:fldCharType="end"/>
                  </w:r>
                </w:p>
              </w:txbxContent>
            </v:textbox>
            <w10:wrap type="topAndBottom"/>
          </v:shape>
        </w:pict>
      </w:r>
      <w:r w:rsidR="0031785A">
        <w:rPr>
          <w:noProof/>
          <w:lang w:eastAsia="zh-CN" w:bidi="ne-IN"/>
        </w:rPr>
        <w:drawing>
          <wp:anchor distT="0" distB="0" distL="114300" distR="114300" simplePos="0" relativeHeight="251729920" behindDoc="0" locked="0" layoutInCell="1" allowOverlap="1">
            <wp:simplePos x="0" y="0"/>
            <wp:positionH relativeFrom="column">
              <wp:posOffset>527685</wp:posOffset>
            </wp:positionH>
            <wp:positionV relativeFrom="paragraph">
              <wp:posOffset>495300</wp:posOffset>
            </wp:positionV>
            <wp:extent cx="4737100" cy="1543685"/>
            <wp:effectExtent l="19050" t="0" r="635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737100" cy="1543685"/>
                    </a:xfrm>
                    <a:prstGeom prst="rect">
                      <a:avLst/>
                    </a:prstGeom>
                    <a:noFill/>
                    <a:ln w="9525">
                      <a:noFill/>
                      <a:miter lim="800000"/>
                      <a:headEnd/>
                      <a:tailEnd/>
                    </a:ln>
                  </pic:spPr>
                </pic:pic>
              </a:graphicData>
            </a:graphic>
          </wp:anchor>
        </w:drawing>
      </w:r>
      <w:r w:rsidR="003219C5">
        <w:t xml:space="preserve">In </w:t>
      </w:r>
      <w:r w:rsidR="00461AEB" w:rsidRPr="00461AEB">
        <w:rPr>
          <w:i/>
        </w:rPr>
        <w:t>Figure</w:t>
      </w:r>
      <w:r w:rsidR="00461AEB">
        <w:t xml:space="preserve"> 5 </w:t>
      </w:r>
      <w:r w:rsidR="003219C5">
        <w:t xml:space="preserve">is a similar worksheet to the one seen previously. </w:t>
      </w:r>
      <w:r w:rsidR="00551B0C">
        <w:t>Now answer the following questions using this approach to write the appropriate Excel formulas.</w:t>
      </w:r>
    </w:p>
    <w:p w:rsidR="00551B0C" w:rsidRDefault="00551B0C" w:rsidP="00551B0C">
      <w:pPr>
        <w:keepNext/>
        <w:spacing w:after="120" w:line="240" w:lineRule="auto"/>
        <w:jc w:val="center"/>
      </w:pPr>
    </w:p>
    <w:p w:rsidR="00551B0C" w:rsidRPr="004F4983" w:rsidRDefault="004F4983" w:rsidP="00476CF8">
      <w:pPr>
        <w:rPr>
          <w:b/>
        </w:rPr>
      </w:pPr>
      <w:r>
        <w:rPr>
          <w:b/>
        </w:rPr>
        <w:t>Question</w:t>
      </w:r>
      <w:r w:rsidR="00636CA9">
        <w:rPr>
          <w:b/>
        </w:rPr>
        <w:t xml:space="preserve"> #1</w:t>
      </w:r>
      <w:r>
        <w:rPr>
          <w:b/>
        </w:rPr>
        <w:t xml:space="preserve">: </w:t>
      </w:r>
      <w:r w:rsidR="00551B0C" w:rsidRPr="004F4983">
        <w:t xml:space="preserve">Write a formula in cell </w:t>
      </w:r>
      <w:r w:rsidRPr="004F4983">
        <w:t>G5</w:t>
      </w:r>
      <w:r w:rsidR="00551B0C" w:rsidRPr="004F4983">
        <w:t xml:space="preserve"> to total the </w:t>
      </w:r>
      <w:r w:rsidRPr="004F4983">
        <w:t>service rating</w:t>
      </w:r>
      <w:r w:rsidR="005C386E">
        <w:t xml:space="preserve"> point</w:t>
      </w:r>
      <w:r w:rsidRPr="004F4983">
        <w:t>s for B</w:t>
      </w:r>
      <w:r w:rsidR="005C386E">
        <w:t>T</w:t>
      </w:r>
      <w:r w:rsidRPr="004F4983">
        <w:t>&amp;T</w:t>
      </w:r>
      <w:r w:rsidR="00551B0C" w:rsidRPr="004F4983">
        <w:t xml:space="preserve">.  Assume </w:t>
      </w:r>
      <w:r w:rsidR="0099131A">
        <w:t xml:space="preserve">this </w:t>
      </w:r>
      <w:r w:rsidRPr="004F4983">
        <w:t>formula will</w:t>
      </w:r>
      <w:r w:rsidR="00551B0C" w:rsidRPr="004F4983">
        <w:t xml:space="preserve"> be cop</w:t>
      </w:r>
      <w:r w:rsidRPr="004F4983">
        <w:t>ied</w:t>
      </w:r>
      <w:r w:rsidR="00551B0C" w:rsidRPr="004F4983">
        <w:t xml:space="preserve"> </w:t>
      </w:r>
      <w:r w:rsidR="0099131A">
        <w:t>down the column</w:t>
      </w:r>
      <w:r w:rsidR="00551B0C" w:rsidRPr="004F4983">
        <w:t xml:space="preserve"> to total </w:t>
      </w:r>
      <w:r w:rsidRPr="004F4983">
        <w:t>the ratings</w:t>
      </w:r>
      <w:r w:rsidR="00551B0C" w:rsidRPr="004F4983">
        <w:t xml:space="preserve"> for each of the other </w:t>
      </w:r>
      <w:r w:rsidRPr="004F4983">
        <w:t>service providers</w:t>
      </w:r>
      <w:r w:rsidR="00551B0C" w:rsidRPr="004F4983">
        <w:t>.</w:t>
      </w:r>
    </w:p>
    <w:p w:rsidR="00551B0C" w:rsidRPr="006E1CE8" w:rsidRDefault="00551B0C" w:rsidP="006E1CE8">
      <w:pPr>
        <w:pStyle w:val="ListParagraph"/>
        <w:numPr>
          <w:ilvl w:val="0"/>
          <w:numId w:val="36"/>
        </w:numPr>
        <w:spacing w:after="120" w:line="240" w:lineRule="auto"/>
        <w:contextualSpacing w:val="0"/>
        <w:rPr>
          <w:b/>
          <w:bCs/>
        </w:rPr>
      </w:pPr>
      <w:r w:rsidRPr="006E1CE8">
        <w:rPr>
          <w:b/>
          <w:bCs/>
        </w:rPr>
        <w:t>Step 1</w:t>
      </w:r>
      <w:r w:rsidR="0099131A" w:rsidRPr="006E1CE8">
        <w:rPr>
          <w:b/>
          <w:bCs/>
        </w:rPr>
        <w:t xml:space="preserve"> – What does the problem ask to be calculated? </w:t>
      </w:r>
      <w:r w:rsidR="00ED2ADD">
        <w:rPr>
          <w:bCs/>
        </w:rPr>
        <w:t xml:space="preserve">The total of the ratings for BT&amp;T is the </w:t>
      </w:r>
      <w:r w:rsidRPr="00B272AA">
        <w:t xml:space="preserve">sum </w:t>
      </w:r>
      <w:r w:rsidR="00ED2ADD">
        <w:t xml:space="preserve">of </w:t>
      </w:r>
      <w:r w:rsidR="004F4983" w:rsidRPr="00B272AA">
        <w:t>the values in cells C5 through F5</w:t>
      </w:r>
      <w:r w:rsidR="00ED2ADD">
        <w:t>.</w:t>
      </w:r>
      <w:r w:rsidRPr="00B272AA">
        <w:t xml:space="preserve"> </w:t>
      </w:r>
      <w:r w:rsidR="00ED2ADD">
        <w:t>A</w:t>
      </w:r>
      <w:r w:rsidRPr="00B272AA">
        <w:t xml:space="preserve">lgebraically </w:t>
      </w:r>
      <w:r w:rsidR="004F4983" w:rsidRPr="00B272AA">
        <w:t xml:space="preserve">this </w:t>
      </w:r>
      <w:r w:rsidR="00B272AA">
        <w:t>can be expressed as</w:t>
      </w:r>
      <w:r w:rsidR="004F4983" w:rsidRPr="00B272AA">
        <w:t xml:space="preserve"> =81+90+99+86</w:t>
      </w:r>
      <w:r w:rsidRPr="00B272AA">
        <w:t>.</w:t>
      </w:r>
    </w:p>
    <w:p w:rsidR="005C386E" w:rsidRDefault="00551B0C" w:rsidP="006E1CE8">
      <w:pPr>
        <w:pStyle w:val="ListParagraph"/>
        <w:numPr>
          <w:ilvl w:val="0"/>
          <w:numId w:val="36"/>
        </w:numPr>
        <w:spacing w:after="120" w:line="240" w:lineRule="auto"/>
        <w:contextualSpacing w:val="0"/>
      </w:pPr>
      <w:r w:rsidRPr="006E1CE8">
        <w:rPr>
          <w:b/>
          <w:bCs/>
        </w:rPr>
        <w:t>Step 2</w:t>
      </w:r>
      <w:r w:rsidR="0099131A" w:rsidRPr="006E1CE8">
        <w:rPr>
          <w:b/>
          <w:bCs/>
        </w:rPr>
        <w:t xml:space="preserve"> – Translate into Excel syntax.</w:t>
      </w:r>
      <w:r>
        <w:t xml:space="preserve"> </w:t>
      </w:r>
      <w:r w:rsidR="00B272AA">
        <w:t>In Excel syntax this can be either</w:t>
      </w:r>
      <w:r>
        <w:t xml:space="preserve"> </w:t>
      </w:r>
      <w:r w:rsidRPr="006E1CE8">
        <w:rPr>
          <w:b/>
        </w:rPr>
        <w:t>=</w:t>
      </w:r>
      <w:r w:rsidR="00B272AA" w:rsidRPr="006E1CE8">
        <w:rPr>
          <w:b/>
        </w:rPr>
        <w:t>C5+D5+E5+F5</w:t>
      </w:r>
      <w:r w:rsidR="003709FB">
        <w:t xml:space="preserve"> </w:t>
      </w:r>
      <w:r>
        <w:t xml:space="preserve">or </w:t>
      </w:r>
      <w:r w:rsidRPr="006E1CE8">
        <w:rPr>
          <w:b/>
        </w:rPr>
        <w:t>=</w:t>
      </w:r>
      <w:r w:rsidR="0099131A" w:rsidRPr="006E1CE8">
        <w:rPr>
          <w:b/>
        </w:rPr>
        <w:t>SUM</w:t>
      </w:r>
      <w:r w:rsidRPr="006E1CE8">
        <w:rPr>
          <w:b/>
        </w:rPr>
        <w:t>(</w:t>
      </w:r>
      <w:r w:rsidR="00B272AA" w:rsidRPr="006E1CE8">
        <w:rPr>
          <w:b/>
        </w:rPr>
        <w:t>C5:F5</w:t>
      </w:r>
      <w:r w:rsidRPr="006E1CE8">
        <w:rPr>
          <w:b/>
        </w:rPr>
        <w:t>)</w:t>
      </w:r>
      <w:r>
        <w:t xml:space="preserve">. </w:t>
      </w:r>
      <w:r w:rsidR="00ED2ADD">
        <w:t xml:space="preserve">In this case, either formula is correct.  However, </w:t>
      </w:r>
      <w:r w:rsidR="00B272AA">
        <w:t xml:space="preserve">the SUM function is quicker and easier to use. </w:t>
      </w:r>
    </w:p>
    <w:p w:rsidR="00A039B0" w:rsidRDefault="00A039B0" w:rsidP="006E1CE8">
      <w:pPr>
        <w:pStyle w:val="ListParagraph"/>
        <w:numPr>
          <w:ilvl w:val="0"/>
          <w:numId w:val="36"/>
        </w:numPr>
        <w:spacing w:after="120" w:line="240" w:lineRule="auto"/>
        <w:contextualSpacing w:val="0"/>
      </w:pPr>
      <w:r w:rsidRPr="006E1CE8">
        <w:rPr>
          <w:b/>
          <w:bCs/>
        </w:rPr>
        <w:t xml:space="preserve">Step 3 – Is the formula </w:t>
      </w:r>
      <w:r w:rsidRPr="006E1CE8">
        <w:rPr>
          <w:b/>
        </w:rPr>
        <w:t>=SUM(C5:F5)</w:t>
      </w:r>
      <w:r>
        <w:t xml:space="preserve"> </w:t>
      </w:r>
      <w:r w:rsidRPr="006E1CE8">
        <w:rPr>
          <w:b/>
          <w:bCs/>
        </w:rPr>
        <w:t>being copied?</w:t>
      </w:r>
      <w:r>
        <w:t xml:space="preserve">  Yes, this formula will be copied down the column to find the corresponding value for each of the other phone providers. When G5 </w:t>
      </w:r>
      <w:r w:rsidR="005026C4">
        <w:t xml:space="preserve">is copied </w:t>
      </w:r>
      <w:r>
        <w:t>to G6 and beyond, does the cell reference C5</w:t>
      </w:r>
      <w:r w:rsidR="005026C4">
        <w:t xml:space="preserve"> in the formula</w:t>
      </w:r>
      <w:r>
        <w:t xml:space="preserve"> change relative to the new position?  Does F5 change relative to the new position? Yes, both of these terms will change relatively</w:t>
      </w:r>
      <w:r w:rsidR="005026C4">
        <w:t xml:space="preserve">, </w:t>
      </w:r>
      <w:r>
        <w:t xml:space="preserve">the new formula in cell G6 will be </w:t>
      </w:r>
      <w:r w:rsidRPr="005026C4">
        <w:rPr>
          <w:b/>
        </w:rPr>
        <w:t>=SUM(D6:F6).</w:t>
      </w:r>
      <w:r>
        <w:t xml:space="preserve"> No absolute referencing is required.</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6"/>
      </w:tblGrid>
      <w:tr w:rsidR="005C386E" w:rsidTr="00C54E97">
        <w:trPr>
          <w:trHeight w:val="2377"/>
        </w:trPr>
        <w:tc>
          <w:tcPr>
            <w:tcW w:w="9326" w:type="dxa"/>
          </w:tcPr>
          <w:p w:rsidR="005C386E" w:rsidRPr="005C386E" w:rsidRDefault="005C386E" w:rsidP="006E1CE8">
            <w:pPr>
              <w:spacing w:after="0"/>
              <w:rPr>
                <w:b/>
                <w:i/>
              </w:rPr>
            </w:pPr>
            <w:r w:rsidRPr="005C386E">
              <w:rPr>
                <w:b/>
                <w:i/>
              </w:rPr>
              <w:lastRenderedPageBreak/>
              <w:t>What Not to do:</w:t>
            </w:r>
          </w:p>
          <w:p w:rsidR="005C386E" w:rsidRDefault="005C386E" w:rsidP="003709FB">
            <w:pPr>
              <w:spacing w:before="120" w:after="0" w:line="240" w:lineRule="auto"/>
            </w:pPr>
            <w:r>
              <w:t>Often inexperienced spreadsheet users will write the solution as follows:</w:t>
            </w:r>
          </w:p>
          <w:p w:rsidR="005C386E" w:rsidRDefault="005C386E" w:rsidP="003709FB">
            <w:pPr>
              <w:pStyle w:val="ListParagraph"/>
              <w:numPr>
                <w:ilvl w:val="0"/>
                <w:numId w:val="33"/>
              </w:numPr>
              <w:spacing w:before="120" w:after="120"/>
              <w:ind w:left="461" w:hanging="274"/>
              <w:contextualSpacing w:val="0"/>
            </w:pPr>
            <w:r>
              <w:t xml:space="preserve">=SUM(C5,D5,E5,F5) while this is valid it is </w:t>
            </w:r>
            <w:r w:rsidRPr="00B272AA">
              <w:rPr>
                <w:b/>
                <w:i/>
              </w:rPr>
              <w:t>not</w:t>
            </w:r>
            <w:r>
              <w:t xml:space="preserve"> </w:t>
            </w:r>
            <w:r w:rsidRPr="0099131A">
              <w:rPr>
                <w:b/>
                <w:i/>
              </w:rPr>
              <w:t>recommended</w:t>
            </w:r>
            <w:r w:rsidR="00C41CD1">
              <w:t xml:space="preserve"> as a continuous range is more simply represented by typing C5:F5.  Non-continuous cells and ranges should be listed out explicitly</w:t>
            </w:r>
            <w:r w:rsidR="00F40D4F">
              <w:t xml:space="preserve"> (=SUM(C5,Z125,A3)</w:t>
            </w:r>
            <w:r w:rsidR="00C41CD1">
              <w:t>.</w:t>
            </w:r>
          </w:p>
          <w:p w:rsidR="005C386E" w:rsidRDefault="005C386E" w:rsidP="00C41CD1">
            <w:pPr>
              <w:pStyle w:val="ListParagraph"/>
              <w:numPr>
                <w:ilvl w:val="0"/>
                <w:numId w:val="33"/>
              </w:numPr>
              <w:spacing w:after="120"/>
              <w:ind w:hanging="270"/>
              <w:contextualSpacing w:val="0"/>
            </w:pPr>
            <w:r>
              <w:t xml:space="preserve">=SUM(C5+D5+E5+F5) again while this is valid it is </w:t>
            </w:r>
            <w:r w:rsidRPr="00B272AA">
              <w:rPr>
                <w:b/>
                <w:i/>
              </w:rPr>
              <w:t>not</w:t>
            </w:r>
            <w:r>
              <w:t xml:space="preserve"> </w:t>
            </w:r>
            <w:r w:rsidRPr="0099131A">
              <w:rPr>
                <w:b/>
                <w:i/>
              </w:rPr>
              <w:t>recommended</w:t>
            </w:r>
            <w:r>
              <w:rPr>
                <w:b/>
                <w:i/>
              </w:rPr>
              <w:t xml:space="preserve"> </w:t>
            </w:r>
            <w:r w:rsidRPr="0099131A">
              <w:t>as it</w:t>
            </w:r>
            <w:r>
              <w:t xml:space="preserve"> nests the addition within the function The computer will first add these values reducing </w:t>
            </w:r>
            <w:r w:rsidR="00C41CD1">
              <w:t>the formula</w:t>
            </w:r>
            <w:r>
              <w:t xml:space="preserve"> to =SUM(345) and then to just 345.  The SUM function is superfluous since the values are already added.</w:t>
            </w:r>
          </w:p>
        </w:tc>
      </w:tr>
    </w:tbl>
    <w:p w:rsidR="00A039B0" w:rsidRDefault="00A039B0" w:rsidP="00450FAB">
      <w:pPr>
        <w:spacing w:before="0" w:after="120" w:line="240" w:lineRule="auto"/>
        <w:rPr>
          <w:b/>
          <w:bCs/>
        </w:rPr>
      </w:pPr>
    </w:p>
    <w:p w:rsidR="00450FAB" w:rsidRDefault="00450FAB" w:rsidP="00476CF8">
      <w:pPr>
        <w:rPr>
          <w:b/>
        </w:rPr>
      </w:pPr>
      <w:r>
        <w:rPr>
          <w:b/>
        </w:rPr>
        <w:t xml:space="preserve">Question #2: </w:t>
      </w:r>
      <w:r w:rsidRPr="00636CA9">
        <w:t xml:space="preserve">Write an Excel formula in cell </w:t>
      </w:r>
      <w:r w:rsidR="006E1CE8">
        <w:t>H5,</w:t>
      </w:r>
      <w:r w:rsidR="006E1CE8" w:rsidRPr="00636CA9">
        <w:t xml:space="preserve"> which</w:t>
      </w:r>
      <w:r w:rsidRPr="00636CA9">
        <w:t xml:space="preserve"> can be copied </w:t>
      </w:r>
      <w:r>
        <w:t>down the column</w:t>
      </w:r>
      <w:r w:rsidRPr="00636CA9">
        <w:t xml:space="preserve">, to calculate the </w:t>
      </w:r>
      <w:r>
        <w:t>total poin</w:t>
      </w:r>
      <w:r w:rsidR="006E1CE8">
        <w:t>ts received by BT&amp;T</w:t>
      </w:r>
      <w:r w:rsidR="0056448F">
        <w:t xml:space="preserve"> as a percentage of the total possible points</w:t>
      </w:r>
      <w:r w:rsidR="006E1CE8">
        <w:t>.</w:t>
      </w:r>
    </w:p>
    <w:p w:rsidR="00450FAB" w:rsidRDefault="0056448F" w:rsidP="00056F8B">
      <w:pPr>
        <w:pStyle w:val="ListParagraph"/>
        <w:numPr>
          <w:ilvl w:val="0"/>
          <w:numId w:val="34"/>
        </w:numPr>
        <w:spacing w:after="120" w:line="240" w:lineRule="auto"/>
        <w:contextualSpacing w:val="0"/>
      </w:pPr>
      <w:r>
        <w:t>The total points received by BT&amp;T are 345 and the total possible points are 400.  The percentage would then be 345/400.</w:t>
      </w:r>
    </w:p>
    <w:p w:rsidR="00450FAB" w:rsidRDefault="0056448F" w:rsidP="00056F8B">
      <w:pPr>
        <w:pStyle w:val="ListParagraph"/>
        <w:numPr>
          <w:ilvl w:val="0"/>
          <w:numId w:val="34"/>
        </w:numPr>
        <w:spacing w:after="120" w:line="240" w:lineRule="auto"/>
        <w:contextualSpacing w:val="0"/>
      </w:pPr>
      <w:r>
        <w:t xml:space="preserve">The total of the points received by BT&amp;T is listed in cell G5 and the total possible points are listed in cell G3.  The arithmetic expression 345/400 can then </w:t>
      </w:r>
      <w:r w:rsidR="00450FAB">
        <w:t xml:space="preserve">be translated into the formula </w:t>
      </w:r>
      <w:r w:rsidR="00450FAB" w:rsidRPr="009A5DB4">
        <w:rPr>
          <w:b/>
        </w:rPr>
        <w:t>=G5/G3</w:t>
      </w:r>
      <w:r w:rsidR="00450FAB">
        <w:t>.  No function is required</w:t>
      </w:r>
      <w:r w:rsidR="00A169AC">
        <w:t>,</w:t>
      </w:r>
      <w:r w:rsidR="00450FAB">
        <w:t xml:space="preserve"> just a division operation</w:t>
      </w:r>
      <w:r w:rsidR="00C54E97">
        <w:t>.</w:t>
      </w:r>
    </w:p>
    <w:p w:rsidR="00450FAB" w:rsidRDefault="00450FAB" w:rsidP="00056F8B">
      <w:pPr>
        <w:pStyle w:val="ListParagraph"/>
        <w:numPr>
          <w:ilvl w:val="0"/>
          <w:numId w:val="34"/>
        </w:numPr>
        <w:spacing w:after="120" w:line="240" w:lineRule="auto"/>
        <w:contextualSpacing w:val="0"/>
      </w:pPr>
      <w:r>
        <w:t>This formula is being copied down the column. If it is copied relatively</w:t>
      </w:r>
      <w:r w:rsidR="0056448F">
        <w:t>,</w:t>
      </w:r>
      <w:r>
        <w:t xml:space="preserve"> the resulting formula in cell H6 will be </w:t>
      </w:r>
      <w:r w:rsidR="000E50BC" w:rsidRPr="000E50BC">
        <w:rPr>
          <w:b/>
        </w:rPr>
        <w:t>=G6/G4</w:t>
      </w:r>
      <w:r>
        <w:t>. The numerator G6 is correct</w:t>
      </w:r>
      <w:r w:rsidR="0056448F">
        <w:t>;</w:t>
      </w:r>
      <w:r>
        <w:t xml:space="preserve"> </w:t>
      </w:r>
      <w:r w:rsidR="0056448F">
        <w:t xml:space="preserve">G6 is the </w:t>
      </w:r>
      <w:r>
        <w:t>corresponding total points received by Blue Phone. However</w:t>
      </w:r>
      <w:r w:rsidR="0056448F">
        <w:t>,</w:t>
      </w:r>
      <w:r>
        <w:t xml:space="preserve"> </w:t>
      </w:r>
      <w:r w:rsidR="0056448F">
        <w:t>denominator is incorrect.  The total possible points should remain 400, so the cell G3 should remain the same.</w:t>
      </w:r>
      <w:r>
        <w:t xml:space="preserve"> </w:t>
      </w:r>
      <w:r w:rsidR="0056448F">
        <w:t>T</w:t>
      </w:r>
      <w:r>
        <w:t>herefore</w:t>
      </w:r>
      <w:r w:rsidR="0056448F">
        <w:t>,</w:t>
      </w:r>
      <w:r>
        <w:t xml:space="preserve"> the </w:t>
      </w:r>
      <w:r w:rsidRPr="00450FAB">
        <w:rPr>
          <w:b/>
          <w:i/>
        </w:rPr>
        <w:t>row</w:t>
      </w:r>
      <w:r>
        <w:t xml:space="preserve"> of the denominator</w:t>
      </w:r>
      <w:r w:rsidR="009A5DB4">
        <w:t xml:space="preserve"> cell reference</w:t>
      </w:r>
      <w:r>
        <w:t xml:space="preserve"> should </w:t>
      </w:r>
      <w:r w:rsidR="0056448F">
        <w:t>be held absolute</w:t>
      </w:r>
      <w:r>
        <w:t xml:space="preserve">. The final formula will be </w:t>
      </w:r>
      <w:r w:rsidRPr="009A5DB4">
        <w:rPr>
          <w:b/>
        </w:rPr>
        <w:t>=G5/G$3</w:t>
      </w:r>
      <w:r>
        <w:t>.</w:t>
      </w:r>
    </w:p>
    <w:p w:rsidR="00844811" w:rsidRDefault="00844811" w:rsidP="00844811">
      <w:pPr>
        <w:spacing w:after="120" w:line="240" w:lineRule="auto"/>
      </w:pPr>
    </w:p>
    <w:tbl>
      <w:tblPr>
        <w:tblW w:w="96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8"/>
      </w:tblGrid>
      <w:tr w:rsidR="00C54E97" w:rsidTr="00C54E97">
        <w:trPr>
          <w:trHeight w:val="638"/>
        </w:trPr>
        <w:tc>
          <w:tcPr>
            <w:tcW w:w="9618" w:type="dxa"/>
          </w:tcPr>
          <w:p w:rsidR="00C54E97" w:rsidRPr="005C386E" w:rsidRDefault="00C54E97" w:rsidP="00C54E97">
            <w:pPr>
              <w:spacing w:after="0"/>
              <w:rPr>
                <w:b/>
                <w:i/>
              </w:rPr>
            </w:pPr>
            <w:r w:rsidRPr="005C386E">
              <w:rPr>
                <w:b/>
                <w:i/>
              </w:rPr>
              <w:t>What Not to do:</w:t>
            </w:r>
          </w:p>
          <w:p w:rsidR="004A1746" w:rsidRDefault="00C54E97" w:rsidP="00476CF8">
            <w:pPr>
              <w:spacing w:before="120" w:after="120"/>
              <w:ind w:left="91" w:right="221"/>
              <w:rPr>
                <w:b/>
              </w:rPr>
            </w:pPr>
            <w:r>
              <w:t>Why not write the formula like this =$G5/$G$3 – adding in absolute cell references in front of the column addresses?</w:t>
            </w:r>
            <w:r w:rsidR="00A169AC">
              <w:t xml:space="preserve"> </w:t>
            </w:r>
            <w:r>
              <w:t xml:space="preserve">When copying a formula down a column only, the column letter never changes. Thus placing a  $ in front of each column address would be unnecessary. </w:t>
            </w:r>
            <w:r w:rsidRPr="00C54E97">
              <w:rPr>
                <w:b/>
                <w:i/>
              </w:rPr>
              <w:t xml:space="preserve">To keep things clear and simple only add a </w:t>
            </w:r>
            <w:r w:rsidR="003E0D42">
              <w:rPr>
                <w:b/>
                <w:i/>
              </w:rPr>
              <w:t>absolute</w:t>
            </w:r>
            <w:r w:rsidR="0056448F">
              <w:rPr>
                <w:b/>
                <w:i/>
              </w:rPr>
              <w:t xml:space="preserve"> </w:t>
            </w:r>
            <w:r w:rsidR="003E0D42">
              <w:rPr>
                <w:b/>
                <w:i/>
              </w:rPr>
              <w:t>($) cell reference</w:t>
            </w:r>
            <w:r w:rsidRPr="00C54E97">
              <w:rPr>
                <w:b/>
                <w:i/>
              </w:rPr>
              <w:t xml:space="preserve"> if </w:t>
            </w:r>
            <w:r w:rsidR="003E0D42">
              <w:rPr>
                <w:b/>
                <w:i/>
              </w:rPr>
              <w:t>absolutely necessary</w:t>
            </w:r>
            <w:r w:rsidR="00A60D53">
              <w:rPr>
                <w:b/>
                <w:i/>
              </w:rPr>
              <w:t>.</w:t>
            </w:r>
            <w:r w:rsidR="0056448F">
              <w:rPr>
                <w:b/>
              </w:rPr>
              <w:t xml:space="preserve"> </w:t>
            </w:r>
          </w:p>
          <w:p w:rsidR="00C54E97" w:rsidRPr="0056448F" w:rsidRDefault="00A169AC" w:rsidP="00476CF8">
            <w:pPr>
              <w:spacing w:after="120"/>
              <w:ind w:left="91" w:right="221"/>
            </w:pPr>
            <w:r>
              <w:t xml:space="preserve">Compare =$G5/$G$3 vs.  =G5/G$3. Even for this simple formula the latter expression is easier to read.  </w:t>
            </w:r>
            <w:r w:rsidR="00A60D53">
              <w:t>If this formula is only being copied down the column, it’s very hard to see what rows are relative and absolute in the first formula, whereas it’s extremely clear what is relative and absolute in the second formula.</w:t>
            </w:r>
          </w:p>
        </w:tc>
      </w:tr>
    </w:tbl>
    <w:p w:rsidR="00C54E97" w:rsidRDefault="00C54E97" w:rsidP="00636CA9">
      <w:pPr>
        <w:spacing w:before="0" w:after="120" w:line="240" w:lineRule="auto"/>
        <w:rPr>
          <w:b/>
          <w:bCs/>
        </w:rPr>
      </w:pPr>
    </w:p>
    <w:p w:rsidR="00844811" w:rsidRDefault="00844811" w:rsidP="00476CF8">
      <w:pPr>
        <w:rPr>
          <w:b/>
        </w:rPr>
      </w:pPr>
    </w:p>
    <w:p w:rsidR="00551B0C" w:rsidRDefault="00636CA9" w:rsidP="00476CF8">
      <w:pPr>
        <w:rPr>
          <w:b/>
        </w:rPr>
      </w:pPr>
      <w:r>
        <w:rPr>
          <w:b/>
        </w:rPr>
        <w:lastRenderedPageBreak/>
        <w:t>Question #</w:t>
      </w:r>
      <w:r w:rsidR="00450FAB">
        <w:rPr>
          <w:b/>
        </w:rPr>
        <w:t>3</w:t>
      </w:r>
      <w:r>
        <w:rPr>
          <w:b/>
        </w:rPr>
        <w:t xml:space="preserve">: </w:t>
      </w:r>
      <w:r w:rsidR="00551B0C" w:rsidRPr="00636CA9">
        <w:t xml:space="preserve">Write an Excel formula in cell </w:t>
      </w:r>
      <w:r>
        <w:t>C11 (not shown),</w:t>
      </w:r>
      <w:r w:rsidR="00551B0C" w:rsidRPr="00636CA9">
        <w:t xml:space="preserve"> that can be copied across the row, to </w:t>
      </w:r>
      <w:r w:rsidR="00A169AC">
        <w:t>determine</w:t>
      </w:r>
      <w:r w:rsidR="00A169AC" w:rsidRPr="00636CA9">
        <w:t xml:space="preserve"> </w:t>
      </w:r>
      <w:r w:rsidR="00551B0C" w:rsidRPr="00636CA9">
        <w:t xml:space="preserve">the </w:t>
      </w:r>
      <w:r>
        <w:t>poorest service rating given by the Eastern region.</w:t>
      </w:r>
    </w:p>
    <w:p w:rsidR="00551B0C" w:rsidRDefault="00551B0C" w:rsidP="00476CF8">
      <w:r>
        <w:t xml:space="preserve">Go through the 3-step process.  The answer you should obtain is:  </w:t>
      </w:r>
      <w:r w:rsidRPr="00F727AB">
        <w:rPr>
          <w:b/>
        </w:rPr>
        <w:t>=</w:t>
      </w:r>
      <w:r w:rsidR="00636CA9" w:rsidRPr="00F727AB">
        <w:rPr>
          <w:b/>
        </w:rPr>
        <w:t>MIN(C5:C8).</w:t>
      </w:r>
    </w:p>
    <w:p w:rsidR="00CD1348" w:rsidRDefault="00636CA9" w:rsidP="00476CF8">
      <w:r>
        <w:t>When copied into cell D11 will this formula result in the value 70 or the value 0?  Since the MIN function ignores blank cells (D8) the minimum rating would be 70.</w:t>
      </w:r>
    </w:p>
    <w:p w:rsidR="00551B0C" w:rsidRPr="00450FAB" w:rsidRDefault="00450FAB" w:rsidP="00476CF8">
      <w:r>
        <w:rPr>
          <w:b/>
        </w:rPr>
        <w:t xml:space="preserve">Question #4: </w:t>
      </w:r>
      <w:r w:rsidR="00551B0C" w:rsidRPr="00450FAB">
        <w:t xml:space="preserve">Write a formula in cell </w:t>
      </w:r>
      <w:r>
        <w:t>C</w:t>
      </w:r>
      <w:r w:rsidR="00551B0C" w:rsidRPr="00450FAB">
        <w:t>1</w:t>
      </w:r>
      <w:r w:rsidRPr="00450FAB">
        <w:t>2 (no</w:t>
      </w:r>
      <w:r w:rsidR="00A60D53">
        <w:t>t</w:t>
      </w:r>
      <w:r w:rsidRPr="00450FAB">
        <w:t xml:space="preserve"> shown)</w:t>
      </w:r>
      <w:r>
        <w:t>, which can be copied across the row,</w:t>
      </w:r>
      <w:r w:rsidR="00551B0C" w:rsidRPr="00450FAB">
        <w:t xml:space="preserve"> to calculate the number of </w:t>
      </w:r>
      <w:r>
        <w:t>phone providers surveyed in this region.</w:t>
      </w:r>
      <w:r w:rsidR="00551B0C" w:rsidRPr="00450FAB">
        <w:t xml:space="preserve"> </w:t>
      </w:r>
    </w:p>
    <w:p w:rsidR="00551B0C" w:rsidRDefault="00A60D53" w:rsidP="00056F8B">
      <w:pPr>
        <w:pStyle w:val="ListParagraph"/>
        <w:numPr>
          <w:ilvl w:val="0"/>
          <w:numId w:val="35"/>
        </w:numPr>
        <w:spacing w:after="120" w:line="240" w:lineRule="auto"/>
        <w:contextualSpacing w:val="0"/>
      </w:pPr>
      <w:r>
        <w:t xml:space="preserve">Determining the number of providers </w:t>
      </w:r>
      <w:r w:rsidR="00934B7A">
        <w:t xml:space="preserve">in the East region </w:t>
      </w:r>
      <w:r>
        <w:t xml:space="preserve">involves counting the number of </w:t>
      </w:r>
      <w:r w:rsidR="00934B7A">
        <w:t xml:space="preserve">non-blank cells </w:t>
      </w:r>
      <w:r>
        <w:t>listed</w:t>
      </w:r>
      <w:r w:rsidR="00934B7A">
        <w:t xml:space="preserve"> in column C of the worksheet</w:t>
      </w:r>
      <w:r>
        <w:t>.</w:t>
      </w:r>
      <w:r w:rsidR="00450FAB">
        <w:t xml:space="preserve"> </w:t>
      </w:r>
    </w:p>
    <w:p w:rsidR="00450FAB" w:rsidRPr="00B93A11" w:rsidRDefault="00934B7A" w:rsidP="00056F8B">
      <w:pPr>
        <w:pStyle w:val="ListParagraph"/>
        <w:numPr>
          <w:ilvl w:val="0"/>
          <w:numId w:val="35"/>
        </w:numPr>
        <w:spacing w:after="120" w:line="240" w:lineRule="auto"/>
        <w:contextualSpacing w:val="0"/>
        <w:rPr>
          <w:b/>
        </w:rPr>
      </w:pPr>
      <w:r>
        <w:t>Counting the number of non-blank cells can be accomplished using</w:t>
      </w:r>
      <w:r w:rsidR="00A60D53">
        <w:t xml:space="preserve"> the COUNT function.  </w:t>
      </w:r>
      <w:r w:rsidR="00450FAB">
        <w:t xml:space="preserve">In Excel syntax </w:t>
      </w:r>
      <w:r w:rsidR="00A60D53">
        <w:t xml:space="preserve">this corresponds to the formula </w:t>
      </w:r>
      <w:r w:rsidR="00450FAB" w:rsidRPr="00B93A11">
        <w:rPr>
          <w:b/>
        </w:rPr>
        <w:t>=COUNT(C5:C8)</w:t>
      </w:r>
      <w:r w:rsidR="000E50BC" w:rsidRPr="000E50BC">
        <w:t>.</w:t>
      </w:r>
    </w:p>
    <w:p w:rsidR="00450FAB" w:rsidRDefault="00450FAB" w:rsidP="00056F8B">
      <w:pPr>
        <w:pStyle w:val="ListParagraph"/>
        <w:numPr>
          <w:ilvl w:val="0"/>
          <w:numId w:val="35"/>
        </w:numPr>
        <w:spacing w:after="120" w:line="240" w:lineRule="auto"/>
        <w:contextualSpacing w:val="0"/>
      </w:pPr>
      <w:r>
        <w:t>When copied across the range</w:t>
      </w:r>
      <w:r w:rsidR="00A60D53">
        <w:t>, the reference</w:t>
      </w:r>
      <w:r>
        <w:t xml:space="preserve"> C5:C8 will change relatively, </w:t>
      </w:r>
      <w:r w:rsidR="00A60D53">
        <w:t xml:space="preserve">so </w:t>
      </w:r>
      <w:r>
        <w:t>no absolute cell referencing is needed.</w:t>
      </w:r>
    </w:p>
    <w:p w:rsidR="00551B0C" w:rsidRDefault="00450FAB" w:rsidP="00476CF8">
      <w:pPr>
        <w:rPr>
          <w:b/>
        </w:rPr>
      </w:pPr>
      <w:r>
        <w:rPr>
          <w:b/>
        </w:rPr>
        <w:t xml:space="preserve">Question #5: </w:t>
      </w:r>
      <w:r w:rsidR="00551B0C" w:rsidRPr="00450FAB">
        <w:t xml:space="preserve">Will the </w:t>
      </w:r>
      <w:r w:rsidR="00551B0C" w:rsidRPr="00ED7610">
        <w:t>formula =</w:t>
      </w:r>
      <w:r w:rsidRPr="00ED7610">
        <w:t>AVERAGE(C5:C8</w:t>
      </w:r>
      <w:r w:rsidR="00551B0C" w:rsidRPr="00ED7610">
        <w:t>)</w:t>
      </w:r>
      <w:r w:rsidR="00551B0C" w:rsidRPr="00450FAB">
        <w:t xml:space="preserve"> </w:t>
      </w:r>
      <w:r w:rsidR="00551B0C" w:rsidRPr="00ED7610">
        <w:rPr>
          <w:b/>
          <w:i/>
        </w:rPr>
        <w:t>always</w:t>
      </w:r>
      <w:r w:rsidR="00551B0C" w:rsidRPr="00450FAB">
        <w:t xml:space="preserve"> give you the same result as </w:t>
      </w:r>
      <w:r w:rsidR="00551B0C" w:rsidRPr="00ED7610">
        <w:t>=S</w:t>
      </w:r>
      <w:r w:rsidRPr="00ED7610">
        <w:t>UM</w:t>
      </w:r>
      <w:r w:rsidR="00551B0C" w:rsidRPr="00ED7610">
        <w:t>(</w:t>
      </w:r>
      <w:r w:rsidRPr="00ED7610">
        <w:t>C5:C8</w:t>
      </w:r>
      <w:r w:rsidR="00551B0C" w:rsidRPr="00ED7610">
        <w:t>)/</w:t>
      </w:r>
      <w:r w:rsidRPr="00ED7610">
        <w:t>4</w:t>
      </w:r>
      <w:r w:rsidR="00551B0C" w:rsidRPr="00ED7610">
        <w:t>?</w:t>
      </w:r>
      <w:r w:rsidR="00551B0C">
        <w:rPr>
          <w:b/>
        </w:rPr>
        <w:t xml:space="preserve">  </w:t>
      </w:r>
    </w:p>
    <w:p w:rsidR="00551B0C" w:rsidRDefault="00551B0C" w:rsidP="00551B0C">
      <w:pPr>
        <w:spacing w:after="120" w:line="240" w:lineRule="auto"/>
        <w:ind w:left="360"/>
      </w:pPr>
      <w:r>
        <w:t xml:space="preserve">Remember, the algorithm for </w:t>
      </w:r>
      <w:r w:rsidR="00934B7A">
        <w:t xml:space="preserve">the AVERAGE </w:t>
      </w:r>
      <w:r>
        <w:t xml:space="preserve">function ignores cells that are blank or contain labels.  So if </w:t>
      </w:r>
      <w:r w:rsidR="00450FAB">
        <w:t>any cell in the range C5:C8 contained a non-numeric value</w:t>
      </w:r>
      <w:r w:rsidR="00ED7610">
        <w:t>,</w:t>
      </w:r>
      <w:r w:rsidR="00450FAB">
        <w:t xml:space="preserve"> while the </w:t>
      </w:r>
      <w:r w:rsidR="00934B7A">
        <w:t xml:space="preserve">sum of the values </w:t>
      </w:r>
      <w:r w:rsidR="00450FAB">
        <w:t>would not change the denominator 4 would</w:t>
      </w:r>
      <w:r w:rsidR="00ED7610">
        <w:t>. T</w:t>
      </w:r>
      <w:r w:rsidR="00934B7A">
        <w:t>he</w:t>
      </w:r>
      <w:r w:rsidR="00450FAB">
        <w:t xml:space="preserve"> </w:t>
      </w:r>
      <w:r w:rsidR="00934B7A">
        <w:t>AVERAGE function will divide the sum by the number of cells containing numeric values</w:t>
      </w:r>
      <w:r w:rsidR="00ED7610">
        <w:t>.</w:t>
      </w:r>
      <w:r w:rsidR="00934B7A">
        <w:t xml:space="preserve"> </w:t>
      </w:r>
      <w:r w:rsidR="00450FAB">
        <w:t xml:space="preserve">Thus the formulas </w:t>
      </w:r>
      <w:r w:rsidR="00A60D53">
        <w:t>will not result in the same value.</w:t>
      </w:r>
      <w:r>
        <w:t xml:space="preserve"> An equivalent</w:t>
      </w:r>
      <w:r w:rsidR="00450FAB">
        <w:t xml:space="preserve"> formula </w:t>
      </w:r>
      <w:r w:rsidR="00A60D53">
        <w:t xml:space="preserve">to </w:t>
      </w:r>
      <w:r w:rsidR="00A60D53">
        <w:rPr>
          <w:b/>
        </w:rPr>
        <w:t>=AVERAGE(C5:C8)</w:t>
      </w:r>
      <w:r w:rsidR="00A60D53">
        <w:t xml:space="preserve"> </w:t>
      </w:r>
      <w:r w:rsidR="00450FAB">
        <w:t xml:space="preserve">would be </w:t>
      </w:r>
      <w:r>
        <w:t>=</w:t>
      </w:r>
      <w:r w:rsidR="00E844E6">
        <w:t>SUM</w:t>
      </w:r>
      <w:r>
        <w:t>(B2:B6)/</w:t>
      </w:r>
      <w:r w:rsidR="00E844E6">
        <w:t>COUNT</w:t>
      </w:r>
      <w:r>
        <w:t>(B2:B6).</w:t>
      </w:r>
    </w:p>
    <w:p w:rsidR="00551B0C" w:rsidRDefault="00551B0C" w:rsidP="00551B0C">
      <w:pPr>
        <w:pStyle w:val="Heading2"/>
        <w:spacing w:after="120" w:line="240" w:lineRule="auto"/>
      </w:pPr>
      <w:bookmarkStart w:id="13" w:name="_Toc516550818"/>
      <w:r>
        <w:t>The Round Function</w:t>
      </w:r>
      <w:bookmarkEnd w:id="13"/>
    </w:p>
    <w:p w:rsidR="00B9682A" w:rsidRDefault="00F86D6E" w:rsidP="00B9682A">
      <w:r>
        <w:rPr>
          <w:noProof/>
        </w:rPr>
        <w:pict>
          <v:shape id="_x0000_s1102" type="#_x0000_t202" style="position:absolute;left:0;text-align:left;margin-left:63.3pt;margin-top:226.8pt;width:329.2pt;height:22.45pt;z-index:251735040" stroked="f">
            <v:textbox style="mso-fit-shape-to-text:t" inset="0,0,0,0">
              <w:txbxContent>
                <w:p w:rsidR="00560E42" w:rsidRPr="007648E0" w:rsidRDefault="00560E42" w:rsidP="00C73E74">
                  <w:pPr>
                    <w:pStyle w:val="Caption"/>
                    <w:spacing w:before="120" w:after="120"/>
                    <w:jc w:val="center"/>
                    <w:rPr>
                      <w:noProof/>
                      <w:szCs w:val="20"/>
                    </w:rPr>
                  </w:pPr>
                  <w:r>
                    <w:t xml:space="preserve">Figure </w:t>
                  </w:r>
                  <w:r w:rsidR="00F86D6E">
                    <w:fldChar w:fldCharType="begin"/>
                  </w:r>
                  <w:r w:rsidR="00F86D6E">
                    <w:instrText xml:space="preserve"> SEQ Figure \* ARABIC </w:instrText>
                  </w:r>
                  <w:r w:rsidR="00F86D6E">
                    <w:fldChar w:fldCharType="separate"/>
                  </w:r>
                  <w:r>
                    <w:rPr>
                      <w:noProof/>
                    </w:rPr>
                    <w:t>6</w:t>
                  </w:r>
                  <w:r w:rsidR="00F86D6E">
                    <w:rPr>
                      <w:noProof/>
                    </w:rPr>
                    <w:fldChar w:fldCharType="end"/>
                  </w:r>
                </w:p>
              </w:txbxContent>
            </v:textbox>
            <w10:wrap type="topAndBottom"/>
          </v:shape>
        </w:pict>
      </w:r>
      <w:r w:rsidR="00C73E74">
        <w:rPr>
          <w:noProof/>
          <w:lang w:eastAsia="zh-CN" w:bidi="ne-IN"/>
        </w:rPr>
        <w:drawing>
          <wp:anchor distT="0" distB="0" distL="114300" distR="114300" simplePos="0" relativeHeight="251732992" behindDoc="0" locked="0" layoutInCell="1" allowOverlap="1">
            <wp:simplePos x="0" y="0"/>
            <wp:positionH relativeFrom="column">
              <wp:posOffset>803910</wp:posOffset>
            </wp:positionH>
            <wp:positionV relativeFrom="paragraph">
              <wp:posOffset>1490980</wp:posOffset>
            </wp:positionV>
            <wp:extent cx="4181475" cy="1362710"/>
            <wp:effectExtent l="19050" t="0" r="9525" b="0"/>
            <wp:wrapTopAndBottom/>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181475" cy="1362710"/>
                    </a:xfrm>
                    <a:prstGeom prst="rect">
                      <a:avLst/>
                    </a:prstGeom>
                    <a:noFill/>
                    <a:ln w="9525">
                      <a:noFill/>
                      <a:miter lim="800000"/>
                      <a:headEnd/>
                      <a:tailEnd/>
                    </a:ln>
                  </pic:spPr>
                </pic:pic>
              </a:graphicData>
            </a:graphic>
          </wp:anchor>
        </w:drawing>
      </w:r>
      <w:r w:rsidR="00B9682A">
        <w:t>Again consider the ratings spreadsheet as seen in</w:t>
      </w:r>
      <w:r w:rsidR="00004389">
        <w:t xml:space="preserve"> </w:t>
      </w:r>
      <w:r w:rsidR="00831D55" w:rsidRPr="00831D55">
        <w:rPr>
          <w:i/>
        </w:rPr>
        <w:t>Figure</w:t>
      </w:r>
      <w:r w:rsidR="00831D55">
        <w:t xml:space="preserve"> 6.</w:t>
      </w:r>
      <w:r w:rsidR="00B9682A">
        <w:t xml:space="preserve"> If the values in cells C5:C8 are averaged, the precise value of 68.75 will result. Shown in cell C10 is the result of the formula </w:t>
      </w:r>
      <w:r w:rsidR="00B9682A" w:rsidRPr="000E6E89">
        <w:rPr>
          <w:b/>
        </w:rPr>
        <w:t>=AVERAGE(C5:C8)</w:t>
      </w:r>
      <w:r w:rsidR="00B9682A">
        <w:t xml:space="preserve"> displayed with zero decimal places, 69. What if you are instructed to estimate the number of households which found this provider acceptable by multiplying the average rating rounded to the nearest whole number by 1,000? If the formula </w:t>
      </w:r>
      <w:r w:rsidR="00B9682A" w:rsidRPr="00462F23">
        <w:rPr>
          <w:b/>
        </w:rPr>
        <w:t>=C10*1000</w:t>
      </w:r>
      <w:r w:rsidR="00B9682A">
        <w:t xml:space="preserve"> is used the resulting value will be 68,750 not 69000. How can the precise value in cell C10 be rounded, not just the display? </w:t>
      </w:r>
    </w:p>
    <w:p w:rsidR="00B9682A" w:rsidRPr="00B9682A" w:rsidRDefault="00B9682A" w:rsidP="00B9682A">
      <w:pPr>
        <w:pStyle w:val="Heading6"/>
        <w:jc w:val="left"/>
      </w:pPr>
      <w:r>
        <w:lastRenderedPageBreak/>
        <w:t>The round function syntax:</w:t>
      </w:r>
    </w:p>
    <w:p w:rsidR="00C1324D" w:rsidRDefault="00C1324D" w:rsidP="00C1324D">
      <w:r>
        <w:t>The ROUND function can be used to round a specific value to a specified number of decimal places.  The syntax of the ROUND function is:</w:t>
      </w:r>
    </w:p>
    <w:p w:rsidR="00C1324D" w:rsidRDefault="00C1324D" w:rsidP="00C1324D">
      <w:pPr>
        <w:jc w:val="center"/>
        <w:rPr>
          <w:b/>
          <w:bCs/>
        </w:rPr>
      </w:pPr>
      <w:r>
        <w:rPr>
          <w:b/>
          <w:bCs/>
        </w:rPr>
        <w:t>=</w:t>
      </w:r>
      <w:r w:rsidRPr="003D6F50">
        <w:rPr>
          <w:b/>
        </w:rPr>
        <w:t>ROUND</w:t>
      </w:r>
      <w:r>
        <w:rPr>
          <w:b/>
          <w:bCs/>
        </w:rPr>
        <w:t>(number,num_digits)</w:t>
      </w:r>
    </w:p>
    <w:p w:rsidR="00B9682A" w:rsidRDefault="00B9682A" w:rsidP="00B9682A">
      <w:r>
        <w:t xml:space="preserve">The Round function is different than the functions  seen </w:t>
      </w:r>
      <w:r w:rsidR="00C46B34">
        <w:t xml:space="preserve">thus </w:t>
      </w:r>
      <w:r>
        <w:t xml:space="preserve">far </w:t>
      </w:r>
      <w:r w:rsidR="00C46B34">
        <w:t xml:space="preserve">in that it has more than one type of argument, each with a different meaning.  In addition the order of its arguments </w:t>
      </w:r>
      <w:r>
        <w:t xml:space="preserve"> </w:t>
      </w:r>
      <w:r w:rsidR="00C46B34">
        <w:t>will affect the value calculated by the function.  The ROUND function’s arguments are as follows:</w:t>
      </w:r>
    </w:p>
    <w:p w:rsidR="00B9682A" w:rsidRDefault="00B9682A" w:rsidP="00B9682A">
      <w:pPr>
        <w:numPr>
          <w:ilvl w:val="0"/>
          <w:numId w:val="19"/>
        </w:numPr>
        <w:spacing w:before="0" w:after="120" w:line="240" w:lineRule="auto"/>
        <w:ind w:left="540" w:hanging="540"/>
      </w:pPr>
      <w:r w:rsidRPr="003D6F50">
        <w:rPr>
          <w:b/>
        </w:rPr>
        <w:t>Number:</w:t>
      </w:r>
      <w:r>
        <w:t xml:space="preserve"> The first argument is a single value that can be a constant, a cell reference where the cell contains a numerical value, or a nested formula that results in a single number value.</w:t>
      </w:r>
    </w:p>
    <w:p w:rsidR="00B9682A" w:rsidRDefault="00B9682A" w:rsidP="00B9682A">
      <w:pPr>
        <w:numPr>
          <w:ilvl w:val="0"/>
          <w:numId w:val="19"/>
        </w:numPr>
        <w:spacing w:before="0" w:after="120" w:line="240" w:lineRule="auto"/>
        <w:ind w:left="547" w:hanging="547"/>
      </w:pPr>
      <w:r w:rsidRPr="003D6F50">
        <w:rPr>
          <w:b/>
        </w:rPr>
        <w:t>Num_digits:</w:t>
      </w:r>
      <w:r>
        <w:t xml:space="preserve"> The second argument is the specified number of decimal places.  </w:t>
      </w:r>
      <w:r w:rsidR="00C46B34">
        <w:t>For example, a</w:t>
      </w:r>
      <w:r>
        <w:t xml:space="preserve"> value of 0 for the second argument tells the computer to round to the nearest whole number. A value of 1 for the second argument tells the computer to round to the nearest tenth (0.1, 0.2 ..).  A value of -2 for the second argument tells the computer to round to the nearest hundred (100,200…).</w:t>
      </w:r>
    </w:p>
    <w:p w:rsidR="00B9682A" w:rsidRDefault="00B9682A" w:rsidP="00476CF8">
      <w:r>
        <w:t xml:space="preserve">The ROUND function algorithm rounds down all values of less than half the range, and rounds up values from half the range and above.  For example </w:t>
      </w:r>
      <w:r>
        <w:rPr>
          <w:b/>
          <w:bCs/>
        </w:rPr>
        <w:t>=</w:t>
      </w:r>
      <w:r w:rsidRPr="00564B87">
        <w:rPr>
          <w:b/>
        </w:rPr>
        <w:t xml:space="preserve"> </w:t>
      </w:r>
      <w:r w:rsidRPr="003D6F50">
        <w:rPr>
          <w:b/>
        </w:rPr>
        <w:t>ROUND</w:t>
      </w:r>
      <w:r>
        <w:rPr>
          <w:b/>
          <w:bCs/>
        </w:rPr>
        <w:t>(1.49,0)</w:t>
      </w:r>
      <w:r>
        <w:t xml:space="preserve"> will result in the value 1 while the formula </w:t>
      </w:r>
      <w:r>
        <w:rPr>
          <w:b/>
          <w:bCs/>
        </w:rPr>
        <w:t>=</w:t>
      </w:r>
      <w:r w:rsidRPr="00564B87">
        <w:rPr>
          <w:b/>
        </w:rPr>
        <w:t xml:space="preserve"> </w:t>
      </w:r>
      <w:r w:rsidRPr="003D6F50">
        <w:rPr>
          <w:b/>
        </w:rPr>
        <w:t>ROUND</w:t>
      </w:r>
      <w:r>
        <w:rPr>
          <w:b/>
          <w:bCs/>
        </w:rPr>
        <w:t>(1.50,0)</w:t>
      </w:r>
      <w:r>
        <w:t xml:space="preserve"> will result in the value 2.  As with all other functions, </w:t>
      </w:r>
      <w:r w:rsidR="00C46B34">
        <w:t>the ROUND function</w:t>
      </w:r>
      <w:r>
        <w:t xml:space="preserve"> can be used alone, as part of larger formulas, or nested inside of other functions.</w:t>
      </w:r>
    </w:p>
    <w:p w:rsidR="00C46B34" w:rsidRDefault="00C46B34" w:rsidP="00476CF8">
      <w:r>
        <w:t xml:space="preserve">So to answer the original question of how to take the average rating score rounded to the nearest whole number and then multiply by 1000, write the formula </w:t>
      </w:r>
      <w:r w:rsidRPr="003D6F50">
        <w:rPr>
          <w:b/>
        </w:rPr>
        <w:t>=ROUND(C10,0)</w:t>
      </w:r>
      <w:r>
        <w:rPr>
          <w:b/>
        </w:rPr>
        <w:t xml:space="preserve">. </w:t>
      </w:r>
      <w:r>
        <w:t xml:space="preserve">Unlike changing the display of a cell, this function will actually convert that number’s </w:t>
      </w:r>
      <w:r>
        <w:rPr>
          <w:i/>
          <w:iCs/>
        </w:rPr>
        <w:t>precision</w:t>
      </w:r>
      <w:r>
        <w:t xml:space="preserve">.  There are many other similar functions in Excel such as </w:t>
      </w:r>
      <w:r>
        <w:rPr>
          <w:b/>
          <w:bCs/>
        </w:rPr>
        <w:t>INT</w:t>
      </w:r>
      <w:r>
        <w:t xml:space="preserve"> and </w:t>
      </w:r>
      <w:r>
        <w:rPr>
          <w:b/>
          <w:bCs/>
        </w:rPr>
        <w:t>ROUNDUP</w:t>
      </w:r>
      <w:r>
        <w:t xml:space="preserve"> that also alter the precision of a value.  Use the Function Wizard to explore some of these other functions</w:t>
      </w:r>
      <w:r w:rsidR="00CA2841">
        <w:t>.</w:t>
      </w:r>
      <w:r>
        <w:t xml:space="preserve"> </w:t>
      </w:r>
    </w:p>
    <w:p w:rsidR="00441490" w:rsidRDefault="00441490" w:rsidP="00441490">
      <w:pPr>
        <w:pStyle w:val="Heading6"/>
        <w:jc w:val="left"/>
      </w:pPr>
      <w:r>
        <w:t>Some Simple examples of using the round function:</w:t>
      </w:r>
    </w:p>
    <w:p w:rsidR="00441490" w:rsidRDefault="00441490" w:rsidP="00441490">
      <w:r>
        <w:t xml:space="preserve">Consider a spreadsheet with cell A1 containing the numeric value 78.43, and cell A2 containing the numeric value 78.686788. </w:t>
      </w:r>
      <w:r w:rsidR="00895910">
        <w:t xml:space="preserve">Here are some additional examples of formulas using the </w:t>
      </w:r>
      <w:r w:rsidR="00E86812">
        <w:t xml:space="preserve">ROUND </w:t>
      </w:r>
      <w:r w:rsidR="00895910">
        <w:t>function:</w:t>
      </w:r>
    </w:p>
    <w:p w:rsidR="00441490" w:rsidRDefault="00441490" w:rsidP="00165990">
      <w:pPr>
        <w:numPr>
          <w:ilvl w:val="0"/>
          <w:numId w:val="19"/>
        </w:numPr>
        <w:tabs>
          <w:tab w:val="clear" w:pos="504"/>
          <w:tab w:val="num" w:pos="360"/>
        </w:tabs>
        <w:spacing w:before="120" w:after="120"/>
        <w:ind w:left="360" w:hanging="360"/>
      </w:pPr>
      <w:r>
        <w:t xml:space="preserve">The formula </w:t>
      </w:r>
      <w:r w:rsidRPr="004D06A7">
        <w:rPr>
          <w:b/>
        </w:rPr>
        <w:t>=ROUND(A2,2)</w:t>
      </w:r>
      <w:r>
        <w:t xml:space="preserve"> results in the value 78.69.  The first argument tells the computer to take the value in cell A2, which is 78.686788.  The second argument indicates that this value is to be rounded to the nearest hundredth.</w:t>
      </w:r>
    </w:p>
    <w:p w:rsidR="00441490" w:rsidRDefault="00441490" w:rsidP="00165990">
      <w:pPr>
        <w:numPr>
          <w:ilvl w:val="0"/>
          <w:numId w:val="19"/>
        </w:numPr>
        <w:tabs>
          <w:tab w:val="clear" w:pos="504"/>
          <w:tab w:val="num" w:pos="360"/>
        </w:tabs>
        <w:spacing w:before="120" w:after="120"/>
        <w:ind w:left="360" w:hanging="360"/>
      </w:pPr>
      <w:r>
        <w:t xml:space="preserve">The formula  </w:t>
      </w:r>
      <w:r w:rsidRPr="004D06A7">
        <w:rPr>
          <w:b/>
        </w:rPr>
        <w:t>=ROUND(A2,0)</w:t>
      </w:r>
      <w:r>
        <w:t xml:space="preserve"> results in the value 79</w:t>
      </w:r>
    </w:p>
    <w:p w:rsidR="00441490" w:rsidRDefault="00441490" w:rsidP="00165990">
      <w:pPr>
        <w:numPr>
          <w:ilvl w:val="0"/>
          <w:numId w:val="19"/>
        </w:numPr>
        <w:tabs>
          <w:tab w:val="clear" w:pos="504"/>
          <w:tab w:val="num" w:pos="360"/>
        </w:tabs>
        <w:spacing w:before="120" w:after="120"/>
        <w:ind w:left="360" w:hanging="360"/>
      </w:pPr>
      <w:r>
        <w:t xml:space="preserve">The formula </w:t>
      </w:r>
      <w:r w:rsidRPr="004D06A7">
        <w:rPr>
          <w:b/>
        </w:rPr>
        <w:t>=ROUND(A2,-1)+5</w:t>
      </w:r>
      <w:r>
        <w:t xml:space="preserve"> results in the value 85.  First the</w:t>
      </w:r>
      <w:r w:rsidR="00895910">
        <w:t xml:space="preserve"> ROUND function</w:t>
      </w:r>
      <w:r>
        <w:t xml:space="preserve"> will be evaluated</w:t>
      </w:r>
      <w:r w:rsidR="00895910">
        <w:t>, resulting in the value</w:t>
      </w:r>
      <w:r w:rsidR="00AE4F72">
        <w:t xml:space="preserve"> </w:t>
      </w:r>
      <w:r>
        <w:t>80</w:t>
      </w:r>
      <w:r w:rsidR="00895910">
        <w:t>.</w:t>
      </w:r>
      <w:r>
        <w:t xml:space="preserve"> </w:t>
      </w:r>
      <w:r w:rsidR="00895910">
        <w:t xml:space="preserve">Then the number 5 will be added, resulting in 85. </w:t>
      </w:r>
      <w:r>
        <w:t xml:space="preserve">  Notice that </w:t>
      </w:r>
      <w:r w:rsidR="00895910">
        <w:t xml:space="preserve">rounding to the </w:t>
      </w:r>
      <w:r>
        <w:t xml:space="preserve">-1 decimal place is the same as rounding to the nearest ten.  </w:t>
      </w:r>
    </w:p>
    <w:p w:rsidR="00441490" w:rsidRPr="00441490" w:rsidRDefault="00441490" w:rsidP="00165990">
      <w:pPr>
        <w:numPr>
          <w:ilvl w:val="0"/>
          <w:numId w:val="19"/>
        </w:numPr>
        <w:tabs>
          <w:tab w:val="clear" w:pos="504"/>
          <w:tab w:val="num" w:pos="360"/>
        </w:tabs>
        <w:spacing w:before="120" w:after="120"/>
        <w:ind w:left="360" w:hanging="360"/>
      </w:pPr>
      <w:r>
        <w:lastRenderedPageBreak/>
        <w:t xml:space="preserve">The formula </w:t>
      </w:r>
      <w:r w:rsidRPr="00441490">
        <w:rPr>
          <w:b/>
        </w:rPr>
        <w:t>=ROUND(0.1+Min(A1, A2),0)</w:t>
      </w:r>
      <w:r>
        <w:t xml:space="preserve"> results in the value 79.  The computer will first evaluate </w:t>
      </w:r>
      <w:r w:rsidR="00895910">
        <w:t>the MIN function, resulting in</w:t>
      </w:r>
      <w:r>
        <w:t xml:space="preserve"> 78.43</w:t>
      </w:r>
      <w:r w:rsidR="00895910">
        <w:t>.</w:t>
      </w:r>
      <w:r>
        <w:t xml:space="preserve"> </w:t>
      </w:r>
      <w:r w:rsidR="00895910">
        <w:t>Adding</w:t>
      </w:r>
      <w:r>
        <w:t xml:space="preserve"> 0.1 to 78.43 </w:t>
      </w:r>
      <w:r w:rsidR="00895910">
        <w:t>is</w:t>
      </w:r>
      <w:r>
        <w:t xml:space="preserve"> 78.53</w:t>
      </w:r>
      <w:r w:rsidR="00895910">
        <w:t xml:space="preserve">. Rounding this to zero decimal places results in </w:t>
      </w:r>
      <w:r>
        <w:t>79.</w:t>
      </w:r>
    </w:p>
    <w:p w:rsidR="00441490" w:rsidRDefault="00441490" w:rsidP="00441490">
      <w:pPr>
        <w:pStyle w:val="Heading6"/>
        <w:jc w:val="left"/>
      </w:pPr>
      <w:bookmarkStart w:id="14" w:name="_Toc516550819"/>
      <w:r>
        <w:t>Rounding multiple values:</w:t>
      </w:r>
    </w:p>
    <w:p w:rsidR="00383547" w:rsidRDefault="00383547" w:rsidP="00476CF8">
      <w:r>
        <w:t xml:space="preserve">How can 69.98 rounded to the nearest tenth be added to 3.01 rounded to the nearest tenth? </w:t>
      </w:r>
    </w:p>
    <w:p w:rsidR="00383547" w:rsidRPr="00DB72D4" w:rsidRDefault="00383547" w:rsidP="00476CF8">
      <w:pPr>
        <w:rPr>
          <w:b/>
        </w:rPr>
      </w:pPr>
      <w:r>
        <w:t xml:space="preserve">Does the formula </w:t>
      </w:r>
      <w:r w:rsidRPr="00DB72D4">
        <w:rPr>
          <w:b/>
        </w:rPr>
        <w:t xml:space="preserve">=ROUND(69.98,3.01,1) </w:t>
      </w:r>
      <w:r w:rsidRPr="009A1B76">
        <w:t>correctly implement this calculation?</w:t>
      </w:r>
      <w:r>
        <w:t xml:space="preserve"> No, Excel will alert the user that there are too many arguments in this function as it would interpret 69.98 as the value to be rounded, 3.01 as the number of decimal places to round to</w:t>
      </w:r>
      <w:r w:rsidR="00895910">
        <w:t>,</w:t>
      </w:r>
      <w:r>
        <w:t xml:space="preserve"> and not know what to do with the value 1. </w:t>
      </w:r>
    </w:p>
    <w:p w:rsidR="00383547" w:rsidRDefault="00383547" w:rsidP="00476CF8">
      <w:r>
        <w:t xml:space="preserve">Does the formula </w:t>
      </w:r>
      <w:r w:rsidRPr="00DB72D4">
        <w:rPr>
          <w:b/>
        </w:rPr>
        <w:t xml:space="preserve">=ROUND(69.98+3.01,1) </w:t>
      </w:r>
      <w:r w:rsidRPr="009A1B76">
        <w:t>correctly implement this calculation?</w:t>
      </w:r>
      <w:r>
        <w:t xml:space="preserve"> No. This formula rounds the values after they have been added</w:t>
      </w:r>
      <w:r w:rsidR="00895910">
        <w:t>.</w:t>
      </w:r>
      <w:r>
        <w:t xml:space="preserve"> </w:t>
      </w:r>
      <w:r w:rsidR="00895910">
        <w:t xml:space="preserve">This </w:t>
      </w:r>
      <w:r>
        <w:t>might change the overall value of the solution. Consider if the values were 1.36 and 1.06.  1.36 rounds to 1.4 and 1.06 rounds to 1.1</w:t>
      </w:r>
      <w:r w:rsidR="00895910">
        <w:t>. A</w:t>
      </w:r>
      <w:r>
        <w:t xml:space="preserve">dding them together </w:t>
      </w:r>
      <w:r w:rsidR="000D1CAE">
        <w:t>results in the value</w:t>
      </w:r>
      <w:r>
        <w:t xml:space="preserve"> 2.5.   Yet this formula would add 1.36+1.05</w:t>
      </w:r>
      <w:r w:rsidR="00895910">
        <w:t xml:space="preserve"> </w:t>
      </w:r>
      <w:r>
        <w:t xml:space="preserve">resulting in the value 2.41.  Rounded to </w:t>
      </w:r>
      <w:r w:rsidR="00895910">
        <w:t xml:space="preserve">this to </w:t>
      </w:r>
      <w:r>
        <w:t xml:space="preserve">the nearest tenth </w:t>
      </w:r>
      <w:r w:rsidR="00895910">
        <w:t xml:space="preserve">would </w:t>
      </w:r>
      <w:r>
        <w:t>result in 2.4</w:t>
      </w:r>
      <w:r w:rsidR="00895910">
        <w:t xml:space="preserve"> and</w:t>
      </w:r>
      <w:r>
        <w:t xml:space="preserve"> not 2.5.</w:t>
      </w:r>
      <w:r w:rsidR="003B50A5">
        <w:t xml:space="preserve"> This implementation would </w:t>
      </w:r>
      <w:r w:rsidR="00895910">
        <w:t>be correct</w:t>
      </w:r>
      <w:r w:rsidR="003B50A5">
        <w:t xml:space="preserve"> if the problem asked for the rounded sum of these values as opposed to the sum of each rounded value.</w:t>
      </w:r>
    </w:p>
    <w:p w:rsidR="00383547" w:rsidRDefault="00895910" w:rsidP="00476CF8">
      <w:r>
        <w:t>The correct answer requires both values to be rounded before they are added.  Translating this into Excel syntax results in the formula</w:t>
      </w:r>
      <w:r w:rsidR="00383547">
        <w:t xml:space="preserve"> </w:t>
      </w:r>
      <w:r w:rsidR="00383547" w:rsidRPr="006C1315">
        <w:rPr>
          <w:b/>
        </w:rPr>
        <w:t>=ROUND(69.98,1)+ROUND(3.01,1)</w:t>
      </w:r>
      <w:r w:rsidR="00612DF0" w:rsidRPr="00612DF0">
        <w:t>.</w:t>
      </w:r>
    </w:p>
    <w:p w:rsidR="00E65FBD" w:rsidRDefault="002B1B05" w:rsidP="00476CF8">
      <w:r>
        <w:t>Since the functions SUM, COUNT, AVERAGE, MIN, and MAX all work with any number of arguments, a common mistake is to believe that functions like the ROUND function work similarly.  It is important to remember that Excel uses the comma (,) to delimit different arguments and in functions like the ROUND function, Excel expects a specific number of arguments</w:t>
      </w:r>
      <w:r w:rsidR="00EE69C1">
        <w:t xml:space="preserve"> in a specific order</w:t>
      </w:r>
      <w:r w:rsidR="00DB72D4">
        <w:t xml:space="preserve">. Inserting too many arguments or changing the order of the arguments </w:t>
      </w:r>
      <w:r w:rsidR="00EE69C1">
        <w:t xml:space="preserve">can </w:t>
      </w:r>
      <w:r w:rsidR="00DB72D4">
        <w:t xml:space="preserve">result in either an error message or </w:t>
      </w:r>
      <w:r w:rsidR="00EE69C1">
        <w:t xml:space="preserve">an </w:t>
      </w:r>
      <w:r w:rsidR="00DB72D4">
        <w:t xml:space="preserve">incorrect value. </w:t>
      </w:r>
      <w:r w:rsidR="00FE76C3">
        <w:t xml:space="preserve">  </w:t>
      </w:r>
      <w:r w:rsidR="00EE69C1">
        <w:t xml:space="preserve">Remember </w:t>
      </w:r>
      <w:r w:rsidR="00FE76C3">
        <w:t>that Excel can’t “infer” what we want it to do if we don’t write our formulas obeying Excel’s syntax</w:t>
      </w:r>
      <w:r w:rsidR="00EE69C1">
        <w:t xml:space="preserve"> and rules</w:t>
      </w:r>
      <w:r w:rsidR="00FE76C3">
        <w:t>.</w:t>
      </w:r>
    </w:p>
    <w:p w:rsidR="00CD1348" w:rsidRDefault="00CD1348" w:rsidP="00E65FBD">
      <w:pPr>
        <w:spacing w:before="0" w:after="0" w:line="240" w:lineRule="auto"/>
        <w:jc w:val="left"/>
      </w:pPr>
    </w:p>
    <w:p w:rsidR="00551B0C" w:rsidRDefault="00551B0C" w:rsidP="00551B0C">
      <w:pPr>
        <w:pStyle w:val="Heading2"/>
        <w:spacing w:after="120" w:line="240" w:lineRule="auto"/>
      </w:pPr>
      <w:r>
        <w:t>The Countif Function</w:t>
      </w:r>
      <w:bookmarkEnd w:id="14"/>
    </w:p>
    <w:p w:rsidR="00844811" w:rsidRDefault="00551B0C" w:rsidP="00476CF8">
      <w:r w:rsidRPr="00E96C31">
        <w:t xml:space="preserve">Thus far </w:t>
      </w:r>
      <w:r w:rsidR="004F4E44">
        <w:t>functions have been used</w:t>
      </w:r>
      <w:r w:rsidRPr="00E96C31">
        <w:t xml:space="preserve"> to answer questions like “What is the average grade?” or “What is the maximum grade?”  </w:t>
      </w:r>
      <w:r w:rsidR="004F4E44">
        <w:t xml:space="preserve">But how </w:t>
      </w:r>
      <w:r w:rsidR="00D37C9A">
        <w:t>can we answer the question</w:t>
      </w:r>
      <w:r w:rsidR="001C5BF3">
        <w:t xml:space="preserve"> </w:t>
      </w:r>
      <w:r w:rsidRPr="00E96C31">
        <w:t xml:space="preserve">“How many </w:t>
      </w:r>
      <w:r w:rsidR="00E96C31">
        <w:t>phone providers</w:t>
      </w:r>
      <w:r w:rsidRPr="00E96C31">
        <w:t xml:space="preserve"> </w:t>
      </w:r>
      <w:r w:rsidR="00E96C31">
        <w:t xml:space="preserve">are </w:t>
      </w:r>
      <w:r w:rsidR="007235DC">
        <w:t xml:space="preserve">there </w:t>
      </w:r>
      <w:r w:rsidR="00E96C31">
        <w:t>on a type B network</w:t>
      </w:r>
      <w:r w:rsidRPr="00E96C31">
        <w:t xml:space="preserve">?”  </w:t>
      </w:r>
      <w:r w:rsidR="00D37C9A">
        <w:t>To</w:t>
      </w:r>
      <w:r w:rsidR="00716645">
        <w:t xml:space="preserve"> answer this question </w:t>
      </w:r>
      <w:r w:rsidR="00D37C9A">
        <w:t>we will need to look</w:t>
      </w:r>
      <w:r w:rsidR="00E96C31">
        <w:t xml:space="preserve"> at the spreadsheet in </w:t>
      </w:r>
      <w:r w:rsidR="00461AEB" w:rsidRPr="00461AEB">
        <w:rPr>
          <w:i/>
        </w:rPr>
        <w:t>Figure</w:t>
      </w:r>
      <w:r w:rsidR="00461AEB">
        <w:t xml:space="preserve"> 7</w:t>
      </w:r>
      <w:r w:rsidR="00E96C31">
        <w:t xml:space="preserve"> </w:t>
      </w:r>
      <w:r w:rsidR="00D368A6">
        <w:t xml:space="preserve">and </w:t>
      </w:r>
      <w:r w:rsidR="00E96C31">
        <w:t xml:space="preserve">count the number of </w:t>
      </w:r>
      <w:r w:rsidR="001C5BF3">
        <w:t xml:space="preserve">cells containing the letter </w:t>
      </w:r>
      <w:r w:rsidR="00E96C31">
        <w:t xml:space="preserve">B in </w:t>
      </w:r>
      <w:r w:rsidR="001C5BF3">
        <w:t>the range</w:t>
      </w:r>
      <w:r w:rsidR="00E96C31">
        <w:t xml:space="preserve"> B5:B8. </w:t>
      </w:r>
    </w:p>
    <w:p w:rsidR="00E96C31" w:rsidRDefault="00F86D6E" w:rsidP="00476CF8">
      <w:r>
        <w:rPr>
          <w:noProof/>
        </w:rPr>
        <w:lastRenderedPageBreak/>
        <w:pict>
          <v:shape id="_x0000_s1103" type="#_x0000_t202" style="position:absolute;left:0;text-align:left;margin-left:74.15pt;margin-top:107.7pt;width:317.05pt;height:.05pt;z-index:251738112" stroked="f">
            <v:textbox style="mso-fit-shape-to-text:t" inset="0,0,0,0">
              <w:txbxContent>
                <w:p w:rsidR="00560E42" w:rsidRPr="00FE3CB6" w:rsidRDefault="00560E42" w:rsidP="00DE7712">
                  <w:pPr>
                    <w:pStyle w:val="Caption"/>
                    <w:jc w:val="center"/>
                    <w:rPr>
                      <w:szCs w:val="20"/>
                    </w:rPr>
                  </w:pPr>
                  <w:r>
                    <w:t xml:space="preserve">Figure </w:t>
                  </w:r>
                  <w:r w:rsidR="00F86D6E">
                    <w:fldChar w:fldCharType="begin"/>
                  </w:r>
                  <w:r w:rsidR="00F86D6E">
                    <w:instrText xml:space="preserve"> SEQ Figure \* ARABIC </w:instrText>
                  </w:r>
                  <w:r w:rsidR="00F86D6E">
                    <w:fldChar w:fldCharType="separate"/>
                  </w:r>
                  <w:r>
                    <w:rPr>
                      <w:noProof/>
                    </w:rPr>
                    <w:t>7</w:t>
                  </w:r>
                  <w:r w:rsidR="00F86D6E">
                    <w:rPr>
                      <w:noProof/>
                    </w:rPr>
                    <w:fldChar w:fldCharType="end"/>
                  </w:r>
                </w:p>
              </w:txbxContent>
            </v:textbox>
            <w10:wrap type="topAndBottom"/>
          </v:shape>
        </w:pict>
      </w:r>
      <w:r w:rsidR="00DE7712" w:rsidRPr="00DE7712">
        <w:rPr>
          <w:noProof/>
          <w:lang w:eastAsia="zh-CN" w:bidi="ne-IN"/>
        </w:rPr>
        <w:drawing>
          <wp:anchor distT="0" distB="0" distL="114300" distR="114300" simplePos="0" relativeHeight="251736064" behindDoc="0" locked="0" layoutInCell="1" allowOverlap="1">
            <wp:simplePos x="0" y="0"/>
            <wp:positionH relativeFrom="column">
              <wp:posOffset>941705</wp:posOffset>
            </wp:positionH>
            <wp:positionV relativeFrom="paragraph">
              <wp:posOffset>0</wp:posOffset>
            </wp:positionV>
            <wp:extent cx="4026535" cy="1310640"/>
            <wp:effectExtent l="19050" t="0" r="0" b="0"/>
            <wp:wrapTopAndBottom/>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026535" cy="1310640"/>
                    </a:xfrm>
                    <a:prstGeom prst="rect">
                      <a:avLst/>
                    </a:prstGeom>
                    <a:noFill/>
                    <a:ln w="9525">
                      <a:noFill/>
                      <a:miter lim="800000"/>
                      <a:headEnd/>
                      <a:tailEnd/>
                    </a:ln>
                  </pic:spPr>
                </pic:pic>
              </a:graphicData>
            </a:graphic>
          </wp:anchor>
        </w:drawing>
      </w:r>
      <w:r w:rsidR="00716645">
        <w:t xml:space="preserve">The fact that </w:t>
      </w:r>
      <w:r w:rsidR="006D1A5A">
        <w:t xml:space="preserve">something is being counted may imply </w:t>
      </w:r>
      <w:r w:rsidR="00716645">
        <w:t xml:space="preserve">that </w:t>
      </w:r>
      <w:r w:rsidR="00C05C0E">
        <w:t xml:space="preserve">a </w:t>
      </w:r>
      <w:r w:rsidR="00716645">
        <w:t>COUNT function</w:t>
      </w:r>
      <w:r w:rsidR="00C05C0E">
        <w:t xml:space="preserve"> </w:t>
      </w:r>
      <w:r w:rsidR="006D1A5A">
        <w:t>can be used</w:t>
      </w:r>
      <w:r w:rsidR="00716645">
        <w:t xml:space="preserve">.  However, the </w:t>
      </w:r>
      <w:r w:rsidR="00E96C31">
        <w:t>COUNT function can only count the number of numerical values in a list</w:t>
      </w:r>
      <w:r w:rsidR="00716645">
        <w:t xml:space="preserve">, </w:t>
      </w:r>
      <w:r w:rsidR="00C05C0E">
        <w:t>which is not what</w:t>
      </w:r>
      <w:r w:rsidR="006D1A5A">
        <w:t xml:space="preserve"> i</w:t>
      </w:r>
      <w:r w:rsidR="00C05C0E">
        <w:t>s needed here</w:t>
      </w:r>
      <w:r w:rsidR="00716645">
        <w:t>.  T</w:t>
      </w:r>
      <w:r w:rsidR="00E96C31">
        <w:t>here is even a COUNTA function that can count the number of numerical and text values in a list</w:t>
      </w:r>
      <w:r w:rsidR="001C5BF3">
        <w:t>,</w:t>
      </w:r>
      <w:r w:rsidR="00E96C31">
        <w:t xml:space="preserve"> </w:t>
      </w:r>
      <w:r w:rsidR="00716645">
        <w:t xml:space="preserve">but this still does not capture the process we go through to </w:t>
      </w:r>
      <w:r w:rsidR="00D37C9A">
        <w:t>count only type B network providers</w:t>
      </w:r>
      <w:r w:rsidR="00716645">
        <w:t xml:space="preserve">.   What we really need to do is find a way to count items in a list that </w:t>
      </w:r>
      <w:r w:rsidR="00716645">
        <w:rPr>
          <w:i/>
        </w:rPr>
        <w:t>meet a specified criterion</w:t>
      </w:r>
      <w:r w:rsidR="00612DF0" w:rsidRPr="00612DF0">
        <w:t>.</w:t>
      </w:r>
    </w:p>
    <w:p w:rsidR="006D1D8E" w:rsidRDefault="006D1D8E" w:rsidP="006D1D8E">
      <w:pPr>
        <w:pStyle w:val="Heading6"/>
        <w:jc w:val="left"/>
      </w:pPr>
      <w:r>
        <w:t>The countif function syntax:</w:t>
      </w:r>
    </w:p>
    <w:p w:rsidR="00F97E56" w:rsidRDefault="00551B0C" w:rsidP="00476CF8">
      <w:r w:rsidRPr="00E96C31">
        <w:t xml:space="preserve">The </w:t>
      </w:r>
      <w:r w:rsidR="00F24B78" w:rsidRPr="00E96C31">
        <w:t xml:space="preserve">COUNTIF </w:t>
      </w:r>
      <w:r w:rsidRPr="00E96C31">
        <w:t xml:space="preserve">Function is designed to count the number of items in a range that meet a user specified criterion. </w:t>
      </w:r>
      <w:r w:rsidR="006D3D5C">
        <w:t xml:space="preserve">The syntax of the function is as follows: </w:t>
      </w:r>
    </w:p>
    <w:p w:rsidR="00F97E56" w:rsidRDefault="00F97E56" w:rsidP="00F97E56">
      <w:pPr>
        <w:jc w:val="center"/>
        <w:rPr>
          <w:b/>
          <w:bCs/>
        </w:rPr>
      </w:pPr>
      <w:r>
        <w:rPr>
          <w:b/>
          <w:bCs/>
        </w:rPr>
        <w:t>=COUNTIF(range,criteria)</w:t>
      </w:r>
    </w:p>
    <w:p w:rsidR="00E65FBD" w:rsidRDefault="00551B0C" w:rsidP="00476CF8">
      <w:r w:rsidRPr="00E96C31">
        <w:t>Th</w:t>
      </w:r>
      <w:r w:rsidR="006D3D5C">
        <w:t>is</w:t>
      </w:r>
      <w:r w:rsidRPr="00E96C31">
        <w:t xml:space="preserve"> </w:t>
      </w:r>
      <w:r w:rsidR="00F24B78">
        <w:t>f</w:t>
      </w:r>
      <w:r w:rsidRPr="00E96C31">
        <w:t>unction has two arguments</w:t>
      </w:r>
      <w:r w:rsidR="002B1B05">
        <w:t>:</w:t>
      </w:r>
      <w:r w:rsidRPr="00E96C31">
        <w:t xml:space="preserve"> a continuous cell range and a criterion.  </w:t>
      </w:r>
      <w:r w:rsidR="0035497E">
        <w:t xml:space="preserve"> </w:t>
      </w:r>
      <w:r w:rsidR="00F54526">
        <w:t xml:space="preserve">The </w:t>
      </w:r>
      <w:r w:rsidR="00FE76C3">
        <w:t xml:space="preserve">COUNTIF function will only work as </w:t>
      </w:r>
      <w:r w:rsidR="00F54526">
        <w:t>intended</w:t>
      </w:r>
      <w:r w:rsidR="00FE76C3">
        <w:t xml:space="preserve"> if the correct number of arguments </w:t>
      </w:r>
      <w:r w:rsidR="00F54526">
        <w:t xml:space="preserve">are entered </w:t>
      </w:r>
      <w:r w:rsidR="00FE76C3">
        <w:t>in the correct order.</w:t>
      </w:r>
      <w:r w:rsidR="00CA7CB6">
        <w:t xml:space="preserve"> </w:t>
      </w:r>
      <w:r>
        <w:t xml:space="preserve">The </w:t>
      </w:r>
      <w:r w:rsidR="006D3D5C">
        <w:t xml:space="preserve">COUNTIF </w:t>
      </w:r>
      <w:r>
        <w:t xml:space="preserve">function </w:t>
      </w:r>
      <w:r w:rsidR="00FE76C3">
        <w:t xml:space="preserve">is further differentiated from the COUNT function in that </w:t>
      </w:r>
      <w:r w:rsidR="00D65936">
        <w:t>it</w:t>
      </w:r>
      <w:r w:rsidR="00FE76C3">
        <w:t xml:space="preserve"> </w:t>
      </w:r>
      <w:r>
        <w:t xml:space="preserve">works equally well </w:t>
      </w:r>
      <w:r w:rsidR="004D5C6C">
        <w:t>with</w:t>
      </w:r>
      <w:r>
        <w:t xml:space="preserve"> </w:t>
      </w:r>
      <w:r w:rsidR="00CF3B05">
        <w:t xml:space="preserve">text </w:t>
      </w:r>
      <w:r>
        <w:t xml:space="preserve">labels as </w:t>
      </w:r>
      <w:r w:rsidR="004D5C6C">
        <w:t>with</w:t>
      </w:r>
      <w:r>
        <w:t xml:space="preserve"> values</w:t>
      </w:r>
      <w:r w:rsidR="00251A20">
        <w:t xml:space="preserve"> </w:t>
      </w:r>
      <w:r w:rsidR="00D65936">
        <w:t xml:space="preserve">so that it will be possible to count the number of B’s in a range of cells.  </w:t>
      </w:r>
      <w:r>
        <w:t>The valid methods of specifying a criterion in this function include</w:t>
      </w:r>
      <w:r w:rsidR="00FE76C3">
        <w:t xml:space="preserve"> but are not limited to the following</w:t>
      </w:r>
      <w:r>
        <w:t>:</w:t>
      </w:r>
    </w:p>
    <w:tbl>
      <w:tblPr>
        <w:tblStyle w:val="TableGrid"/>
        <w:tblW w:w="0" w:type="auto"/>
        <w:tblInd w:w="328" w:type="dxa"/>
        <w:tblCellMar>
          <w:left w:w="58" w:type="dxa"/>
          <w:right w:w="58" w:type="dxa"/>
        </w:tblCellMar>
        <w:tblLook w:val="04A0" w:firstRow="1" w:lastRow="0" w:firstColumn="1" w:lastColumn="0" w:noHBand="0" w:noVBand="1"/>
      </w:tblPr>
      <w:tblGrid>
        <w:gridCol w:w="2625"/>
        <w:gridCol w:w="6087"/>
      </w:tblGrid>
      <w:tr w:rsidR="00CA7CB6" w:rsidRPr="00F339AB" w:rsidTr="00165990">
        <w:tc>
          <w:tcPr>
            <w:tcW w:w="2625" w:type="dxa"/>
          </w:tcPr>
          <w:p w:rsidR="00CA7CB6" w:rsidRPr="003B50A5" w:rsidRDefault="00CA7CB6" w:rsidP="00CA7CB6">
            <w:pPr>
              <w:spacing w:before="120" w:after="120"/>
              <w:jc w:val="left"/>
              <w:rPr>
                <w:b/>
                <w:sz w:val="20"/>
              </w:rPr>
            </w:pPr>
            <w:r>
              <w:rPr>
                <w:b/>
                <w:sz w:val="20"/>
              </w:rPr>
              <w:t>Criteria Type:</w:t>
            </w:r>
          </w:p>
        </w:tc>
        <w:tc>
          <w:tcPr>
            <w:tcW w:w="6087" w:type="dxa"/>
          </w:tcPr>
          <w:p w:rsidR="00CA7CB6" w:rsidRPr="003B50A5" w:rsidRDefault="00CA7CB6" w:rsidP="00FE76C3">
            <w:pPr>
              <w:spacing w:before="120" w:after="120"/>
              <w:rPr>
                <w:b/>
                <w:sz w:val="20"/>
              </w:rPr>
            </w:pPr>
            <w:r>
              <w:rPr>
                <w:b/>
                <w:sz w:val="20"/>
              </w:rPr>
              <w:t>Example:</w:t>
            </w:r>
          </w:p>
        </w:tc>
      </w:tr>
      <w:tr w:rsidR="00F339AB" w:rsidRPr="00F339AB" w:rsidTr="00165990">
        <w:tc>
          <w:tcPr>
            <w:tcW w:w="2625" w:type="dxa"/>
          </w:tcPr>
          <w:p w:rsidR="00F339AB" w:rsidRPr="003B50A5" w:rsidRDefault="0026718C" w:rsidP="00CA7CB6">
            <w:pPr>
              <w:spacing w:before="120" w:after="120"/>
              <w:jc w:val="left"/>
              <w:rPr>
                <w:b/>
                <w:sz w:val="20"/>
              </w:rPr>
            </w:pPr>
            <w:r w:rsidRPr="003B50A5">
              <w:rPr>
                <w:b/>
                <w:sz w:val="20"/>
              </w:rPr>
              <w:t xml:space="preserve">Using a specific text value </w:t>
            </w:r>
          </w:p>
        </w:tc>
        <w:tc>
          <w:tcPr>
            <w:tcW w:w="6087" w:type="dxa"/>
          </w:tcPr>
          <w:p w:rsidR="00F339AB" w:rsidRPr="003B50A5" w:rsidRDefault="00F339AB" w:rsidP="00BA1DA9">
            <w:pPr>
              <w:spacing w:before="120" w:after="120"/>
              <w:rPr>
                <w:sz w:val="20"/>
              </w:rPr>
            </w:pPr>
            <w:r w:rsidRPr="003B50A5">
              <w:rPr>
                <w:b/>
                <w:sz w:val="20"/>
              </w:rPr>
              <w:t>=COUNTIF(B2:</w:t>
            </w:r>
            <w:r w:rsidR="0026718C" w:rsidRPr="003B50A5">
              <w:rPr>
                <w:b/>
                <w:sz w:val="20"/>
              </w:rPr>
              <w:t>C4</w:t>
            </w:r>
            <w:r w:rsidRPr="003B50A5">
              <w:rPr>
                <w:b/>
                <w:sz w:val="20"/>
              </w:rPr>
              <w:t>,“xyz”)</w:t>
            </w:r>
            <w:r w:rsidRPr="003B50A5">
              <w:rPr>
                <w:sz w:val="20"/>
              </w:rPr>
              <w:t xml:space="preserve"> </w:t>
            </w:r>
            <w:r w:rsidR="0026718C" w:rsidRPr="003B50A5">
              <w:rPr>
                <w:sz w:val="20"/>
              </w:rPr>
              <w:t>will</w:t>
            </w:r>
            <w:r w:rsidRPr="003B50A5">
              <w:rPr>
                <w:sz w:val="20"/>
              </w:rPr>
              <w:t xml:space="preserve"> find all instances of the text string xyz (caps</w:t>
            </w:r>
            <w:r w:rsidR="00BA1DA9">
              <w:rPr>
                <w:sz w:val="20"/>
              </w:rPr>
              <w:t xml:space="preserve"> or </w:t>
            </w:r>
            <w:r w:rsidRPr="003B50A5">
              <w:rPr>
                <w:sz w:val="20"/>
              </w:rPr>
              <w:t xml:space="preserve">small letters) in the continuous range B2 through </w:t>
            </w:r>
            <w:r w:rsidR="0026718C" w:rsidRPr="003B50A5">
              <w:rPr>
                <w:sz w:val="20"/>
              </w:rPr>
              <w:t>C4</w:t>
            </w:r>
            <w:r w:rsidRPr="003B50A5">
              <w:rPr>
                <w:sz w:val="20"/>
              </w:rPr>
              <w:t>.</w:t>
            </w:r>
          </w:p>
        </w:tc>
      </w:tr>
      <w:tr w:rsidR="00F339AB" w:rsidRPr="00F339AB" w:rsidTr="00165990">
        <w:tc>
          <w:tcPr>
            <w:tcW w:w="2625" w:type="dxa"/>
          </w:tcPr>
          <w:p w:rsidR="00F339AB" w:rsidRPr="003B50A5" w:rsidRDefault="00F339AB" w:rsidP="00CA7CB6">
            <w:pPr>
              <w:spacing w:before="120" w:after="120"/>
              <w:jc w:val="left"/>
              <w:rPr>
                <w:b/>
                <w:sz w:val="20"/>
              </w:rPr>
            </w:pPr>
            <w:r w:rsidRPr="003B50A5">
              <w:rPr>
                <w:b/>
                <w:sz w:val="20"/>
              </w:rPr>
              <w:t>Using a specific numerical value</w:t>
            </w:r>
            <w:r w:rsidR="00CF3B05" w:rsidRPr="003B50A5">
              <w:rPr>
                <w:b/>
                <w:sz w:val="20"/>
              </w:rPr>
              <w:t xml:space="preserve"> </w:t>
            </w:r>
          </w:p>
        </w:tc>
        <w:tc>
          <w:tcPr>
            <w:tcW w:w="6087" w:type="dxa"/>
          </w:tcPr>
          <w:p w:rsidR="00F339AB" w:rsidRPr="003B50A5" w:rsidRDefault="00F339AB" w:rsidP="001C6844">
            <w:pPr>
              <w:spacing w:before="120" w:after="120"/>
              <w:rPr>
                <w:sz w:val="20"/>
              </w:rPr>
            </w:pPr>
            <w:r w:rsidRPr="003B50A5">
              <w:rPr>
                <w:b/>
                <w:sz w:val="20"/>
              </w:rPr>
              <w:t>=COUNTIF(B2:B10,0)</w:t>
            </w:r>
            <w:r w:rsidRPr="003B50A5">
              <w:rPr>
                <w:sz w:val="20"/>
              </w:rPr>
              <w:t xml:space="preserve"> </w:t>
            </w:r>
            <w:r w:rsidR="00BA1DA9" w:rsidRPr="003B50A5">
              <w:rPr>
                <w:sz w:val="20"/>
              </w:rPr>
              <w:t xml:space="preserve">will </w:t>
            </w:r>
            <w:r w:rsidRPr="003B50A5">
              <w:rPr>
                <w:sz w:val="20"/>
              </w:rPr>
              <w:t>find all instances of t</w:t>
            </w:r>
            <w:r w:rsidR="0026718C" w:rsidRPr="003B50A5">
              <w:rPr>
                <w:sz w:val="20"/>
              </w:rPr>
              <w:t xml:space="preserve">he value zero in the continuous column </w:t>
            </w:r>
            <w:r w:rsidRPr="003B50A5">
              <w:rPr>
                <w:sz w:val="20"/>
              </w:rPr>
              <w:t>range from B2 to B10.</w:t>
            </w:r>
          </w:p>
        </w:tc>
      </w:tr>
      <w:tr w:rsidR="00F339AB" w:rsidRPr="00F339AB" w:rsidTr="00165990">
        <w:tc>
          <w:tcPr>
            <w:tcW w:w="2625" w:type="dxa"/>
          </w:tcPr>
          <w:p w:rsidR="00F339AB" w:rsidRPr="003B50A5" w:rsidRDefault="00F339AB" w:rsidP="001C6844">
            <w:pPr>
              <w:spacing w:before="120" w:after="120"/>
              <w:jc w:val="left"/>
              <w:rPr>
                <w:b/>
                <w:sz w:val="20"/>
              </w:rPr>
            </w:pPr>
            <w:r w:rsidRPr="003B50A5">
              <w:rPr>
                <w:b/>
                <w:sz w:val="20"/>
              </w:rPr>
              <w:t>Using a cell reference</w:t>
            </w:r>
          </w:p>
        </w:tc>
        <w:tc>
          <w:tcPr>
            <w:tcW w:w="6087" w:type="dxa"/>
          </w:tcPr>
          <w:p w:rsidR="00F339AB" w:rsidRPr="003B50A5" w:rsidRDefault="00F339AB" w:rsidP="00CF3B05">
            <w:pPr>
              <w:spacing w:before="120" w:after="120"/>
              <w:rPr>
                <w:sz w:val="20"/>
              </w:rPr>
            </w:pPr>
            <w:r w:rsidRPr="003B50A5">
              <w:rPr>
                <w:b/>
                <w:sz w:val="20"/>
              </w:rPr>
              <w:t>=COUNTIF(B2:B10,B2)</w:t>
            </w:r>
            <w:r w:rsidRPr="003B50A5">
              <w:rPr>
                <w:sz w:val="20"/>
              </w:rPr>
              <w:t xml:space="preserve"> </w:t>
            </w:r>
            <w:r w:rsidR="00BA1DA9" w:rsidRPr="003B50A5">
              <w:rPr>
                <w:sz w:val="20"/>
              </w:rPr>
              <w:t xml:space="preserve">will </w:t>
            </w:r>
            <w:r w:rsidRPr="003B50A5">
              <w:rPr>
                <w:sz w:val="20"/>
              </w:rPr>
              <w:t>find all instances of the value found in cell B2 in the continuous range B2 to B10.</w:t>
            </w:r>
            <w:r w:rsidR="00CF3B05" w:rsidRPr="003B50A5">
              <w:rPr>
                <w:sz w:val="20"/>
              </w:rPr>
              <w:t xml:space="preserve"> Note that cell </w:t>
            </w:r>
            <w:r w:rsidR="00F5537B" w:rsidRPr="003B50A5">
              <w:rPr>
                <w:sz w:val="20"/>
              </w:rPr>
              <w:t>B2 may contain text, a numerical value or a Boolean value.</w:t>
            </w:r>
          </w:p>
        </w:tc>
      </w:tr>
    </w:tbl>
    <w:p w:rsidR="00DE7712" w:rsidRDefault="00DE7712">
      <w:r>
        <w:br w:type="page"/>
      </w:r>
    </w:p>
    <w:tbl>
      <w:tblPr>
        <w:tblStyle w:val="TableGrid"/>
        <w:tblW w:w="0" w:type="auto"/>
        <w:tblInd w:w="328" w:type="dxa"/>
        <w:tblCellMar>
          <w:left w:w="58" w:type="dxa"/>
          <w:right w:w="58" w:type="dxa"/>
        </w:tblCellMar>
        <w:tblLook w:val="04A0" w:firstRow="1" w:lastRow="0" w:firstColumn="1" w:lastColumn="0" w:noHBand="0" w:noVBand="1"/>
      </w:tblPr>
      <w:tblGrid>
        <w:gridCol w:w="2625"/>
        <w:gridCol w:w="6087"/>
      </w:tblGrid>
      <w:tr w:rsidR="00F339AB" w:rsidRPr="00F339AB" w:rsidTr="00165990">
        <w:tc>
          <w:tcPr>
            <w:tcW w:w="2625" w:type="dxa"/>
          </w:tcPr>
          <w:p w:rsidR="001C6844" w:rsidRPr="003B50A5" w:rsidRDefault="00F5537B" w:rsidP="001C6844">
            <w:pPr>
              <w:spacing w:before="120" w:after="120"/>
              <w:jc w:val="left"/>
              <w:rPr>
                <w:b/>
                <w:sz w:val="20"/>
              </w:rPr>
            </w:pPr>
            <w:r w:rsidRPr="003B50A5">
              <w:rPr>
                <w:b/>
                <w:sz w:val="20"/>
              </w:rPr>
              <w:lastRenderedPageBreak/>
              <w:t xml:space="preserve">Using a relational expression </w:t>
            </w:r>
          </w:p>
          <w:p w:rsidR="00F339AB" w:rsidRPr="003B50A5" w:rsidRDefault="00F5537B" w:rsidP="001C6844">
            <w:pPr>
              <w:spacing w:before="120" w:after="120"/>
              <w:jc w:val="center"/>
              <w:rPr>
                <w:b/>
                <w:sz w:val="20"/>
              </w:rPr>
            </w:pPr>
            <w:r w:rsidRPr="003B50A5">
              <w:rPr>
                <w:b/>
                <w:sz w:val="20"/>
              </w:rPr>
              <w:t>(&gt;,&lt;, &gt;=,&lt;=,&lt;&gt;)</w:t>
            </w:r>
          </w:p>
        </w:tc>
        <w:tc>
          <w:tcPr>
            <w:tcW w:w="6087" w:type="dxa"/>
          </w:tcPr>
          <w:p w:rsidR="00F339AB" w:rsidRPr="003B50A5" w:rsidRDefault="00F339AB" w:rsidP="00BA1DA9">
            <w:pPr>
              <w:spacing w:before="120" w:after="120"/>
              <w:rPr>
                <w:sz w:val="20"/>
              </w:rPr>
            </w:pPr>
            <w:r w:rsidRPr="003B50A5">
              <w:rPr>
                <w:b/>
                <w:sz w:val="20"/>
              </w:rPr>
              <w:t>=COUNTIF(B2:B10,“&gt;0”)</w:t>
            </w:r>
            <w:r w:rsidRPr="003B50A5">
              <w:rPr>
                <w:sz w:val="20"/>
              </w:rPr>
              <w:t xml:space="preserve"> </w:t>
            </w:r>
            <w:r w:rsidR="00BA1DA9">
              <w:rPr>
                <w:sz w:val="20"/>
              </w:rPr>
              <w:t xml:space="preserve">will </w:t>
            </w:r>
            <w:r w:rsidR="00BA1DA9" w:rsidRPr="003B50A5">
              <w:rPr>
                <w:sz w:val="20"/>
              </w:rPr>
              <w:t xml:space="preserve"> </w:t>
            </w:r>
            <w:r w:rsidRPr="003B50A5">
              <w:rPr>
                <w:sz w:val="20"/>
              </w:rPr>
              <w:t>find all instances of values that are greater than zero in the continuous range B2 to B10.  Notice the special syntax here.  It is unusual to use quotes in numerical expressions.  The COUNTIF function is one of the few exceptions in Excel where quotes are used except to indicate text.</w:t>
            </w:r>
          </w:p>
        </w:tc>
      </w:tr>
      <w:tr w:rsidR="00D65936" w:rsidRPr="00F339AB" w:rsidTr="00165990">
        <w:tc>
          <w:tcPr>
            <w:tcW w:w="2625" w:type="dxa"/>
          </w:tcPr>
          <w:p w:rsidR="00D65936" w:rsidRPr="003B50A5" w:rsidRDefault="00D65936" w:rsidP="00CA7CB6">
            <w:pPr>
              <w:spacing w:before="120" w:after="120"/>
              <w:jc w:val="left"/>
              <w:rPr>
                <w:b/>
                <w:sz w:val="20"/>
              </w:rPr>
            </w:pPr>
            <w:r w:rsidRPr="003B50A5">
              <w:rPr>
                <w:b/>
                <w:sz w:val="20"/>
              </w:rPr>
              <w:br w:type="page"/>
              <w:t xml:space="preserve">Using a specific Boolean value </w:t>
            </w:r>
          </w:p>
        </w:tc>
        <w:tc>
          <w:tcPr>
            <w:tcW w:w="6087" w:type="dxa"/>
          </w:tcPr>
          <w:p w:rsidR="00D65936" w:rsidRPr="003B50A5" w:rsidRDefault="00D65936" w:rsidP="00CF3B05">
            <w:pPr>
              <w:spacing w:before="120" w:after="120"/>
              <w:rPr>
                <w:b/>
                <w:sz w:val="20"/>
              </w:rPr>
            </w:pPr>
            <w:r w:rsidRPr="003B50A5">
              <w:rPr>
                <w:b/>
                <w:sz w:val="20"/>
              </w:rPr>
              <w:t>=COUNTIF(B2:F2,</w:t>
            </w:r>
            <w:r>
              <w:rPr>
                <w:b/>
                <w:sz w:val="20"/>
              </w:rPr>
              <w:t>TRUE</w:t>
            </w:r>
            <w:r w:rsidRPr="003B50A5">
              <w:rPr>
                <w:b/>
                <w:sz w:val="20"/>
              </w:rPr>
              <w:t>)</w:t>
            </w:r>
            <w:r w:rsidRPr="003B50A5">
              <w:rPr>
                <w:sz w:val="20"/>
              </w:rPr>
              <w:t xml:space="preserve"> </w:t>
            </w:r>
            <w:r w:rsidR="00BA1DA9" w:rsidRPr="003B50A5">
              <w:rPr>
                <w:sz w:val="20"/>
              </w:rPr>
              <w:t xml:space="preserve">will </w:t>
            </w:r>
            <w:r w:rsidRPr="003B50A5">
              <w:rPr>
                <w:sz w:val="20"/>
              </w:rPr>
              <w:t>find all instances of the value TRUE in the continuous range from B2 to F2. Notice that TRUE does not have quotes since it is a Boolean value and not a label.</w:t>
            </w:r>
            <w:r>
              <w:rPr>
                <w:sz w:val="20"/>
              </w:rPr>
              <w:t xml:space="preserve"> (Boolean values will be introduced in the next chapter.)</w:t>
            </w:r>
          </w:p>
        </w:tc>
      </w:tr>
    </w:tbl>
    <w:p w:rsidR="0034001F" w:rsidRDefault="0034001F" w:rsidP="00476CF8"/>
    <w:p w:rsidR="00551B0C" w:rsidRDefault="006B2A4D" w:rsidP="00476CF8">
      <w:r>
        <w:t xml:space="preserve">This </w:t>
      </w:r>
      <w:r w:rsidR="00551B0C">
        <w:t xml:space="preserve">function can only accommodate a single </w:t>
      </w:r>
      <w:r w:rsidR="00551B0C" w:rsidRPr="00321B4F">
        <w:rPr>
          <w:b/>
          <w:i/>
        </w:rPr>
        <w:t>continuous range</w:t>
      </w:r>
      <w:r w:rsidR="00551B0C">
        <w:t xml:space="preserve"> argument (one or two dimensional range).  A list of cell references and/or non-continuous ranges cannot be interpreted by this function since the first time it encounters the comma delimiter it assumes a criteri</w:t>
      </w:r>
      <w:r>
        <w:t>on</w:t>
      </w:r>
      <w:r w:rsidR="00551B0C">
        <w:t xml:space="preserve"> will follow, not additional ranges.  </w:t>
      </w:r>
      <w:r w:rsidR="00551B0C" w:rsidRPr="003E0DB4">
        <w:t>=</w:t>
      </w:r>
      <w:r w:rsidR="00725A48" w:rsidRPr="003E0DB4">
        <w:t>COUNTIF</w:t>
      </w:r>
      <w:r w:rsidR="00551B0C" w:rsidRPr="003E0DB4">
        <w:t>(B2:B10,C2:C10, “x”)</w:t>
      </w:r>
      <w:r w:rsidR="00551B0C">
        <w:t xml:space="preserve"> has no meaning since the computer would assume that C2:C10 is a criterion that it is unable to evaluate. </w:t>
      </w:r>
    </w:p>
    <w:p w:rsidR="00FE76C3" w:rsidRDefault="00FE76C3" w:rsidP="00476CF8">
      <w:pPr>
        <w:rPr>
          <w:b/>
          <w:bCs/>
        </w:rPr>
      </w:pPr>
      <w:r>
        <w:t xml:space="preserve">Remember, Excel treats capital and small letters as the same.  So specifying “X” is the same as specifying “x”. This is not the case for all software packages.  </w:t>
      </w:r>
    </w:p>
    <w:p w:rsidR="003B50A5" w:rsidRDefault="003B50A5" w:rsidP="003B50A5">
      <w:pPr>
        <w:pStyle w:val="Heading6"/>
        <w:jc w:val="left"/>
      </w:pPr>
      <w:r>
        <w:t>Using the Countif function:</w:t>
      </w:r>
    </w:p>
    <w:p w:rsidR="00551B0C" w:rsidRDefault="00DE7712" w:rsidP="00E65FBD">
      <w:r>
        <w:rPr>
          <w:noProof/>
          <w:lang w:eastAsia="zh-CN" w:bidi="ne-IN"/>
        </w:rPr>
        <w:drawing>
          <wp:anchor distT="0" distB="0" distL="114300" distR="114300" simplePos="0" relativeHeight="251739136" behindDoc="0" locked="0" layoutInCell="1" allowOverlap="1">
            <wp:simplePos x="0" y="0"/>
            <wp:positionH relativeFrom="column">
              <wp:posOffset>544830</wp:posOffset>
            </wp:positionH>
            <wp:positionV relativeFrom="paragraph">
              <wp:posOffset>649605</wp:posOffset>
            </wp:positionV>
            <wp:extent cx="4328160" cy="1414145"/>
            <wp:effectExtent l="19050" t="0" r="0" b="0"/>
            <wp:wrapTopAndBottom/>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4328160" cy="1414145"/>
                    </a:xfrm>
                    <a:prstGeom prst="rect">
                      <a:avLst/>
                    </a:prstGeom>
                    <a:noFill/>
                    <a:ln w="9525">
                      <a:noFill/>
                      <a:miter lim="800000"/>
                      <a:headEnd/>
                      <a:tailEnd/>
                    </a:ln>
                  </pic:spPr>
                </pic:pic>
              </a:graphicData>
            </a:graphic>
          </wp:anchor>
        </w:drawing>
      </w:r>
      <w:r w:rsidR="00F86D6E">
        <w:rPr>
          <w:noProof/>
        </w:rPr>
        <w:pict>
          <v:shape id="_x0000_s1104" type="#_x0000_t202" style="position:absolute;left:0;text-align:left;margin-left:42.25pt;margin-top:175.65pt;width:368.25pt;height:.05pt;z-index:251741184;mso-position-horizontal-relative:text;mso-position-vertical-relative:text" stroked="f">
            <v:textbox style="mso-fit-shape-to-text:t" inset="0,0,0,0">
              <w:txbxContent>
                <w:p w:rsidR="00560E42" w:rsidRPr="00D65184" w:rsidRDefault="00560E42" w:rsidP="00DE7712">
                  <w:pPr>
                    <w:pStyle w:val="Caption"/>
                    <w:spacing w:before="120" w:after="120"/>
                    <w:jc w:val="center"/>
                    <w:rPr>
                      <w:noProof/>
                      <w:szCs w:val="20"/>
                    </w:rPr>
                  </w:pPr>
                  <w:r>
                    <w:t xml:space="preserve">Figure </w:t>
                  </w:r>
                  <w:r w:rsidR="00F86D6E">
                    <w:fldChar w:fldCharType="begin"/>
                  </w:r>
                  <w:r w:rsidR="00F86D6E">
                    <w:instrText xml:space="preserve"> SEQ Figure \* ARABIC </w:instrText>
                  </w:r>
                  <w:r w:rsidR="00F86D6E">
                    <w:fldChar w:fldCharType="separate"/>
                  </w:r>
                  <w:r>
                    <w:rPr>
                      <w:noProof/>
                    </w:rPr>
                    <w:t>8</w:t>
                  </w:r>
                  <w:r w:rsidR="00F86D6E">
                    <w:rPr>
                      <w:noProof/>
                    </w:rPr>
                    <w:fldChar w:fldCharType="end"/>
                  </w:r>
                </w:p>
              </w:txbxContent>
            </v:textbox>
            <w10:wrap type="topAndBottom"/>
          </v:shape>
        </w:pict>
      </w:r>
      <w:r w:rsidR="00551B0C">
        <w:t xml:space="preserve">Each of the examples below further illustrates the different types of criteria </w:t>
      </w:r>
      <w:r w:rsidR="0071331D">
        <w:t>that a</w:t>
      </w:r>
      <w:r w:rsidR="00551B0C">
        <w:t xml:space="preserve"> </w:t>
      </w:r>
      <w:r w:rsidR="00F339AB">
        <w:t>COUNTIF function</w:t>
      </w:r>
      <w:r w:rsidR="0071331D">
        <w:t xml:space="preserve"> ca</w:t>
      </w:r>
      <w:r w:rsidR="001E41CF">
        <w:t>n</w:t>
      </w:r>
      <w:r w:rsidR="0071331D">
        <w:t xml:space="preserve"> use</w:t>
      </w:r>
      <w:r w:rsidR="00F339AB">
        <w:t xml:space="preserve">. </w:t>
      </w:r>
      <w:r w:rsidR="0071331D">
        <w:t>Us</w:t>
      </w:r>
      <w:r w:rsidR="001E41CF">
        <w:t xml:space="preserve">ing </w:t>
      </w:r>
      <w:r w:rsidR="00461AEB" w:rsidRPr="00461AEB">
        <w:rPr>
          <w:i/>
        </w:rPr>
        <w:t>Figure</w:t>
      </w:r>
      <w:r w:rsidR="00461AEB">
        <w:t xml:space="preserve"> 8</w:t>
      </w:r>
      <w:r w:rsidR="001E41CF">
        <w:t xml:space="preserve"> and </w:t>
      </w:r>
      <w:r w:rsidR="00551B0C">
        <w:t>the 3-step process</w:t>
      </w:r>
      <w:r w:rsidR="001E41CF">
        <w:t>,</w:t>
      </w:r>
      <w:r w:rsidR="00551B0C">
        <w:t xml:space="preserve"> solve </w:t>
      </w:r>
      <w:r w:rsidR="001E41CF">
        <w:t xml:space="preserve">the following </w:t>
      </w:r>
      <w:r w:rsidR="00551B0C">
        <w:t>problems.</w:t>
      </w:r>
    </w:p>
    <w:p w:rsidR="00551B0C" w:rsidRPr="00165990" w:rsidRDefault="00165990" w:rsidP="00E65FBD">
      <w:r>
        <w:rPr>
          <w:b/>
        </w:rPr>
        <w:t xml:space="preserve">Question #1: </w:t>
      </w:r>
      <w:r w:rsidR="00551B0C" w:rsidRPr="00165990">
        <w:t xml:space="preserve">Write an Excel formula to determine the number of </w:t>
      </w:r>
      <w:r w:rsidR="00D151C8" w:rsidRPr="00165990">
        <w:t>rating scores for all providers and all regions that received an unacceptable rating</w:t>
      </w:r>
      <w:r w:rsidR="00551B0C" w:rsidRPr="00165990">
        <w:t>.</w:t>
      </w:r>
      <w:r>
        <w:t xml:space="preserve"> </w:t>
      </w:r>
      <w:r w:rsidR="00551B0C" w:rsidRPr="00165990">
        <w:t xml:space="preserve">The minimum </w:t>
      </w:r>
      <w:r w:rsidR="00D151C8" w:rsidRPr="00165990">
        <w:t>acceptable rating i</w:t>
      </w:r>
      <w:r>
        <w:t>s</w:t>
      </w:r>
      <w:r w:rsidR="00D151C8" w:rsidRPr="00165990">
        <w:t xml:space="preserve"> 80</w:t>
      </w:r>
      <w:r w:rsidR="00551B0C" w:rsidRPr="00165990">
        <w:t>.  What value will result?</w:t>
      </w:r>
    </w:p>
    <w:p w:rsidR="00551B0C" w:rsidRDefault="00551B0C" w:rsidP="00165990">
      <w:pPr>
        <w:pStyle w:val="ListParagraph"/>
        <w:numPr>
          <w:ilvl w:val="0"/>
          <w:numId w:val="34"/>
        </w:numPr>
        <w:spacing w:after="120" w:line="240" w:lineRule="auto"/>
        <w:contextualSpacing w:val="0"/>
      </w:pPr>
      <w:r>
        <w:t xml:space="preserve">The question </w:t>
      </w:r>
      <w:r w:rsidR="00D151C8">
        <w:t>asks for the number of scores below 80 for all providers</w:t>
      </w:r>
      <w:r w:rsidR="001C2542">
        <w:t xml:space="preserve"> and </w:t>
      </w:r>
      <w:r w:rsidR="00D151C8">
        <w:t>regions</w:t>
      </w:r>
      <w:r w:rsidR="001C2542">
        <w:t>.  To answer this question, count the number of scores</w:t>
      </w:r>
      <w:r w:rsidR="00D151C8">
        <w:t xml:space="preserve"> in the range C5:F</w:t>
      </w:r>
      <w:r w:rsidR="007C08DC">
        <w:t>8</w:t>
      </w:r>
      <w:r w:rsidR="001C2542">
        <w:t xml:space="preserve"> that are less than 80</w:t>
      </w:r>
      <w:r w:rsidR="00D151C8">
        <w:t>.</w:t>
      </w:r>
      <w:r w:rsidR="001C2542">
        <w:t xml:space="preserve"> </w:t>
      </w:r>
    </w:p>
    <w:p w:rsidR="00551B0C" w:rsidRDefault="00551B0C" w:rsidP="00165990">
      <w:pPr>
        <w:pStyle w:val="ListParagraph"/>
        <w:numPr>
          <w:ilvl w:val="0"/>
          <w:numId w:val="34"/>
        </w:numPr>
        <w:spacing w:after="120" w:line="240" w:lineRule="auto"/>
        <w:contextualSpacing w:val="0"/>
      </w:pPr>
      <w:r>
        <w:lastRenderedPageBreak/>
        <w:t xml:space="preserve">The </w:t>
      </w:r>
      <w:r w:rsidR="00D151C8">
        <w:t xml:space="preserve">COUNTIF </w:t>
      </w:r>
      <w:r>
        <w:t xml:space="preserve">function can be used to count the number of </w:t>
      </w:r>
      <w:r w:rsidR="001C2542">
        <w:t xml:space="preserve">cells </w:t>
      </w:r>
      <w:r>
        <w:t xml:space="preserve">that meet a criterion.  The first argument is the range, </w:t>
      </w:r>
      <w:r w:rsidR="001C2542">
        <w:t xml:space="preserve">which </w:t>
      </w:r>
      <w:r>
        <w:t xml:space="preserve">in this case </w:t>
      </w:r>
      <w:r w:rsidR="001C2542">
        <w:t xml:space="preserve">is </w:t>
      </w:r>
      <w:r w:rsidR="00D151C8">
        <w:t>C5:F</w:t>
      </w:r>
      <w:r w:rsidR="007C08DC">
        <w:t>8</w:t>
      </w:r>
      <w:r>
        <w:t xml:space="preserve">.  </w:t>
      </w:r>
      <w:r w:rsidR="00D151C8">
        <w:t xml:space="preserve">The criterion is less than </w:t>
      </w:r>
      <w:r w:rsidR="00A91F09">
        <w:t>80.</w:t>
      </w:r>
      <w:r>
        <w:t xml:space="preserve">  Hence</w:t>
      </w:r>
      <w:r w:rsidR="001C2542">
        <w:t>,</w:t>
      </w:r>
      <w:r>
        <w:t xml:space="preserve"> the formula would be </w:t>
      </w:r>
      <w:r w:rsidRPr="00165990">
        <w:rPr>
          <w:b/>
        </w:rPr>
        <w:t>=</w:t>
      </w:r>
      <w:r w:rsidR="00A91F09" w:rsidRPr="00165990">
        <w:rPr>
          <w:b/>
        </w:rPr>
        <w:t>COUNTIF</w:t>
      </w:r>
      <w:r w:rsidRPr="00165990">
        <w:rPr>
          <w:b/>
        </w:rPr>
        <w:t>(</w:t>
      </w:r>
      <w:r w:rsidR="00A91F09" w:rsidRPr="00165990">
        <w:rPr>
          <w:b/>
        </w:rPr>
        <w:t>C5:F</w:t>
      </w:r>
      <w:r w:rsidR="007C08DC">
        <w:rPr>
          <w:b/>
        </w:rPr>
        <w:t>8</w:t>
      </w:r>
      <w:r w:rsidRPr="00165990">
        <w:rPr>
          <w:b/>
        </w:rPr>
        <w:t>, “&lt;</w:t>
      </w:r>
      <w:r w:rsidR="00A91F09" w:rsidRPr="00165990">
        <w:rPr>
          <w:b/>
        </w:rPr>
        <w:t>80</w:t>
      </w:r>
      <w:r w:rsidRPr="00165990">
        <w:rPr>
          <w:b/>
        </w:rPr>
        <w:t>”).</w:t>
      </w:r>
      <w:r>
        <w:t xml:space="preserve">  </w:t>
      </w:r>
      <w:r w:rsidR="00A91F09">
        <w:t>The resulting value is 5</w:t>
      </w:r>
      <w:r>
        <w:t xml:space="preserve">, since </w:t>
      </w:r>
      <w:r w:rsidR="00A91F09">
        <w:t>five</w:t>
      </w:r>
      <w:r>
        <w:t xml:space="preserve"> of the </w:t>
      </w:r>
      <w:r w:rsidR="00A91F09">
        <w:t>ratings list</w:t>
      </w:r>
      <w:r w:rsidR="001C1A97">
        <w:t>ed are</w:t>
      </w:r>
      <w:r w:rsidR="00A91F09">
        <w:t xml:space="preserve"> </w:t>
      </w:r>
      <w:r>
        <w:t xml:space="preserve">below </w:t>
      </w:r>
      <w:r w:rsidR="00A91F09">
        <w:t>80. Note that this function also ignores cells that are blank.</w:t>
      </w:r>
    </w:p>
    <w:p w:rsidR="00551B0C" w:rsidRDefault="00551B0C" w:rsidP="00165990">
      <w:pPr>
        <w:pStyle w:val="ListParagraph"/>
        <w:numPr>
          <w:ilvl w:val="0"/>
          <w:numId w:val="34"/>
        </w:numPr>
        <w:spacing w:after="120" w:line="240" w:lineRule="auto"/>
        <w:contextualSpacing w:val="0"/>
      </w:pPr>
      <w:r>
        <w:t xml:space="preserve">Since </w:t>
      </w:r>
      <w:r w:rsidR="00A91F09">
        <w:t>the</w:t>
      </w:r>
      <w:r>
        <w:t xml:space="preserve"> formula </w:t>
      </w:r>
      <w:r w:rsidR="00A91F09">
        <w:t>is not copied, all cell reference</w:t>
      </w:r>
      <w:r w:rsidR="00250F17">
        <w:t>s</w:t>
      </w:r>
      <w:r>
        <w:t xml:space="preserve"> should be left as relative.</w:t>
      </w:r>
    </w:p>
    <w:p w:rsidR="00551B0C" w:rsidRDefault="00D4520B" w:rsidP="0034001F">
      <w:r>
        <w:t>Should</w:t>
      </w:r>
      <w:r w:rsidR="00551B0C">
        <w:t xml:space="preserve"> a cell reference </w:t>
      </w:r>
      <w:r>
        <w:t>be used instead of the value 80</w:t>
      </w:r>
      <w:r w:rsidR="00551B0C">
        <w:t xml:space="preserve"> </w:t>
      </w:r>
      <w:r w:rsidR="007C08DC">
        <w:t xml:space="preserve">so </w:t>
      </w:r>
      <w:r w:rsidR="00551B0C">
        <w:t xml:space="preserve">that if the </w:t>
      </w:r>
      <w:r>
        <w:t>acceptable</w:t>
      </w:r>
      <w:r w:rsidR="00551B0C">
        <w:t xml:space="preserve"> score changes so would </w:t>
      </w:r>
      <w:r w:rsidR="007C08DC">
        <w:t>the result of the function</w:t>
      </w:r>
      <w:r w:rsidR="00551B0C">
        <w:t xml:space="preserve">?  In general it is always better to reference a value, so if it changes it needs to be modified in just one place.  However, </w:t>
      </w:r>
      <w:r w:rsidR="00551B0C">
        <w:rPr>
          <w:b/>
          <w:bCs/>
          <w:i/>
          <w:iCs/>
        </w:rPr>
        <w:t xml:space="preserve">the </w:t>
      </w:r>
      <w:r w:rsidR="00E65FBD">
        <w:rPr>
          <w:b/>
          <w:bCs/>
          <w:i/>
          <w:iCs/>
        </w:rPr>
        <w:t xml:space="preserve">COUNTIF </w:t>
      </w:r>
      <w:r w:rsidR="00551B0C">
        <w:rPr>
          <w:b/>
          <w:bCs/>
          <w:i/>
          <w:iCs/>
        </w:rPr>
        <w:t>function algorithm is not setup to recognize a cell reference together with a relational operator</w:t>
      </w:r>
      <w:r w:rsidR="00551B0C">
        <w:t>.  It will accept a simple cell reference (E1) or a relational operator (“&lt;</w:t>
      </w:r>
      <w:r>
        <w:t>80</w:t>
      </w:r>
      <w:r w:rsidR="00551B0C">
        <w:t>”) but not both (“&lt;E1”)</w:t>
      </w:r>
      <w:r>
        <w:t xml:space="preserve"> unless additional special characters are added</w:t>
      </w:r>
      <w:r w:rsidR="00551B0C">
        <w:t xml:space="preserve">.  </w:t>
      </w:r>
    </w:p>
    <w:p w:rsidR="00551B0C" w:rsidRPr="00165990" w:rsidRDefault="00165990" w:rsidP="0034001F">
      <w:pPr>
        <w:rPr>
          <w:bCs/>
        </w:rPr>
      </w:pPr>
      <w:r>
        <w:rPr>
          <w:b/>
          <w:bCs/>
        </w:rPr>
        <w:t xml:space="preserve">Question #2: </w:t>
      </w:r>
      <w:r w:rsidR="00551B0C" w:rsidRPr="00165990">
        <w:rPr>
          <w:bCs/>
        </w:rPr>
        <w:t xml:space="preserve">Write an Excel formula in cell </w:t>
      </w:r>
      <w:r w:rsidR="001C1A97" w:rsidRPr="00165990">
        <w:rPr>
          <w:bCs/>
        </w:rPr>
        <w:t>B12</w:t>
      </w:r>
      <w:r w:rsidR="003A6E2A" w:rsidRPr="00165990">
        <w:rPr>
          <w:bCs/>
        </w:rPr>
        <w:t xml:space="preserve"> (not shown)</w:t>
      </w:r>
      <w:r w:rsidR="001C1A97" w:rsidRPr="00165990">
        <w:rPr>
          <w:bCs/>
        </w:rPr>
        <w:t xml:space="preserve"> </w:t>
      </w:r>
      <w:r w:rsidR="00551B0C" w:rsidRPr="00165990">
        <w:rPr>
          <w:bCs/>
        </w:rPr>
        <w:t xml:space="preserve">to determine the number of </w:t>
      </w:r>
      <w:r w:rsidR="001C1A97" w:rsidRPr="00165990">
        <w:rPr>
          <w:bCs/>
        </w:rPr>
        <w:t>networks of either type B or type Z.</w:t>
      </w:r>
      <w:r w:rsidR="00551B0C" w:rsidRPr="00165990">
        <w:rPr>
          <w:bCs/>
        </w:rPr>
        <w:t xml:space="preserve">  </w:t>
      </w:r>
    </w:p>
    <w:p w:rsidR="00551B0C" w:rsidRDefault="00042B41" w:rsidP="0034001F">
      <w:pPr>
        <w:pStyle w:val="ListParagraph"/>
        <w:numPr>
          <w:ilvl w:val="0"/>
          <w:numId w:val="40"/>
        </w:numPr>
        <w:spacing w:after="120" w:line="240" w:lineRule="auto"/>
        <w:ind w:left="360"/>
        <w:contextualSpacing w:val="0"/>
      </w:pPr>
      <w:r>
        <w:t>To solve</w:t>
      </w:r>
      <w:r w:rsidR="00551B0C">
        <w:t xml:space="preserve"> this problem without a computer look for the data that specifies each </w:t>
      </w:r>
      <w:r w:rsidR="001C1A97">
        <w:t>provider</w:t>
      </w:r>
      <w:r w:rsidR="007C08DC">
        <w:t>’</w:t>
      </w:r>
      <w:r w:rsidR="001C1A97">
        <w:t>s network type</w:t>
      </w:r>
      <w:r w:rsidR="00551B0C">
        <w:t xml:space="preserve"> (column B) and then count the number that meets the criteria, which </w:t>
      </w:r>
      <w:r w:rsidR="007C08DC">
        <w:t xml:space="preserve">is </w:t>
      </w:r>
      <w:r w:rsidR="001C1A97">
        <w:t xml:space="preserve">either </w:t>
      </w:r>
      <w:r>
        <w:t xml:space="preserve">a </w:t>
      </w:r>
      <w:r w:rsidR="001C1A97">
        <w:t xml:space="preserve">B or Z.  </w:t>
      </w:r>
    </w:p>
    <w:p w:rsidR="00551B0C" w:rsidRPr="001C1A97" w:rsidRDefault="001C1A97" w:rsidP="0034001F">
      <w:pPr>
        <w:pStyle w:val="ListParagraph"/>
        <w:numPr>
          <w:ilvl w:val="0"/>
          <w:numId w:val="40"/>
        </w:numPr>
        <w:spacing w:after="120" w:line="240" w:lineRule="auto"/>
        <w:ind w:left="360"/>
        <w:contextualSpacing w:val="0"/>
        <w:rPr>
          <w:b/>
        </w:rPr>
      </w:pPr>
      <w:r>
        <w:t>The COUNTIF function can only count the number of entries that meet one single criterion, not two.  However</w:t>
      </w:r>
      <w:r w:rsidR="007C08DC">
        <w:t>,</w:t>
      </w:r>
      <w:r>
        <w:t xml:space="preserve"> the number of B’s can first be counted and then added to the number of Z’s</w:t>
      </w:r>
      <w:r w:rsidR="007C08DC">
        <w:t xml:space="preserve">: </w:t>
      </w:r>
      <w:r w:rsidR="00551B0C" w:rsidRPr="001C1A97">
        <w:rPr>
          <w:b/>
        </w:rPr>
        <w:t>=</w:t>
      </w:r>
      <w:r w:rsidRPr="001C1A97">
        <w:rPr>
          <w:b/>
        </w:rPr>
        <w:t>COUNTIF</w:t>
      </w:r>
      <w:r w:rsidR="00551B0C" w:rsidRPr="001C1A97">
        <w:rPr>
          <w:b/>
        </w:rPr>
        <w:t>(B3:B7,“</w:t>
      </w:r>
      <w:r w:rsidRPr="001C1A97">
        <w:rPr>
          <w:b/>
        </w:rPr>
        <w:t>B</w:t>
      </w:r>
      <w:r w:rsidR="00551B0C" w:rsidRPr="001C1A97">
        <w:rPr>
          <w:b/>
        </w:rPr>
        <w:t>”)</w:t>
      </w:r>
      <w:r w:rsidRPr="001C1A97">
        <w:rPr>
          <w:b/>
        </w:rPr>
        <w:t>+COUNTIF(B3:B7,“Z”)</w:t>
      </w:r>
    </w:p>
    <w:p w:rsidR="001C1A97" w:rsidRPr="00237303" w:rsidRDefault="001C1A97" w:rsidP="0034001F">
      <w:pPr>
        <w:pStyle w:val="ListParagraph"/>
        <w:numPr>
          <w:ilvl w:val="0"/>
          <w:numId w:val="40"/>
        </w:numPr>
        <w:spacing w:before="0" w:after="0" w:line="240" w:lineRule="auto"/>
        <w:ind w:left="360"/>
        <w:contextualSpacing w:val="0"/>
        <w:jc w:val="left"/>
        <w:rPr>
          <w:caps/>
          <w:spacing w:val="15"/>
          <w:szCs w:val="22"/>
        </w:rPr>
      </w:pPr>
      <w:r>
        <w:t>Since this formula is not copied, no absolute cell referencing is required</w:t>
      </w:r>
      <w:r w:rsidR="00551B0C" w:rsidRPr="00237303">
        <w:rPr>
          <w:b/>
          <w:bCs/>
        </w:rPr>
        <w:t>.</w:t>
      </w:r>
      <w:bookmarkStart w:id="15" w:name="_Toc516550820"/>
    </w:p>
    <w:bookmarkEnd w:id="15"/>
    <w:p w:rsidR="003B50A5" w:rsidRDefault="003B50A5" w:rsidP="003B50A5">
      <w:pPr>
        <w:pStyle w:val="Heading6"/>
        <w:jc w:val="left"/>
      </w:pPr>
      <w:r>
        <w:t>A more complex example:</w:t>
      </w:r>
    </w:p>
    <w:p w:rsidR="00551B0C" w:rsidRDefault="00F86D6E" w:rsidP="00A22061">
      <w:pPr>
        <w:rPr>
          <w:b/>
        </w:rPr>
      </w:pPr>
      <w:r>
        <w:rPr>
          <w:noProof/>
        </w:rPr>
        <w:pict>
          <v:shape id="_x0000_s1105" type="#_x0000_t202" style="position:absolute;left:0;text-align:left;margin-left:74.85pt;margin-top:187.8pt;width:271.55pt;height:.05pt;z-index:251743232" stroked="f">
            <v:textbox style="mso-fit-shape-to-text:t" inset="0,0,0,0">
              <w:txbxContent>
                <w:p w:rsidR="00560E42" w:rsidRPr="00C516CC" w:rsidRDefault="00560E42" w:rsidP="00E76452">
                  <w:pPr>
                    <w:pStyle w:val="Caption"/>
                    <w:jc w:val="center"/>
                    <w:rPr>
                      <w:noProof/>
                      <w:szCs w:val="20"/>
                    </w:rPr>
                  </w:pPr>
                  <w:r>
                    <w:t xml:space="preserve">Figure </w:t>
                  </w:r>
                  <w:r w:rsidR="00F86D6E">
                    <w:fldChar w:fldCharType="begin"/>
                  </w:r>
                  <w:r w:rsidR="00F86D6E">
                    <w:instrText xml:space="preserve"> SEQ Figure \* ARABIC </w:instrText>
                  </w:r>
                  <w:r w:rsidR="00F86D6E">
                    <w:fldChar w:fldCharType="separate"/>
                  </w:r>
                  <w:r>
                    <w:rPr>
                      <w:noProof/>
                    </w:rPr>
                    <w:t>9</w:t>
                  </w:r>
                  <w:r w:rsidR="00F86D6E">
                    <w:rPr>
                      <w:noProof/>
                    </w:rPr>
                    <w:fldChar w:fldCharType="end"/>
                  </w:r>
                </w:p>
              </w:txbxContent>
            </v:textbox>
            <w10:wrap type="topAndBottom"/>
          </v:shape>
        </w:pict>
      </w:r>
      <w:r w:rsidR="003B50A5">
        <w:rPr>
          <w:noProof/>
          <w:lang w:eastAsia="zh-CN" w:bidi="ne-IN"/>
        </w:rPr>
        <w:drawing>
          <wp:anchor distT="0" distB="0" distL="114300" distR="114300" simplePos="0" relativeHeight="251700224" behindDoc="0" locked="0" layoutInCell="1" allowOverlap="1">
            <wp:simplePos x="0" y="0"/>
            <wp:positionH relativeFrom="column">
              <wp:posOffset>950595</wp:posOffset>
            </wp:positionH>
            <wp:positionV relativeFrom="paragraph">
              <wp:posOffset>654685</wp:posOffset>
            </wp:positionV>
            <wp:extent cx="3448685" cy="1673225"/>
            <wp:effectExtent l="19050" t="0" r="0" b="0"/>
            <wp:wrapTopAndBottom/>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448685" cy="1673225"/>
                    </a:xfrm>
                    <a:prstGeom prst="rect">
                      <a:avLst/>
                    </a:prstGeom>
                    <a:noFill/>
                    <a:ln w="9525">
                      <a:noFill/>
                      <a:miter lim="800000"/>
                      <a:headEnd/>
                      <a:tailEnd/>
                    </a:ln>
                  </pic:spPr>
                </pic:pic>
              </a:graphicData>
            </a:graphic>
          </wp:anchor>
        </w:drawing>
      </w:r>
      <w:r w:rsidR="00551B0C">
        <w:t xml:space="preserve">Consider the example in </w:t>
      </w:r>
      <w:r w:rsidR="00461AEB" w:rsidRPr="00461AEB">
        <w:rPr>
          <w:i/>
        </w:rPr>
        <w:t>Figure</w:t>
      </w:r>
      <w:r w:rsidR="00461AEB">
        <w:t xml:space="preserve"> 9</w:t>
      </w:r>
      <w:r w:rsidR="00493A1D">
        <w:t xml:space="preserve"> </w:t>
      </w:r>
      <w:r w:rsidR="003900F6">
        <w:t xml:space="preserve">which contains a slightly modified version of the rating spreadsheet including a </w:t>
      </w:r>
      <w:r w:rsidR="002308BF">
        <w:t>S</w:t>
      </w:r>
      <w:r w:rsidR="003900F6">
        <w:t xml:space="preserve">ummary by </w:t>
      </w:r>
      <w:r w:rsidR="002308BF">
        <w:t>n</w:t>
      </w:r>
      <w:r w:rsidR="003900F6">
        <w:t>etwork type in rows 11 through 13</w:t>
      </w:r>
      <w:r w:rsidR="00551B0C">
        <w:t xml:space="preserve">. </w:t>
      </w:r>
      <w:r w:rsidR="002308BF">
        <w:t xml:space="preserve"> </w:t>
      </w:r>
    </w:p>
    <w:p w:rsidR="00441490" w:rsidRDefault="002308BF" w:rsidP="00E76E95">
      <w:r>
        <w:lastRenderedPageBreak/>
        <w:t xml:space="preserve">What formula </w:t>
      </w:r>
      <w:r w:rsidR="00441490">
        <w:t>will</w:t>
      </w:r>
      <w:r>
        <w:t xml:space="preserve"> be needed in cell B11 to determine the number of networks of type </w:t>
      </w:r>
      <w:r w:rsidR="00441490">
        <w:t xml:space="preserve">H?  How can this formula be written </w:t>
      </w:r>
      <w:r w:rsidR="007C08DC">
        <w:t xml:space="preserve">so </w:t>
      </w:r>
      <w:r w:rsidR="00441490">
        <w:t xml:space="preserve">that it can be copied down the column to automatically calculate this value for type B networks and type Z networks?  </w:t>
      </w:r>
      <w:r w:rsidR="00042B41">
        <w:t>Solve u</w:t>
      </w:r>
      <w:r w:rsidR="007C08DC">
        <w:t>sing our 3-step process</w:t>
      </w:r>
      <w:r w:rsidR="00042B41">
        <w:t xml:space="preserve"> as follows:</w:t>
      </w:r>
    </w:p>
    <w:p w:rsidR="0009622D" w:rsidRDefault="0009622D" w:rsidP="00165990">
      <w:pPr>
        <w:pStyle w:val="ListParagraph"/>
        <w:numPr>
          <w:ilvl w:val="0"/>
          <w:numId w:val="40"/>
        </w:numPr>
        <w:tabs>
          <w:tab w:val="left" w:pos="810"/>
        </w:tabs>
        <w:spacing w:after="120" w:line="240" w:lineRule="auto"/>
        <w:ind w:left="360"/>
        <w:contextualSpacing w:val="0"/>
      </w:pPr>
      <w:r>
        <w:t xml:space="preserve">To determine the number of type H networks, count the number of occurrences </w:t>
      </w:r>
      <w:r w:rsidR="007C08DC">
        <w:t>of</w:t>
      </w:r>
      <w:r>
        <w:t xml:space="preserve"> “H” in </w:t>
      </w:r>
      <w:r w:rsidR="00042B41">
        <w:t>the Network Type column in the range</w:t>
      </w:r>
      <w:r>
        <w:t xml:space="preserve"> B5:B8.  </w:t>
      </w:r>
    </w:p>
    <w:p w:rsidR="0009622D" w:rsidRPr="00A22061" w:rsidRDefault="0009622D" w:rsidP="00165990">
      <w:pPr>
        <w:pStyle w:val="ListParagraph"/>
        <w:numPr>
          <w:ilvl w:val="0"/>
          <w:numId w:val="40"/>
        </w:numPr>
        <w:tabs>
          <w:tab w:val="left" w:pos="810"/>
        </w:tabs>
        <w:spacing w:after="120" w:line="240" w:lineRule="auto"/>
        <w:ind w:left="360"/>
        <w:contextualSpacing w:val="0"/>
      </w:pPr>
      <w:r w:rsidRPr="00A22061">
        <w:t>A COUNTIF function counts the number of values that meet a criterio</w:t>
      </w:r>
      <w:r w:rsidR="007C08DC" w:rsidRPr="00A22061">
        <w:t>n</w:t>
      </w:r>
      <w:r w:rsidRPr="00A22061">
        <w:t xml:space="preserve">. </w:t>
      </w:r>
      <w:r w:rsidR="00476CF8" w:rsidRPr="00A22061">
        <w:t>T</w:t>
      </w:r>
      <w:r w:rsidR="007C08DC" w:rsidRPr="00A22061">
        <w:t>he range</w:t>
      </w:r>
      <w:r w:rsidR="00A22061">
        <w:t xml:space="preserve"> of cells the criterion will be compared to</w:t>
      </w:r>
      <w:r w:rsidR="007C08DC" w:rsidRPr="00A22061">
        <w:t xml:space="preserve"> is B5:B8 and </w:t>
      </w:r>
      <w:r w:rsidR="00476CF8" w:rsidRPr="00A22061">
        <w:t>the</w:t>
      </w:r>
      <w:r w:rsidR="007C08DC" w:rsidRPr="00A22061">
        <w:t xml:space="preserve"> criterion is “H”, so the corresponding formula </w:t>
      </w:r>
      <w:r w:rsidR="00476CF8" w:rsidRPr="00A22061">
        <w:t xml:space="preserve">will </w:t>
      </w:r>
      <w:r w:rsidR="007C08DC" w:rsidRPr="00A22061">
        <w:t>be</w:t>
      </w:r>
      <w:r w:rsidRPr="00A22061">
        <w:t xml:space="preserve"> </w:t>
      </w:r>
      <w:r w:rsidR="000066D4" w:rsidRPr="00A22061">
        <w:t>=COUNTIF(B5:B8,“H”)</w:t>
      </w:r>
      <w:r w:rsidRPr="00A22061">
        <w:t>.</w:t>
      </w:r>
    </w:p>
    <w:p w:rsidR="00A22061" w:rsidRDefault="0009622D" w:rsidP="00165990">
      <w:pPr>
        <w:pStyle w:val="ListParagraph"/>
        <w:numPr>
          <w:ilvl w:val="0"/>
          <w:numId w:val="40"/>
        </w:numPr>
        <w:tabs>
          <w:tab w:val="left" w:pos="810"/>
        </w:tabs>
        <w:spacing w:after="120" w:line="240" w:lineRule="auto"/>
        <w:ind w:left="360"/>
        <w:contextualSpacing w:val="0"/>
      </w:pPr>
      <w:r>
        <w:t>Consider copying the formula down the column</w:t>
      </w:r>
      <w:r w:rsidR="008F2D4C">
        <w:t xml:space="preserve"> to cell B12</w:t>
      </w:r>
      <w:r>
        <w:t xml:space="preserve">. </w:t>
      </w:r>
      <w:r w:rsidR="00A22061">
        <w:t>The formula used in</w:t>
      </w:r>
      <w:r w:rsidR="008F2D4C">
        <w:t xml:space="preserve"> cell B12 </w:t>
      </w:r>
      <w:r w:rsidR="00A22061">
        <w:t>should count the number of</w:t>
      </w:r>
      <w:r w:rsidR="008F2D4C">
        <w:t xml:space="preserve"> type B networks. </w:t>
      </w:r>
      <w:r>
        <w:t>If</w:t>
      </w:r>
      <w:r w:rsidR="00A22061">
        <w:t xml:space="preserve"> the formula in cell B11, </w:t>
      </w:r>
      <w:r w:rsidR="00A22061" w:rsidRPr="00A22061">
        <w:t>=COUNTIF(B5:B8,“H”)</w:t>
      </w:r>
      <w:r w:rsidR="00A22061">
        <w:t>, is</w:t>
      </w:r>
      <w:r>
        <w:t xml:space="preserve"> copied relatively the new formula </w:t>
      </w:r>
      <w:r w:rsidR="00A22061">
        <w:t xml:space="preserve">will </w:t>
      </w:r>
      <w:r>
        <w:t xml:space="preserve">be </w:t>
      </w:r>
      <w:r w:rsidR="000066D4" w:rsidRPr="00A22061">
        <w:t>=COUNTIF(B6:B9,“H”)</w:t>
      </w:r>
      <w:r w:rsidRPr="00A22061">
        <w:t>.</w:t>
      </w:r>
      <w:r w:rsidRPr="007C08DC">
        <w:t xml:space="preserve"> </w:t>
      </w:r>
    </w:p>
    <w:p w:rsidR="00A22061" w:rsidRDefault="00A22061" w:rsidP="005E22DE">
      <w:pPr>
        <w:pStyle w:val="ListParagraph"/>
        <w:numPr>
          <w:ilvl w:val="1"/>
          <w:numId w:val="40"/>
        </w:numPr>
        <w:tabs>
          <w:tab w:val="left" w:pos="810"/>
        </w:tabs>
        <w:spacing w:after="120" w:line="240" w:lineRule="auto"/>
        <w:ind w:left="810" w:hanging="450"/>
        <w:contextualSpacing w:val="0"/>
      </w:pPr>
      <w:r>
        <w:t>Notice that</w:t>
      </w:r>
      <w:r w:rsidR="007C08DC">
        <w:t xml:space="preserve"> the range argument </w:t>
      </w:r>
      <w:r>
        <w:t>will change</w:t>
      </w:r>
      <w:r w:rsidR="007C08DC">
        <w:t xml:space="preserve"> by one cell</w:t>
      </w:r>
      <w:r>
        <w:t>;</w:t>
      </w:r>
      <w:r w:rsidR="007C08DC">
        <w:t xml:space="preserve"> the </w:t>
      </w:r>
      <w:r>
        <w:t xml:space="preserve">new </w:t>
      </w:r>
      <w:r w:rsidR="00784546">
        <w:t>range excludes</w:t>
      </w:r>
      <w:r w:rsidR="007C08DC">
        <w:t xml:space="preserve"> the </w:t>
      </w:r>
      <w:r w:rsidR="0009622D">
        <w:t xml:space="preserve">data in cell B5 and </w:t>
      </w:r>
      <w:r w:rsidR="007C08DC">
        <w:t xml:space="preserve">includes </w:t>
      </w:r>
      <w:r w:rsidR="0009622D">
        <w:t xml:space="preserve">the blank cell in row 9.  This range should remain unchanged by adding absolute cell referencing to the rows.  </w:t>
      </w:r>
      <w:r w:rsidR="007C08DC">
        <w:t xml:space="preserve">Now the resulting formula would be </w:t>
      </w:r>
      <w:r w:rsidR="000066D4" w:rsidRPr="00A22061">
        <w:t>=COUNTIF(B$5:B$8,“H”)</w:t>
      </w:r>
      <w:r w:rsidR="007C08DC" w:rsidRPr="00A22061">
        <w:t>.</w:t>
      </w:r>
      <w:r w:rsidR="007C08DC">
        <w:t xml:space="preserve"> </w:t>
      </w:r>
    </w:p>
    <w:p w:rsidR="0009622D" w:rsidRPr="00745CA5" w:rsidRDefault="007C08DC" w:rsidP="005E22DE">
      <w:pPr>
        <w:pStyle w:val="ListParagraph"/>
        <w:numPr>
          <w:ilvl w:val="1"/>
          <w:numId w:val="40"/>
        </w:numPr>
        <w:tabs>
          <w:tab w:val="left" w:pos="810"/>
        </w:tabs>
        <w:spacing w:after="120" w:line="240" w:lineRule="auto"/>
        <w:ind w:left="810" w:hanging="450"/>
        <w:contextualSpacing w:val="0"/>
      </w:pPr>
      <w:r>
        <w:t>Although the range is now correct, this formula</w:t>
      </w:r>
      <w:r w:rsidR="00784546">
        <w:t xml:space="preserve"> as written </w:t>
      </w:r>
      <w:r w:rsidR="00784546" w:rsidRPr="00784546">
        <w:t>still</w:t>
      </w:r>
      <w:r w:rsidR="00745CA5">
        <w:t xml:space="preserve"> </w:t>
      </w:r>
      <w:r w:rsidR="00745CA5" w:rsidRPr="00784546">
        <w:rPr>
          <w:i/>
        </w:rPr>
        <w:t>add</w:t>
      </w:r>
      <w:r w:rsidR="00A22061" w:rsidRPr="00784546">
        <w:rPr>
          <w:i/>
        </w:rPr>
        <w:t>s</w:t>
      </w:r>
      <w:r w:rsidR="00745CA5" w:rsidRPr="00784546">
        <w:rPr>
          <w:i/>
        </w:rPr>
        <w:t xml:space="preserve"> the number of type H networks instead of the number of </w:t>
      </w:r>
      <w:r w:rsidR="00A22061" w:rsidRPr="00784546">
        <w:rPr>
          <w:i/>
        </w:rPr>
        <w:t xml:space="preserve">type </w:t>
      </w:r>
      <w:r w:rsidR="00745CA5" w:rsidRPr="00784546">
        <w:rPr>
          <w:i/>
        </w:rPr>
        <w:t>B networks</w:t>
      </w:r>
      <w:r w:rsidR="00745CA5">
        <w:t xml:space="preserve">.  One solution </w:t>
      </w:r>
      <w:r w:rsidR="00784546">
        <w:t>is</w:t>
      </w:r>
      <w:r w:rsidR="00745CA5">
        <w:t xml:space="preserve"> to use a </w:t>
      </w:r>
      <w:r w:rsidR="00784546">
        <w:t xml:space="preserve">cell </w:t>
      </w:r>
      <w:r w:rsidR="00745CA5">
        <w:t>reference</w:t>
      </w:r>
      <w:r w:rsidR="00784546">
        <w:t xml:space="preserve"> to specify the criteria instead of placing an ‘H’ directly into the formula.  The reference A11</w:t>
      </w:r>
      <w:r w:rsidR="00745CA5">
        <w:t xml:space="preserve"> </w:t>
      </w:r>
      <w:r w:rsidR="00784546">
        <w:t>can be used,</w:t>
      </w:r>
      <w:r w:rsidR="00745CA5">
        <w:t xml:space="preserve"> since cell A11 contains the value “H”. </w:t>
      </w:r>
      <w:r w:rsidR="008F2D4C">
        <w:t>When</w:t>
      </w:r>
      <w:r w:rsidR="00745CA5">
        <w:t xml:space="preserve"> the formula </w:t>
      </w:r>
      <w:r w:rsidR="00745CA5" w:rsidRPr="0009622D">
        <w:rPr>
          <w:b/>
        </w:rPr>
        <w:t>=COUNTIF(B</w:t>
      </w:r>
      <w:r w:rsidR="00745CA5">
        <w:rPr>
          <w:b/>
        </w:rPr>
        <w:t>$</w:t>
      </w:r>
      <w:r w:rsidR="00745CA5" w:rsidRPr="0009622D">
        <w:rPr>
          <w:b/>
        </w:rPr>
        <w:t>5:B</w:t>
      </w:r>
      <w:r w:rsidR="00745CA5">
        <w:rPr>
          <w:b/>
        </w:rPr>
        <w:t>$8,A11</w:t>
      </w:r>
      <w:r w:rsidR="00745CA5" w:rsidRPr="0009622D">
        <w:rPr>
          <w:b/>
        </w:rPr>
        <w:t>)</w:t>
      </w:r>
      <w:r w:rsidR="00745CA5">
        <w:rPr>
          <w:b/>
        </w:rPr>
        <w:t xml:space="preserve"> </w:t>
      </w:r>
      <w:r w:rsidR="00745CA5" w:rsidRPr="00745CA5">
        <w:t>is</w:t>
      </w:r>
      <w:r w:rsidR="00745CA5">
        <w:t xml:space="preserve"> copied down, the reference will change to A12</w:t>
      </w:r>
      <w:r w:rsidR="008F2D4C">
        <w:t>,</w:t>
      </w:r>
      <w:r w:rsidR="00745CA5">
        <w:t xml:space="preserve"> corresponding to the value “B” as desired.</w:t>
      </w:r>
    </w:p>
    <w:p w:rsidR="003B50A5" w:rsidRDefault="003B50A5" w:rsidP="003B50A5">
      <w:pPr>
        <w:pStyle w:val="Heading2"/>
        <w:spacing w:after="120" w:line="240" w:lineRule="auto"/>
        <w:rPr>
          <w:b/>
          <w:i/>
          <w:u w:val="single"/>
        </w:rPr>
      </w:pPr>
      <w:r>
        <w:t>The Sumif Function</w:t>
      </w:r>
    </w:p>
    <w:p w:rsidR="00441490" w:rsidRDefault="006D1D8E" w:rsidP="00F81AFE">
      <w:r>
        <w:t xml:space="preserve">Again consider the worksheet in </w:t>
      </w:r>
      <w:r w:rsidRPr="00B36A23">
        <w:rPr>
          <w:rStyle w:val="figuresChar"/>
        </w:rPr>
        <w:t>Figure 9</w:t>
      </w:r>
      <w:r>
        <w:t xml:space="preserve">.  </w:t>
      </w:r>
      <w:r w:rsidR="00563FB2">
        <w:t>In the</w:t>
      </w:r>
      <w:r>
        <w:t xml:space="preserve"> summary</w:t>
      </w:r>
      <w:r w:rsidR="00563FB2">
        <w:t>,</w:t>
      </w:r>
      <w:r>
        <w:t xml:space="preserve"> the </w:t>
      </w:r>
      <w:r w:rsidR="00563FB2">
        <w:t xml:space="preserve">total </w:t>
      </w:r>
      <w:r>
        <w:t xml:space="preserve">rating points </w:t>
      </w:r>
      <w:r w:rsidR="00563FB2">
        <w:t>for each</w:t>
      </w:r>
      <w:r>
        <w:t xml:space="preserve"> network type and region </w:t>
      </w:r>
      <w:r w:rsidR="00563FB2">
        <w:t xml:space="preserve">appear </w:t>
      </w:r>
      <w:r>
        <w:t xml:space="preserve">in cells C11:G13.  </w:t>
      </w:r>
      <w:r w:rsidR="00563FB2">
        <w:t xml:space="preserve">Calculating these values using the tools we’ve learned </w:t>
      </w:r>
      <w:r w:rsidR="00F81AFE">
        <w:t xml:space="preserve">thus </w:t>
      </w:r>
      <w:r w:rsidR="00563FB2">
        <w:t xml:space="preserve">far would require </w:t>
      </w:r>
      <w:r w:rsidR="00A06D67">
        <w:t>writing</w:t>
      </w:r>
      <w:r w:rsidR="00563FB2">
        <w:t xml:space="preserve"> a different formula </w:t>
      </w:r>
      <w:r w:rsidR="004F4A3F">
        <w:t>for</w:t>
      </w:r>
      <w:r w:rsidR="00563FB2">
        <w:t xml:space="preserve"> each row.  </w:t>
      </w:r>
      <w:r w:rsidR="00A06D67">
        <w:t>This</w:t>
      </w:r>
      <w:r w:rsidR="00563FB2">
        <w:t xml:space="preserve"> solution would be </w:t>
      </w:r>
      <w:r w:rsidR="00A06D67">
        <w:t xml:space="preserve">tedious and </w:t>
      </w:r>
      <w:r w:rsidR="00F81AFE">
        <w:t>would require updating</w:t>
      </w:r>
      <w:r w:rsidR="00563FB2">
        <w:t xml:space="preserve"> if the network types were to change in the future.  </w:t>
      </w:r>
      <w:r w:rsidR="00F81AFE">
        <w:t>T</w:t>
      </w:r>
      <w:r w:rsidR="00563FB2">
        <w:t xml:space="preserve">he process </w:t>
      </w:r>
      <w:r w:rsidR="00F81AFE">
        <w:t>used</w:t>
      </w:r>
      <w:r w:rsidR="00563FB2">
        <w:t xml:space="preserve"> to calculate the total for each cell is </w:t>
      </w:r>
      <w:r w:rsidR="00F81AFE">
        <w:t xml:space="preserve">essentially </w:t>
      </w:r>
      <w:r w:rsidR="00563FB2">
        <w:t>the same</w:t>
      </w:r>
      <w:r w:rsidR="00F81AFE">
        <w:t xml:space="preserve"> - </w:t>
      </w:r>
      <w:r w:rsidR="00563FB2">
        <w:t xml:space="preserve">in each region the rating points </w:t>
      </w:r>
      <w:r w:rsidR="00F81AFE">
        <w:t xml:space="preserve">are added </w:t>
      </w:r>
      <w:r w:rsidR="00563FB2">
        <w:t>for</w:t>
      </w:r>
      <w:r w:rsidR="00F81AFE">
        <w:t xml:space="preserve"> only</w:t>
      </w:r>
      <w:r w:rsidR="00563FB2">
        <w:t xml:space="preserve"> companies that have the corresponding network type. </w:t>
      </w:r>
      <w:r w:rsidR="004F4A3F">
        <w:t xml:space="preserve">Ideally, </w:t>
      </w:r>
      <w:r w:rsidR="00F81AFE">
        <w:t xml:space="preserve">this process should be automated </w:t>
      </w:r>
      <w:r>
        <w:t>to sum values that meet a specific criterion</w:t>
      </w:r>
      <w:r w:rsidR="004F4A3F">
        <w:t>.</w:t>
      </w:r>
    </w:p>
    <w:p w:rsidR="006D1D8E" w:rsidRDefault="006D1D8E" w:rsidP="006D1D8E">
      <w:pPr>
        <w:pStyle w:val="Heading6"/>
        <w:jc w:val="left"/>
      </w:pPr>
      <w:r>
        <w:t>The sumif function syntax:</w:t>
      </w:r>
    </w:p>
    <w:p w:rsidR="006D1D8E" w:rsidRDefault="00441490" w:rsidP="003900F6">
      <w:pPr>
        <w:pStyle w:val="BodyText"/>
        <w:spacing w:after="120" w:line="240" w:lineRule="auto"/>
      </w:pPr>
      <w:r>
        <w:t xml:space="preserve"> </w:t>
      </w:r>
      <w:r w:rsidR="003900F6" w:rsidRPr="006D1D8E">
        <w:rPr>
          <w:bCs/>
          <w:iCs/>
        </w:rPr>
        <w:t xml:space="preserve">The </w:t>
      </w:r>
      <w:r w:rsidR="006D1D8E" w:rsidRPr="006D1D8E">
        <w:rPr>
          <w:bCs/>
          <w:iCs/>
        </w:rPr>
        <w:t xml:space="preserve">SUMIF </w:t>
      </w:r>
      <w:r w:rsidR="003900F6" w:rsidRPr="006D1D8E">
        <w:rPr>
          <w:bCs/>
          <w:iCs/>
        </w:rPr>
        <w:t>Function is designed to add all values in a range that meet a specified criterion</w:t>
      </w:r>
      <w:r w:rsidR="003900F6" w:rsidRPr="006D1D8E">
        <w:t>.</w:t>
      </w:r>
      <w:r w:rsidR="003900F6">
        <w:t xml:space="preserve">   </w:t>
      </w:r>
      <w:r w:rsidR="006D1D8E">
        <w:t>Its syntax is as follows:</w:t>
      </w:r>
    </w:p>
    <w:p w:rsidR="006D1D8E" w:rsidRDefault="006D1D8E" w:rsidP="006D1D8E">
      <w:pPr>
        <w:pStyle w:val="BodyText"/>
        <w:spacing w:after="120" w:line="240" w:lineRule="auto"/>
        <w:jc w:val="center"/>
        <w:rPr>
          <w:b/>
        </w:rPr>
      </w:pPr>
      <w:r>
        <w:rPr>
          <w:b/>
        </w:rPr>
        <w:t>=</w:t>
      </w:r>
      <w:r w:rsidR="001E3E04">
        <w:rPr>
          <w:b/>
        </w:rPr>
        <w:t>SUMIF</w:t>
      </w:r>
      <w:r>
        <w:rPr>
          <w:b/>
        </w:rPr>
        <w:t>(criteria_range,criteria,</w:t>
      </w:r>
      <w:r w:rsidRPr="006465B4">
        <w:t>sum_range</w:t>
      </w:r>
      <w:r>
        <w:rPr>
          <w:b/>
        </w:rPr>
        <w:t>)</w:t>
      </w:r>
    </w:p>
    <w:p w:rsidR="00F7643E" w:rsidRDefault="003900F6" w:rsidP="0019628C">
      <w:r>
        <w:t xml:space="preserve">The </w:t>
      </w:r>
      <w:r w:rsidR="006D1D8E">
        <w:t xml:space="preserve">SUMIF </w:t>
      </w:r>
      <w:r>
        <w:t>function has three arguments</w:t>
      </w:r>
      <w:r w:rsidR="001E3E04">
        <w:t>:</w:t>
      </w:r>
    </w:p>
    <w:p w:rsidR="00F7643E" w:rsidRDefault="001E3E04" w:rsidP="00F7643E">
      <w:pPr>
        <w:pStyle w:val="BodyText"/>
        <w:numPr>
          <w:ilvl w:val="0"/>
          <w:numId w:val="44"/>
        </w:numPr>
        <w:spacing w:after="120" w:line="240" w:lineRule="auto"/>
      </w:pPr>
      <w:r>
        <w:t xml:space="preserve">The </w:t>
      </w:r>
      <w:r w:rsidR="000066D4" w:rsidRPr="000066D4">
        <w:rPr>
          <w:b/>
          <w:i/>
        </w:rPr>
        <w:t>criteria range</w:t>
      </w:r>
      <w:r w:rsidR="000066D4" w:rsidRPr="000066D4">
        <w:rPr>
          <w:i/>
        </w:rPr>
        <w:t xml:space="preserve"> </w:t>
      </w:r>
      <w:r>
        <w:t xml:space="preserve">is </w:t>
      </w:r>
      <w:r w:rsidR="00F7643E">
        <w:t>the range of values to be compared again</w:t>
      </w:r>
      <w:r w:rsidR="00631BB0">
        <w:t>st</w:t>
      </w:r>
      <w:r w:rsidR="00F7643E">
        <w:t xml:space="preserve"> the criterion</w:t>
      </w:r>
      <w:r>
        <w:t>.</w:t>
      </w:r>
    </w:p>
    <w:p w:rsidR="00F7643E" w:rsidRDefault="001E3E04" w:rsidP="00F7643E">
      <w:pPr>
        <w:pStyle w:val="BodyText"/>
        <w:numPr>
          <w:ilvl w:val="0"/>
          <w:numId w:val="44"/>
        </w:numPr>
        <w:spacing w:after="120" w:line="240" w:lineRule="auto"/>
      </w:pPr>
      <w:r>
        <w:lastRenderedPageBreak/>
        <w:t xml:space="preserve">The </w:t>
      </w:r>
      <w:r w:rsidR="000066D4" w:rsidRPr="000066D4">
        <w:rPr>
          <w:b/>
          <w:i/>
        </w:rPr>
        <w:t>criteri</w:t>
      </w:r>
      <w:r w:rsidR="0019628C">
        <w:rPr>
          <w:b/>
          <w:i/>
        </w:rPr>
        <w:t xml:space="preserve">a </w:t>
      </w:r>
      <w:r w:rsidR="0019628C" w:rsidRPr="0019628C">
        <w:t>argument</w:t>
      </w:r>
      <w:r w:rsidR="00F7643E">
        <w:t xml:space="preserve"> </w:t>
      </w:r>
      <w:r>
        <w:t xml:space="preserve">is the </w:t>
      </w:r>
      <w:r w:rsidR="00F7643E">
        <w:t>specific value (text, numerical, Boolean) or relational expression</w:t>
      </w:r>
      <w:r>
        <w:t xml:space="preserve"> to compare each value in the criteria range to.</w:t>
      </w:r>
    </w:p>
    <w:p w:rsidR="00F7643E" w:rsidRDefault="001E3E04" w:rsidP="00F7643E">
      <w:pPr>
        <w:pStyle w:val="BodyText"/>
        <w:numPr>
          <w:ilvl w:val="0"/>
          <w:numId w:val="44"/>
        </w:numPr>
        <w:spacing w:after="120" w:line="240" w:lineRule="auto"/>
      </w:pPr>
      <w:r>
        <w:t xml:space="preserve">The </w:t>
      </w:r>
      <w:r w:rsidR="000066D4" w:rsidRPr="000066D4">
        <w:rPr>
          <w:b/>
          <w:i/>
        </w:rPr>
        <w:t>sum range</w:t>
      </w:r>
      <w:r w:rsidR="00F7643E">
        <w:t xml:space="preserve"> </w:t>
      </w:r>
      <w:r>
        <w:t>is the</w:t>
      </w:r>
      <w:r w:rsidR="00F7643E">
        <w:t xml:space="preserve"> c</w:t>
      </w:r>
      <w:r w:rsidR="003900F6">
        <w:t xml:space="preserve">orresponding </w:t>
      </w:r>
      <w:r>
        <w:t>range of cells</w:t>
      </w:r>
      <w:r w:rsidR="003900F6">
        <w:t xml:space="preserve"> to sum if the criterion has been met.  </w:t>
      </w:r>
      <w:r w:rsidR="00F7643E">
        <w:t>If this range is the same as the criteria</w:t>
      </w:r>
      <w:r>
        <w:t xml:space="preserve"> </w:t>
      </w:r>
      <w:r w:rsidR="00F7643E">
        <w:t>range then it may be omitted.</w:t>
      </w:r>
    </w:p>
    <w:p w:rsidR="003900F6" w:rsidRDefault="003900F6" w:rsidP="0019628C">
      <w:r>
        <w:t xml:space="preserve">This function works almost identically to the </w:t>
      </w:r>
      <w:r w:rsidR="006D1D8E">
        <w:t xml:space="preserve">COUNTIF </w:t>
      </w:r>
      <w:r>
        <w:t>function in that its ranges must be continuous and the criteria may be a value, cell reference</w:t>
      </w:r>
      <w:r w:rsidR="001E3E04">
        <w:t>,</w:t>
      </w:r>
      <w:r>
        <w:t xml:space="preserve"> or relational expression.  </w:t>
      </w:r>
      <w:r w:rsidR="00016C77">
        <w:t>The same syntactical rules apply for specifying criteria.</w:t>
      </w:r>
    </w:p>
    <w:p w:rsidR="00237303" w:rsidRDefault="00237303" w:rsidP="00237303">
      <w:pPr>
        <w:pStyle w:val="Heading6"/>
        <w:jc w:val="left"/>
      </w:pPr>
      <w:r>
        <w:t xml:space="preserve">Using the </w:t>
      </w:r>
      <w:r w:rsidR="00B43584">
        <w:t>SUM</w:t>
      </w:r>
      <w:r>
        <w:t>if function:</w:t>
      </w:r>
    </w:p>
    <w:p w:rsidR="00551B0C" w:rsidRDefault="00F86D6E" w:rsidP="00810209">
      <w:r>
        <w:rPr>
          <w:noProof/>
        </w:rPr>
        <w:pict>
          <v:shape id="_x0000_s1094" type="#_x0000_t202" style="position:absolute;left:0;text-align:left;margin-left:58.5pt;margin-top:184.65pt;width:319.95pt;height:15.1pt;z-index:251720704" stroked="f">
            <v:textbox style="mso-next-textbox:#_x0000_s1094;mso-fit-shape-to-text:t" inset="0,0,0,0">
              <w:txbxContent>
                <w:p w:rsidR="00560E42" w:rsidRPr="00797641" w:rsidRDefault="00560E42" w:rsidP="00EE60FB">
                  <w:pPr>
                    <w:pStyle w:val="Caption"/>
                    <w:spacing w:before="120" w:after="0" w:line="240" w:lineRule="auto"/>
                    <w:jc w:val="center"/>
                    <w:rPr>
                      <w:noProof/>
                      <w:szCs w:val="20"/>
                    </w:rPr>
                  </w:pPr>
                  <w:bookmarkStart w:id="16" w:name="_Ref171310230"/>
                  <w:r>
                    <w:t xml:space="preserve">Figure </w:t>
                  </w:r>
                  <w:r w:rsidR="00F86D6E">
                    <w:fldChar w:fldCharType="begin"/>
                  </w:r>
                  <w:r w:rsidR="00F86D6E">
                    <w:instrText xml:space="preserve"> SEQ Figure \* ARABIC </w:instrText>
                  </w:r>
                  <w:r w:rsidR="00F86D6E">
                    <w:fldChar w:fldCharType="separate"/>
                  </w:r>
                  <w:r>
                    <w:rPr>
                      <w:noProof/>
                    </w:rPr>
                    <w:t>10</w:t>
                  </w:r>
                  <w:r w:rsidR="00F86D6E">
                    <w:rPr>
                      <w:noProof/>
                    </w:rPr>
                    <w:fldChar w:fldCharType="end"/>
                  </w:r>
                  <w:bookmarkEnd w:id="16"/>
                </w:p>
              </w:txbxContent>
            </v:textbox>
            <w10:wrap type="topAndBottom"/>
          </v:shape>
        </w:pict>
      </w:r>
      <w:r w:rsidR="00EE60FB">
        <w:rPr>
          <w:noProof/>
          <w:lang w:eastAsia="zh-CN" w:bidi="ne-IN"/>
        </w:rPr>
        <w:drawing>
          <wp:anchor distT="0" distB="0" distL="114300" distR="114300" simplePos="0" relativeHeight="251722752" behindDoc="0" locked="0" layoutInCell="1" allowOverlap="1">
            <wp:simplePos x="0" y="0"/>
            <wp:positionH relativeFrom="column">
              <wp:posOffset>1071245</wp:posOffset>
            </wp:positionH>
            <wp:positionV relativeFrom="paragraph">
              <wp:posOffset>662305</wp:posOffset>
            </wp:positionV>
            <wp:extent cx="3379470" cy="1638935"/>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379470" cy="1638935"/>
                    </a:xfrm>
                    <a:prstGeom prst="rect">
                      <a:avLst/>
                    </a:prstGeom>
                    <a:noFill/>
                    <a:ln w="9525">
                      <a:noFill/>
                      <a:miter lim="800000"/>
                      <a:headEnd/>
                      <a:tailEnd/>
                    </a:ln>
                  </pic:spPr>
                </pic:pic>
              </a:graphicData>
            </a:graphic>
          </wp:anchor>
        </w:drawing>
      </w:r>
      <w:r w:rsidR="00593D34">
        <w:t xml:space="preserve">Before tackling the question at the beginning of this section, </w:t>
      </w:r>
      <w:r w:rsidR="00810209">
        <w:t>consider</w:t>
      </w:r>
      <w:r w:rsidR="00593D34">
        <w:t xml:space="preserve"> some simple examples of the SUMIF function using</w:t>
      </w:r>
      <w:r w:rsidR="00237303">
        <w:t xml:space="preserve"> the spreadsheet in </w:t>
      </w:r>
      <w:r>
        <w:fldChar w:fldCharType="begin"/>
      </w:r>
      <w:r>
        <w:instrText xml:space="preserve"> REF _Ref171310230 \h  \* MERGEFORMAT </w:instrText>
      </w:r>
      <w:r>
        <w:fldChar w:fldCharType="separate"/>
      </w:r>
      <w:r w:rsidR="00560E42" w:rsidRPr="00560E42">
        <w:rPr>
          <w:rStyle w:val="figuresChar"/>
        </w:rPr>
        <w:t>Figure 10</w:t>
      </w:r>
      <w:r>
        <w:fldChar w:fldCharType="end"/>
      </w:r>
      <w:r w:rsidR="00237303">
        <w:t xml:space="preserve">  </w:t>
      </w:r>
    </w:p>
    <w:p w:rsidR="00551B0C" w:rsidRPr="00016C77" w:rsidRDefault="00016C77" w:rsidP="00810209">
      <w:pPr>
        <w:rPr>
          <w:bCs/>
        </w:rPr>
      </w:pPr>
      <w:r>
        <w:rPr>
          <w:b/>
          <w:bCs/>
        </w:rPr>
        <w:t xml:space="preserve">Question #1: </w:t>
      </w:r>
      <w:r w:rsidR="00551B0C" w:rsidRPr="00016C77">
        <w:rPr>
          <w:bCs/>
        </w:rPr>
        <w:t xml:space="preserve">Write an Excel formula </w:t>
      </w:r>
      <w:r w:rsidR="00237303" w:rsidRPr="00016C77">
        <w:rPr>
          <w:bCs/>
        </w:rPr>
        <w:t xml:space="preserve">to determine the </w:t>
      </w:r>
      <w:r w:rsidR="003F6AFE" w:rsidRPr="00016C77">
        <w:rPr>
          <w:bCs/>
        </w:rPr>
        <w:t>total points awarded to all type H network providers from all regions combined</w:t>
      </w:r>
      <w:r w:rsidR="00551B0C" w:rsidRPr="00016C77">
        <w:rPr>
          <w:bCs/>
        </w:rPr>
        <w:t>.</w:t>
      </w:r>
    </w:p>
    <w:p w:rsidR="00551B0C" w:rsidRDefault="00C957D7" w:rsidP="00810209">
      <w:pPr>
        <w:pStyle w:val="ListParagraph"/>
        <w:numPr>
          <w:ilvl w:val="0"/>
          <w:numId w:val="40"/>
        </w:numPr>
        <w:spacing w:after="120" w:line="240" w:lineRule="auto"/>
        <w:ind w:left="360"/>
        <w:contextualSpacing w:val="0"/>
      </w:pPr>
      <w:r>
        <w:t xml:space="preserve">First look at column B and decide which providers have a type H network, and then add the total points of those providers only. </w:t>
      </w:r>
      <w:r w:rsidR="00593D34">
        <w:t xml:space="preserve">Column G lists the total points that each provider received.  </w:t>
      </w:r>
    </w:p>
    <w:p w:rsidR="003F6AFE" w:rsidRDefault="00810209" w:rsidP="00810209">
      <w:pPr>
        <w:pStyle w:val="ListParagraph"/>
        <w:numPr>
          <w:ilvl w:val="0"/>
          <w:numId w:val="40"/>
        </w:numPr>
        <w:spacing w:after="120" w:line="240" w:lineRule="auto"/>
        <w:ind w:left="360"/>
        <w:contextualSpacing w:val="0"/>
      </w:pPr>
      <w:r>
        <w:t>The manual step-by-step process of solving this problem</w:t>
      </w:r>
      <w:r w:rsidR="00AA3626">
        <w:t xml:space="preserve"> involved adding values </w:t>
      </w:r>
      <w:r w:rsidR="00C957D7">
        <w:t>if a specific</w:t>
      </w:r>
      <w:r w:rsidR="00AA3626">
        <w:t xml:space="preserve"> criterion</w:t>
      </w:r>
      <w:r w:rsidR="00C957D7">
        <w:t xml:space="preserve"> was met</w:t>
      </w:r>
      <w:r w:rsidR="00AA3626">
        <w:t xml:space="preserve">.  </w:t>
      </w:r>
      <w:r w:rsidR="003F6AFE">
        <w:t>This can be accomplished using a SUMIF function.</w:t>
      </w:r>
      <w:r w:rsidR="00AA3626">
        <w:t xml:space="preserve"> </w:t>
      </w:r>
    </w:p>
    <w:p w:rsidR="00810209" w:rsidRDefault="00551B0C" w:rsidP="00810209">
      <w:pPr>
        <w:pStyle w:val="ListParagraph"/>
        <w:numPr>
          <w:ilvl w:val="0"/>
          <w:numId w:val="45"/>
        </w:numPr>
        <w:spacing w:after="120" w:line="240" w:lineRule="auto"/>
        <w:contextualSpacing w:val="0"/>
      </w:pPr>
      <w:r>
        <w:t xml:space="preserve">The first argument of the </w:t>
      </w:r>
      <w:r w:rsidR="003F6AFE">
        <w:t xml:space="preserve">SUMIF </w:t>
      </w:r>
      <w:r>
        <w:t>function is the criteria_range</w:t>
      </w:r>
      <w:r w:rsidR="00AA3626">
        <w:t>.</w:t>
      </w:r>
      <w:r>
        <w:t xml:space="preserve"> </w:t>
      </w:r>
      <w:r w:rsidR="00AA3626">
        <w:t>I</w:t>
      </w:r>
      <w:r>
        <w:t xml:space="preserve">n this </w:t>
      </w:r>
      <w:r w:rsidR="00AA3626">
        <w:t>case, column B (B5</w:t>
      </w:r>
      <w:r w:rsidR="00810209">
        <w:t>:</w:t>
      </w:r>
      <w:r w:rsidR="00AA3626">
        <w:t xml:space="preserve"> B8) </w:t>
      </w:r>
      <w:r w:rsidR="00810209">
        <w:t xml:space="preserve">contains the value to be compared to the criterion, the Network type. </w:t>
      </w:r>
    </w:p>
    <w:p w:rsidR="00551B0C" w:rsidRPr="00C957D7" w:rsidRDefault="00056DE7" w:rsidP="00810209">
      <w:pPr>
        <w:pStyle w:val="ListParagraph"/>
        <w:numPr>
          <w:ilvl w:val="0"/>
          <w:numId w:val="45"/>
        </w:numPr>
        <w:spacing w:after="120" w:line="240" w:lineRule="auto"/>
        <w:contextualSpacing w:val="0"/>
      </w:pPr>
      <w:r w:rsidRPr="00C957D7">
        <w:t>The second argument is the criteria</w:t>
      </w:r>
      <w:r w:rsidR="00C957D7">
        <w:t>, in this case whether or not the network type of the provider is type H. In</w:t>
      </w:r>
      <w:r w:rsidRPr="00C957D7">
        <w:t xml:space="preserve"> Excel syntax</w:t>
      </w:r>
      <w:r w:rsidR="00C957D7">
        <w:t xml:space="preserve"> this is written as an</w:t>
      </w:r>
      <w:r w:rsidRPr="00C957D7">
        <w:t xml:space="preserve"> “H”.  Note that quotations marks are required as the criterion is text.</w:t>
      </w:r>
    </w:p>
    <w:p w:rsidR="00C957D7" w:rsidRDefault="00551B0C" w:rsidP="00C957D7">
      <w:pPr>
        <w:pStyle w:val="ListParagraph"/>
        <w:numPr>
          <w:ilvl w:val="0"/>
          <w:numId w:val="45"/>
        </w:numPr>
        <w:spacing w:after="120" w:line="240" w:lineRule="auto"/>
      </w:pPr>
      <w:r>
        <w:t xml:space="preserve">The third argument is the sum_range.  In this case </w:t>
      </w:r>
      <w:r w:rsidR="003F6AFE">
        <w:t>add</w:t>
      </w:r>
      <w:r>
        <w:t xml:space="preserve"> the values in column </w:t>
      </w:r>
      <w:r w:rsidR="003F6AFE">
        <w:t>G in the corresponding rows 5 through 9</w:t>
      </w:r>
      <w:r>
        <w:t xml:space="preserve">.  </w:t>
      </w:r>
      <w:r w:rsidR="00AA3626">
        <w:t>The resulting formula would be</w:t>
      </w:r>
      <w:r w:rsidR="00C957D7">
        <w:t>:</w:t>
      </w:r>
    </w:p>
    <w:p w:rsidR="00BC5D95" w:rsidRDefault="00AA3626" w:rsidP="00C957D7">
      <w:pPr>
        <w:spacing w:after="120" w:line="240" w:lineRule="auto"/>
        <w:ind w:left="360"/>
        <w:jc w:val="center"/>
      </w:pPr>
      <w:r w:rsidRPr="00C957D7">
        <w:rPr>
          <w:b/>
        </w:rPr>
        <w:t>=SUMIF(B5:B8,“H”, G5:G8)</w:t>
      </w:r>
    </w:p>
    <w:p w:rsidR="00BC5D95" w:rsidRDefault="00551B0C">
      <w:pPr>
        <w:pStyle w:val="ListParagraph"/>
        <w:numPr>
          <w:ilvl w:val="0"/>
          <w:numId w:val="40"/>
        </w:numPr>
        <w:spacing w:after="120" w:line="240" w:lineRule="auto"/>
        <w:ind w:left="360"/>
        <w:contextualSpacing w:val="0"/>
      </w:pPr>
      <w:r>
        <w:t>Since this formula is not copied</w:t>
      </w:r>
      <w:r w:rsidR="00AA3626">
        <w:t>, none of the cell references need to be made absolute.</w:t>
      </w:r>
    </w:p>
    <w:p w:rsidR="00016C77" w:rsidRDefault="00016C77" w:rsidP="00016C77">
      <w:pPr>
        <w:spacing w:after="120" w:line="240" w:lineRule="auto"/>
      </w:pPr>
    </w:p>
    <w:p w:rsidR="00F44873" w:rsidRPr="00016C77" w:rsidRDefault="00016C77" w:rsidP="00016C77">
      <w:pPr>
        <w:spacing w:before="0" w:after="120" w:line="240" w:lineRule="auto"/>
        <w:rPr>
          <w:bCs/>
        </w:rPr>
      </w:pPr>
      <w:r>
        <w:rPr>
          <w:b/>
          <w:bCs/>
        </w:rPr>
        <w:t>Question #</w:t>
      </w:r>
      <w:r w:rsidR="00B43584">
        <w:rPr>
          <w:b/>
          <w:bCs/>
        </w:rPr>
        <w:t>2</w:t>
      </w:r>
      <w:r>
        <w:rPr>
          <w:b/>
          <w:bCs/>
        </w:rPr>
        <w:t xml:space="preserve">: </w:t>
      </w:r>
      <w:r w:rsidR="00F44873" w:rsidRPr="00016C77">
        <w:rPr>
          <w:bCs/>
        </w:rPr>
        <w:t xml:space="preserve">Ratings below 70 for a specific provider/region are considered unacceptable. </w:t>
      </w:r>
      <w:r w:rsidR="00551B0C" w:rsidRPr="00016C77">
        <w:rPr>
          <w:bCs/>
        </w:rPr>
        <w:t>Write an Excel formula</w:t>
      </w:r>
      <w:r w:rsidR="00F44873" w:rsidRPr="00016C77">
        <w:rPr>
          <w:bCs/>
        </w:rPr>
        <w:t xml:space="preserve"> in cell H5 (not shown)</w:t>
      </w:r>
      <w:r w:rsidR="00551B0C" w:rsidRPr="00016C77">
        <w:rPr>
          <w:bCs/>
        </w:rPr>
        <w:t xml:space="preserve"> </w:t>
      </w:r>
      <w:r w:rsidR="003F6AFE" w:rsidRPr="00016C77">
        <w:rPr>
          <w:bCs/>
        </w:rPr>
        <w:t xml:space="preserve">to calculate the </w:t>
      </w:r>
      <w:r w:rsidR="00F44873" w:rsidRPr="00016C77">
        <w:rPr>
          <w:bCs/>
        </w:rPr>
        <w:t xml:space="preserve">total points </w:t>
      </w:r>
      <w:r w:rsidR="00AA3626">
        <w:rPr>
          <w:bCs/>
        </w:rPr>
        <w:t xml:space="preserve">for BT&amp;T </w:t>
      </w:r>
      <w:r w:rsidR="00F44873" w:rsidRPr="00016C77">
        <w:rPr>
          <w:bCs/>
        </w:rPr>
        <w:t xml:space="preserve">earned from </w:t>
      </w:r>
      <w:r>
        <w:rPr>
          <w:bCs/>
        </w:rPr>
        <w:t xml:space="preserve">regions with </w:t>
      </w:r>
      <w:r w:rsidR="00F44873" w:rsidRPr="00016C77">
        <w:rPr>
          <w:bCs/>
        </w:rPr>
        <w:t>unacceptable rating</w:t>
      </w:r>
      <w:r w:rsidR="00AA3626">
        <w:rPr>
          <w:bCs/>
        </w:rPr>
        <w:t>s</w:t>
      </w:r>
      <w:r w:rsidR="00F44873" w:rsidRPr="00016C77">
        <w:rPr>
          <w:bCs/>
        </w:rPr>
        <w:t xml:space="preserve">.  Write the formula </w:t>
      </w:r>
      <w:r w:rsidR="00AA3626">
        <w:rPr>
          <w:bCs/>
        </w:rPr>
        <w:t>so</w:t>
      </w:r>
      <w:r w:rsidR="00AA3626" w:rsidRPr="00016C77">
        <w:rPr>
          <w:bCs/>
        </w:rPr>
        <w:t xml:space="preserve"> </w:t>
      </w:r>
      <w:r w:rsidR="00F44873" w:rsidRPr="00016C77">
        <w:rPr>
          <w:bCs/>
        </w:rPr>
        <w:t>that it can be copied down the column.</w:t>
      </w:r>
    </w:p>
    <w:p w:rsidR="00F44873" w:rsidRDefault="00551B0C" w:rsidP="007E78F0">
      <w:pPr>
        <w:pStyle w:val="ListParagraph"/>
        <w:numPr>
          <w:ilvl w:val="0"/>
          <w:numId w:val="42"/>
        </w:numPr>
        <w:spacing w:after="120" w:line="240" w:lineRule="auto"/>
        <w:ind w:left="360" w:hanging="360"/>
        <w:contextualSpacing w:val="0"/>
      </w:pPr>
      <w:r>
        <w:t xml:space="preserve">To do this </w:t>
      </w:r>
      <w:r w:rsidR="00016C77">
        <w:t>manually</w:t>
      </w:r>
      <w:r w:rsidR="007E78F0">
        <w:t xml:space="preserve">, </w:t>
      </w:r>
      <w:r>
        <w:t xml:space="preserve">look at each </w:t>
      </w:r>
      <w:r w:rsidR="00F44873">
        <w:t>of the point totals for BT&amp;T by region</w:t>
      </w:r>
      <w:r w:rsidR="00AA3626">
        <w:t>.</w:t>
      </w:r>
      <w:r>
        <w:t xml:space="preserve">  If the </w:t>
      </w:r>
      <w:r w:rsidR="00F44873">
        <w:t xml:space="preserve">region has a point value of less than 70, </w:t>
      </w:r>
      <w:r w:rsidR="00AA3626">
        <w:t>we would include it in the sum</w:t>
      </w:r>
      <w:r w:rsidR="00F44873">
        <w:t xml:space="preserve">. </w:t>
      </w:r>
      <w:r>
        <w:t xml:space="preserve"> </w:t>
      </w:r>
      <w:r w:rsidR="00416377">
        <w:t xml:space="preserve">In this case all regions are above 70 and the total </w:t>
      </w:r>
      <w:r w:rsidR="00AA3626">
        <w:t xml:space="preserve">would </w:t>
      </w:r>
      <w:r w:rsidR="00416377">
        <w:t>be 0.</w:t>
      </w:r>
    </w:p>
    <w:p w:rsidR="00551B0C" w:rsidRDefault="00F44873" w:rsidP="007E78F0">
      <w:pPr>
        <w:pStyle w:val="ListParagraph"/>
        <w:numPr>
          <w:ilvl w:val="0"/>
          <w:numId w:val="42"/>
        </w:numPr>
        <w:spacing w:after="120" w:line="240" w:lineRule="auto"/>
        <w:ind w:left="360" w:hanging="360"/>
        <w:contextualSpacing w:val="0"/>
      </w:pPr>
      <w:r>
        <w:t xml:space="preserve">A SUMIF adds values that meet a criterion. </w:t>
      </w:r>
    </w:p>
    <w:p w:rsidR="00F44873" w:rsidRDefault="00F44873" w:rsidP="007E78F0">
      <w:pPr>
        <w:pStyle w:val="ListParagraph"/>
        <w:numPr>
          <w:ilvl w:val="0"/>
          <w:numId w:val="49"/>
        </w:numPr>
        <w:spacing w:after="120" w:line="240" w:lineRule="auto"/>
        <w:contextualSpacing w:val="0"/>
      </w:pPr>
      <w:r>
        <w:t xml:space="preserve">The first argument is the range to compare with the criterion.  In this case the range is C5:F5 </w:t>
      </w:r>
      <w:r w:rsidR="00AA3626">
        <w:t>which contains each region’s</w:t>
      </w:r>
      <w:r>
        <w:t xml:space="preserve"> rating point</w:t>
      </w:r>
      <w:r w:rsidR="00AA3626">
        <w:t>s</w:t>
      </w:r>
      <w:r>
        <w:t>.</w:t>
      </w:r>
    </w:p>
    <w:p w:rsidR="00F44873" w:rsidRDefault="00F44873" w:rsidP="007E78F0">
      <w:pPr>
        <w:pStyle w:val="ListParagraph"/>
        <w:numPr>
          <w:ilvl w:val="0"/>
          <w:numId w:val="49"/>
        </w:numPr>
        <w:spacing w:after="120" w:line="240" w:lineRule="auto"/>
        <w:contextualSpacing w:val="0"/>
      </w:pPr>
      <w:r>
        <w:t xml:space="preserve">The second argument is the </w:t>
      </w:r>
      <w:r w:rsidR="007E78F0">
        <w:t>criteria</w:t>
      </w:r>
      <w:r>
        <w:t xml:space="preserve">.  To find values less than 70 use the </w:t>
      </w:r>
      <w:r w:rsidR="00416377">
        <w:t>syntax</w:t>
      </w:r>
      <w:r>
        <w:t xml:space="preserve"> “&lt;70”</w:t>
      </w:r>
      <w:r w:rsidR="00AA3626">
        <w:t>.</w:t>
      </w:r>
      <w:r>
        <w:t xml:space="preserve"> </w:t>
      </w:r>
      <w:r w:rsidR="007E78F0">
        <w:t xml:space="preserve"> Note the unusual syntax; when using a relational operator as part of the SUMIF criteria use quotation marks around the entire expression.</w:t>
      </w:r>
    </w:p>
    <w:p w:rsidR="007E78F0" w:rsidRDefault="00416377" w:rsidP="007E78F0">
      <w:pPr>
        <w:pStyle w:val="ListParagraph"/>
        <w:numPr>
          <w:ilvl w:val="0"/>
          <w:numId w:val="49"/>
        </w:numPr>
        <w:spacing w:after="120" w:line="240" w:lineRule="auto"/>
        <w:contextualSpacing w:val="0"/>
      </w:pPr>
      <w:r>
        <w:t xml:space="preserve">The third argument </w:t>
      </w:r>
      <w:r w:rsidR="00AA3626">
        <w:t xml:space="preserve">is </w:t>
      </w:r>
      <w:r>
        <w:t>the values to be added.  Since this range is identical to the criteria range</w:t>
      </w:r>
      <w:r w:rsidR="007E78F0">
        <w:t xml:space="preserve"> (C5:F5)</w:t>
      </w:r>
      <w:r>
        <w:t>, this argument can be omitted (</w:t>
      </w:r>
      <w:r w:rsidR="00AA3626">
        <w:t xml:space="preserve">however, </w:t>
      </w:r>
      <w:r>
        <w:t xml:space="preserve">including it will work as well). The </w:t>
      </w:r>
      <w:r w:rsidR="00AA3626">
        <w:t xml:space="preserve">resulting </w:t>
      </w:r>
      <w:r>
        <w:t xml:space="preserve">formula </w:t>
      </w:r>
      <w:r w:rsidR="00AA3626">
        <w:t>is</w:t>
      </w:r>
      <w:r w:rsidR="007E78F0">
        <w:t>:</w:t>
      </w:r>
    </w:p>
    <w:p w:rsidR="00BC5D95" w:rsidRPr="00944F13" w:rsidRDefault="00056DE7" w:rsidP="007E78F0">
      <w:pPr>
        <w:spacing w:after="120" w:line="240" w:lineRule="auto"/>
        <w:jc w:val="center"/>
        <w:rPr>
          <w:b/>
        </w:rPr>
      </w:pPr>
      <w:r w:rsidRPr="00944F13">
        <w:rPr>
          <w:b/>
        </w:rPr>
        <w:t>=SUMIF(C5:F5,“&lt;70”)</w:t>
      </w:r>
      <w:r w:rsidR="00416377" w:rsidRPr="00944F13">
        <w:rPr>
          <w:b/>
        </w:rPr>
        <w:t>.</w:t>
      </w:r>
    </w:p>
    <w:p w:rsidR="00551B0C" w:rsidRDefault="00944F13" w:rsidP="007E78F0">
      <w:pPr>
        <w:pStyle w:val="ListParagraph"/>
        <w:numPr>
          <w:ilvl w:val="0"/>
          <w:numId w:val="42"/>
        </w:numPr>
        <w:spacing w:after="120" w:line="240" w:lineRule="auto"/>
        <w:ind w:left="360" w:hanging="360"/>
        <w:contextualSpacing w:val="0"/>
      </w:pPr>
      <w:r>
        <w:t>Now this formula must</w:t>
      </w:r>
      <w:r w:rsidR="007E78F0">
        <w:t xml:space="preserve"> be copied down the column. </w:t>
      </w:r>
      <w:r>
        <w:t>In cell H6, the formula should be the sum of the unacceptable ratings for Blue Phone.  Copying this formula down</w:t>
      </w:r>
      <w:r w:rsidR="00AA3626">
        <w:t xml:space="preserve"> one row</w:t>
      </w:r>
      <w:r w:rsidR="003D6C83">
        <w:t xml:space="preserve"> to cell H6</w:t>
      </w:r>
      <w:r w:rsidR="00AA3626">
        <w:t xml:space="preserve">, the resulting formula </w:t>
      </w:r>
      <w:r>
        <w:t xml:space="preserve">will </w:t>
      </w:r>
      <w:r w:rsidR="00AA3626">
        <w:t xml:space="preserve">be </w:t>
      </w:r>
      <w:r w:rsidR="00AA3626" w:rsidRPr="00944F13">
        <w:t>=SUMIF(C6:F6, “&lt;70”)</w:t>
      </w:r>
      <w:r w:rsidR="00551B0C">
        <w:t xml:space="preserve">. </w:t>
      </w:r>
      <w:r w:rsidR="00AA3626">
        <w:t xml:space="preserve"> </w:t>
      </w:r>
      <w:r w:rsidR="00551B0C">
        <w:t xml:space="preserve"> </w:t>
      </w:r>
      <w:r>
        <w:t>The</w:t>
      </w:r>
      <w:r w:rsidR="003D6C83">
        <w:t xml:space="preserve"> range is correct</w:t>
      </w:r>
      <w:r>
        <w:t>ly modified so</w:t>
      </w:r>
      <w:r w:rsidR="003D6C83">
        <w:t xml:space="preserve"> there is no need for absolute references.  Since the </w:t>
      </w:r>
      <w:r w:rsidR="00B36A23">
        <w:t xml:space="preserve">criteria </w:t>
      </w:r>
      <w:r w:rsidR="003D6C83">
        <w:t xml:space="preserve">for Blue Phone is the same as the </w:t>
      </w:r>
      <w:r w:rsidR="00B36A23">
        <w:t xml:space="preserve">criteria </w:t>
      </w:r>
      <w:r w:rsidR="003D6C83">
        <w:t>for BT&amp;T</w:t>
      </w:r>
      <w:r w:rsidR="00B36A23">
        <w:t>,</w:t>
      </w:r>
      <w:r w:rsidR="003D6C83">
        <w:t xml:space="preserve"> </w:t>
      </w:r>
      <w:r w:rsidR="00B36A23">
        <w:t>this argument also requires no additional modifications.</w:t>
      </w:r>
      <w:r w:rsidR="003D6C83">
        <w:t>.</w:t>
      </w:r>
    </w:p>
    <w:p w:rsidR="00B43584" w:rsidRDefault="00B43584" w:rsidP="00B43584">
      <w:pPr>
        <w:pStyle w:val="Heading6"/>
        <w:jc w:val="left"/>
      </w:pPr>
      <w:r>
        <w:t>Completing the Summary Table:</w:t>
      </w:r>
    </w:p>
    <w:p w:rsidR="002B09A6" w:rsidRDefault="00F86D6E" w:rsidP="002B09A6">
      <w:pPr>
        <w:pStyle w:val="BodyText"/>
        <w:spacing w:after="120" w:line="240" w:lineRule="auto"/>
      </w:pPr>
      <w:r>
        <w:rPr>
          <w:b/>
          <w:noProof/>
        </w:rPr>
        <w:pict>
          <v:shape id="_x0000_s1084" type="#_x0000_t202" style="position:absolute;left:0;text-align:left;margin-left:63.05pt;margin-top:241.95pt;width:319.75pt;height:22.45pt;z-index:251706368" stroked="f">
            <v:textbox style="mso-next-textbox:#_x0000_s1084;mso-fit-shape-to-text:t" inset="0,0,0,0">
              <w:txbxContent>
                <w:p w:rsidR="00560E42" w:rsidRPr="00056BCA" w:rsidRDefault="00560E42" w:rsidP="002B09A6">
                  <w:pPr>
                    <w:pStyle w:val="Caption"/>
                    <w:spacing w:before="120" w:after="120"/>
                    <w:jc w:val="center"/>
                    <w:rPr>
                      <w:i/>
                      <w:iCs/>
                      <w:szCs w:val="20"/>
                    </w:rPr>
                  </w:pPr>
                  <w:bookmarkStart w:id="17" w:name="_Ref170717436"/>
                  <w:r>
                    <w:t xml:space="preserve">Figure </w:t>
                  </w:r>
                  <w:r w:rsidR="00F86D6E">
                    <w:fldChar w:fldCharType="begin"/>
                  </w:r>
                  <w:r w:rsidR="00F86D6E">
                    <w:instrText xml:space="preserve"> SEQ Figure \* ARABIC </w:instrText>
                  </w:r>
                  <w:r w:rsidR="00F86D6E">
                    <w:fldChar w:fldCharType="separate"/>
                  </w:r>
                  <w:r>
                    <w:rPr>
                      <w:noProof/>
                    </w:rPr>
                    <w:t>11</w:t>
                  </w:r>
                  <w:r w:rsidR="00F86D6E">
                    <w:rPr>
                      <w:noProof/>
                    </w:rPr>
                    <w:fldChar w:fldCharType="end"/>
                  </w:r>
                  <w:bookmarkEnd w:id="17"/>
                </w:p>
              </w:txbxContent>
            </v:textbox>
            <w10:wrap type="topAndBottom"/>
          </v:shape>
        </w:pict>
      </w:r>
      <w:r w:rsidR="00C610C8">
        <w:rPr>
          <w:noProof/>
          <w:lang w:eastAsia="zh-CN" w:bidi="ne-IN"/>
        </w:rPr>
        <w:drawing>
          <wp:anchor distT="0" distB="0" distL="114300" distR="114300" simplePos="0" relativeHeight="251704320" behindDoc="0" locked="0" layoutInCell="1" allowOverlap="1">
            <wp:simplePos x="0" y="0"/>
            <wp:positionH relativeFrom="column">
              <wp:posOffset>803910</wp:posOffset>
            </wp:positionH>
            <wp:positionV relativeFrom="paragraph">
              <wp:posOffset>1036320</wp:posOffset>
            </wp:positionV>
            <wp:extent cx="4060825" cy="1966595"/>
            <wp:effectExtent l="19050" t="0" r="0" b="0"/>
            <wp:wrapTopAndBottom/>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060825" cy="1966595"/>
                    </a:xfrm>
                    <a:prstGeom prst="rect">
                      <a:avLst/>
                    </a:prstGeom>
                    <a:noFill/>
                    <a:ln w="9525">
                      <a:noFill/>
                      <a:miter lim="800000"/>
                      <a:headEnd/>
                      <a:tailEnd/>
                    </a:ln>
                  </pic:spPr>
                </pic:pic>
              </a:graphicData>
            </a:graphic>
          </wp:anchor>
        </w:drawing>
      </w:r>
      <w:r w:rsidR="00F91A5C">
        <w:t xml:space="preserve">Now return to our </w:t>
      </w:r>
      <w:r w:rsidR="00B36A23">
        <w:t>original example</w:t>
      </w:r>
      <w:r w:rsidR="00F91A5C">
        <w:t>. H</w:t>
      </w:r>
      <w:r w:rsidR="002B09A6">
        <w:t xml:space="preserve">ow can the </w:t>
      </w:r>
      <w:r w:rsidR="00F91A5C">
        <w:t>s</w:t>
      </w:r>
      <w:r w:rsidR="002B09A6">
        <w:t>ummary by network type be completed in cells B11:G13 (</w:t>
      </w:r>
      <w:r>
        <w:fldChar w:fldCharType="begin"/>
      </w:r>
      <w:r>
        <w:instrText xml:space="preserve"> REF _Ref170717436 \h  \* MERGEFORMAT </w:instrText>
      </w:r>
      <w:r>
        <w:fldChar w:fldCharType="separate"/>
      </w:r>
      <w:r w:rsidR="00560E42" w:rsidRPr="00560E42">
        <w:rPr>
          <w:i/>
        </w:rPr>
        <w:t xml:space="preserve">Figure </w:t>
      </w:r>
      <w:r w:rsidR="00560E42" w:rsidRPr="00560E42">
        <w:rPr>
          <w:i/>
          <w:noProof/>
        </w:rPr>
        <w:t>11</w:t>
      </w:r>
      <w:r>
        <w:fldChar w:fldCharType="end"/>
      </w:r>
      <w:r w:rsidR="002B09A6">
        <w:t>)</w:t>
      </w:r>
      <w:r w:rsidR="00F91A5C">
        <w:t>?</w:t>
      </w:r>
      <w:r w:rsidR="002B09A6">
        <w:t xml:space="preserve">  </w:t>
      </w:r>
      <w:r w:rsidR="00F91A5C">
        <w:t>Remember that we want to write</w:t>
      </w:r>
      <w:r w:rsidR="000E13D7">
        <w:t xml:space="preserve"> a single Excel formula in cell C11 that will total the points for the East region for network type H</w:t>
      </w:r>
      <w:r w:rsidR="004F4A3F">
        <w:t xml:space="preserve"> and can be copied </w:t>
      </w:r>
      <w:r w:rsidR="000E13D7">
        <w:t xml:space="preserve">down the column and across the row </w:t>
      </w:r>
      <w:r w:rsidR="004F4A3F">
        <w:t>to calculate the</w:t>
      </w:r>
      <w:r w:rsidR="000E13D7">
        <w:t xml:space="preserve"> corresponding totals for types B and Z in each of the four respective regions.</w:t>
      </w:r>
    </w:p>
    <w:p w:rsidR="000E13D7" w:rsidRPr="000E13D7" w:rsidRDefault="000E13D7" w:rsidP="00351C89">
      <w:pPr>
        <w:spacing w:after="120" w:line="240" w:lineRule="auto"/>
        <w:rPr>
          <w:b/>
          <w:iCs/>
        </w:rPr>
      </w:pPr>
      <w:r w:rsidRPr="000C3898">
        <w:rPr>
          <w:b/>
          <w:iCs/>
        </w:rPr>
        <w:lastRenderedPageBreak/>
        <w:t>The Solution:</w:t>
      </w:r>
    </w:p>
    <w:p w:rsidR="00F812D8" w:rsidRDefault="000E13D7" w:rsidP="00F812D8">
      <w:pPr>
        <w:pStyle w:val="ListParagraph"/>
        <w:numPr>
          <w:ilvl w:val="0"/>
          <w:numId w:val="42"/>
        </w:numPr>
        <w:spacing w:after="120" w:line="240" w:lineRule="auto"/>
        <w:ind w:left="360" w:hanging="360"/>
        <w:contextualSpacing w:val="0"/>
      </w:pPr>
      <w:r w:rsidRPr="00F812D8">
        <w:t>Again, the solution will require that values be summed together if they meet a specific criterion</w:t>
      </w:r>
      <w:r w:rsidR="004F4A3F" w:rsidRPr="00F812D8">
        <w:t>.</w:t>
      </w:r>
      <w:r w:rsidRPr="00F812D8">
        <w:t xml:space="preserve"> </w:t>
      </w:r>
    </w:p>
    <w:p w:rsidR="000E13D7" w:rsidRPr="00F812D8" w:rsidRDefault="004F4A3F" w:rsidP="005F4CE7">
      <w:pPr>
        <w:pStyle w:val="ListParagraph"/>
        <w:numPr>
          <w:ilvl w:val="0"/>
          <w:numId w:val="42"/>
        </w:numPr>
        <w:spacing w:after="120" w:line="240" w:lineRule="auto"/>
        <w:ind w:left="360" w:hanging="360"/>
        <w:contextualSpacing w:val="0"/>
        <w:rPr>
          <w:i/>
          <w:iCs/>
        </w:rPr>
      </w:pPr>
      <w:r w:rsidRPr="00F812D8">
        <w:t>The</w:t>
      </w:r>
      <w:r w:rsidR="000E13D7" w:rsidRPr="00F812D8">
        <w:t xml:space="preserve"> SUMIF function will be best suited to implement the solution.  </w:t>
      </w:r>
      <w:r w:rsidR="000E13D7" w:rsidRPr="005F4CE7">
        <w:rPr>
          <w:iCs/>
        </w:rPr>
        <w:t>To implement this for only cell C11,</w:t>
      </w:r>
      <w:r>
        <w:rPr>
          <w:iCs/>
        </w:rPr>
        <w:t xml:space="preserve"> </w:t>
      </w:r>
      <w:r w:rsidR="000E13D7" w:rsidRPr="005F4CE7">
        <w:rPr>
          <w:iCs/>
        </w:rPr>
        <w:t>write the Excel formu</w:t>
      </w:r>
      <w:r w:rsidR="000E13D7" w:rsidRPr="00F812D8">
        <w:rPr>
          <w:iCs/>
        </w:rPr>
        <w:t xml:space="preserve">la </w:t>
      </w:r>
      <w:r w:rsidR="00056DE7" w:rsidRPr="00F812D8">
        <w:rPr>
          <w:b/>
          <w:iCs/>
        </w:rPr>
        <w:t>=SUMIF(B5:B8,A11,C5:C8)</w:t>
      </w:r>
      <w:r w:rsidR="000E13D7" w:rsidRPr="00F812D8">
        <w:rPr>
          <w:iCs/>
        </w:rPr>
        <w:t xml:space="preserve">.  The criteria range contains the phone </w:t>
      </w:r>
      <w:r w:rsidR="000E13D7" w:rsidRPr="00962596">
        <w:rPr>
          <w:iCs/>
        </w:rPr>
        <w:t>provider’s network type in</w:t>
      </w:r>
      <w:r w:rsidR="000E13D7" w:rsidRPr="00F812D8">
        <w:rPr>
          <w:iCs/>
        </w:rPr>
        <w:t xml:space="preserve"> cells B5:B8, the criteria “H” will be referenced </w:t>
      </w:r>
      <w:r w:rsidRPr="00F812D8">
        <w:rPr>
          <w:iCs/>
        </w:rPr>
        <w:t>as</w:t>
      </w:r>
      <w:r w:rsidR="000E13D7" w:rsidRPr="00F812D8">
        <w:rPr>
          <w:iCs/>
        </w:rPr>
        <w:t xml:space="preserve"> cell A11 to make copying possible later, and the sum range will encompass the East region’s data in cells C5:C8.</w:t>
      </w:r>
    </w:p>
    <w:p w:rsidR="000E13D7" w:rsidRPr="00962596" w:rsidRDefault="005F4CE7" w:rsidP="00962596">
      <w:pPr>
        <w:pStyle w:val="ListParagraph"/>
        <w:numPr>
          <w:ilvl w:val="0"/>
          <w:numId w:val="42"/>
        </w:numPr>
        <w:spacing w:after="120" w:line="240" w:lineRule="auto"/>
        <w:ind w:left="360" w:hanging="360"/>
        <w:contextualSpacing w:val="0"/>
      </w:pPr>
      <w:r w:rsidRPr="00962596">
        <w:t xml:space="preserve">The challenge is how to make this work when copied BOTH down the column and across the row.  </w:t>
      </w:r>
      <w:r w:rsidR="00962596">
        <w:t xml:space="preserve">Let’s </w:t>
      </w:r>
      <w:r w:rsidR="004F4A3F" w:rsidRPr="00962596">
        <w:t xml:space="preserve"> c</w:t>
      </w:r>
      <w:r w:rsidRPr="00962596">
        <w:t>onsider each direction separately.</w:t>
      </w:r>
    </w:p>
    <w:p w:rsidR="0045030F" w:rsidRDefault="004F4A3F" w:rsidP="00962596">
      <w:pPr>
        <w:pStyle w:val="ListParagraph"/>
        <w:numPr>
          <w:ilvl w:val="0"/>
          <w:numId w:val="49"/>
        </w:numPr>
        <w:spacing w:after="120" w:line="240" w:lineRule="auto"/>
        <w:contextualSpacing w:val="0"/>
      </w:pPr>
      <w:r w:rsidRPr="00962596">
        <w:t>What is the correct formula for cell C12 to sum the points for network type B in the East region?</w:t>
      </w:r>
      <w:r w:rsidR="005F4CE7" w:rsidRPr="00962596">
        <w:t xml:space="preserve"> </w:t>
      </w:r>
      <w:r w:rsidRPr="00962596">
        <w:t>T</w:t>
      </w:r>
      <w:r w:rsidR="005F4CE7" w:rsidRPr="00962596">
        <w:t>he formula needed will be =SUMIF(B5:B8,A</w:t>
      </w:r>
      <w:r w:rsidR="00056DE7" w:rsidRPr="00962596">
        <w:t>1</w:t>
      </w:r>
      <w:r w:rsidR="005F4CE7" w:rsidRPr="00962596">
        <w:t>2,C5:C8</w:t>
      </w:r>
      <w:r w:rsidR="00056DE7" w:rsidRPr="00962596">
        <w:t>)</w:t>
      </w:r>
      <w:r w:rsidR="005F4CE7" w:rsidRPr="00962596">
        <w:t xml:space="preserve">.  </w:t>
      </w:r>
    </w:p>
    <w:p w:rsidR="0045030F" w:rsidRDefault="005F4CE7" w:rsidP="0045030F">
      <w:pPr>
        <w:pStyle w:val="ListParagraph"/>
        <w:numPr>
          <w:ilvl w:val="1"/>
          <w:numId w:val="51"/>
        </w:numPr>
        <w:spacing w:after="120" w:line="240" w:lineRule="auto"/>
        <w:contextualSpacing w:val="0"/>
      </w:pPr>
      <w:r w:rsidRPr="00962596">
        <w:t>Notice that the criteria</w:t>
      </w:r>
      <w:r w:rsidR="00962596">
        <w:t>_range</w:t>
      </w:r>
      <w:r w:rsidRPr="00962596">
        <w:t xml:space="preserve"> </w:t>
      </w:r>
      <w:r w:rsidR="0045030F">
        <w:t>does not change when copied down requiring absolute cell referencing for the criteria_range row references</w:t>
      </w:r>
    </w:p>
    <w:p w:rsidR="0045030F" w:rsidRPr="00962596" w:rsidRDefault="0045030F" w:rsidP="0045030F">
      <w:pPr>
        <w:pStyle w:val="ListParagraph"/>
        <w:numPr>
          <w:ilvl w:val="1"/>
          <w:numId w:val="51"/>
        </w:numPr>
        <w:spacing w:after="120" w:line="240" w:lineRule="auto"/>
        <w:contextualSpacing w:val="0"/>
      </w:pPr>
      <w:r>
        <w:t>The</w:t>
      </w:r>
      <w:r w:rsidRPr="00962596">
        <w:t xml:space="preserve"> criteria “H” in cell A11 changes to “B” (cell A12). </w:t>
      </w:r>
      <w:r>
        <w:t>So this row reference of the criteria argument</w:t>
      </w:r>
      <w:r w:rsidR="002C3B4C">
        <w:t xml:space="preserve"> </w:t>
      </w:r>
      <w:r>
        <w:t>must be relative.</w:t>
      </w:r>
      <w:r w:rsidRPr="00962596">
        <w:t xml:space="preserve"> </w:t>
      </w:r>
    </w:p>
    <w:p w:rsidR="0045030F" w:rsidRDefault="0045030F" w:rsidP="0045030F">
      <w:pPr>
        <w:pStyle w:val="ListParagraph"/>
        <w:numPr>
          <w:ilvl w:val="1"/>
          <w:numId w:val="51"/>
        </w:numPr>
        <w:spacing w:after="120" w:line="240" w:lineRule="auto"/>
        <w:contextualSpacing w:val="0"/>
      </w:pPr>
      <w:r>
        <w:t xml:space="preserve">Neither does the </w:t>
      </w:r>
      <w:r w:rsidRPr="00962596">
        <w:t xml:space="preserve"> </w:t>
      </w:r>
      <w:r w:rsidR="005F4CE7" w:rsidRPr="00962596">
        <w:t>sum</w:t>
      </w:r>
      <w:r w:rsidR="00962596">
        <w:t>_</w:t>
      </w:r>
      <w:r w:rsidR="005F4CE7" w:rsidRPr="00962596">
        <w:t xml:space="preserve">range </w:t>
      </w:r>
      <w:r>
        <w:t>change</w:t>
      </w:r>
      <w:r w:rsidR="005F4CE7" w:rsidRPr="00962596">
        <w:t xml:space="preserve"> when copied down</w:t>
      </w:r>
      <w:r>
        <w:t>, this too will require absolute row referencing</w:t>
      </w:r>
    </w:p>
    <w:p w:rsidR="0045030F" w:rsidRDefault="0045030F" w:rsidP="0045030F">
      <w:pPr>
        <w:pStyle w:val="ListParagraph"/>
        <w:numPr>
          <w:ilvl w:val="1"/>
          <w:numId w:val="51"/>
        </w:numPr>
        <w:spacing w:after="120" w:line="240" w:lineRule="auto"/>
        <w:contextualSpacing w:val="0"/>
      </w:pPr>
      <w:r>
        <w:t>The formula at this point, before considering copying across,  should be modified to =</w:t>
      </w:r>
      <w:r w:rsidRPr="00962596">
        <w:t>SUMIF(B</w:t>
      </w:r>
      <w:r>
        <w:t>$</w:t>
      </w:r>
      <w:r w:rsidRPr="00962596">
        <w:t>5:B</w:t>
      </w:r>
      <w:r>
        <w:t>$</w:t>
      </w:r>
      <w:r w:rsidRPr="00962596">
        <w:t>8,A12,C</w:t>
      </w:r>
      <w:r>
        <w:t>$</w:t>
      </w:r>
      <w:r w:rsidRPr="00962596">
        <w:t>5:C</w:t>
      </w:r>
      <w:r>
        <w:t>$</w:t>
      </w:r>
      <w:r w:rsidRPr="00962596">
        <w:t xml:space="preserve">8).  </w:t>
      </w:r>
    </w:p>
    <w:p w:rsidR="0045030F" w:rsidRDefault="004F4A3F" w:rsidP="00962596">
      <w:pPr>
        <w:pStyle w:val="ListParagraph"/>
        <w:numPr>
          <w:ilvl w:val="0"/>
          <w:numId w:val="49"/>
        </w:numPr>
        <w:spacing w:after="120" w:line="240" w:lineRule="auto"/>
        <w:contextualSpacing w:val="0"/>
      </w:pPr>
      <w:r w:rsidRPr="00962596">
        <w:t>The formula needed in cell D11 to sum the points for network type H in the Midwest region is</w:t>
      </w:r>
      <w:r w:rsidR="005F4CE7" w:rsidRPr="00962596">
        <w:t xml:space="preserve"> =SUMIF(B5:B8,A11,D5:D8).</w:t>
      </w:r>
    </w:p>
    <w:p w:rsidR="0045030F" w:rsidRDefault="005F4CE7" w:rsidP="0045030F">
      <w:pPr>
        <w:pStyle w:val="ListParagraph"/>
        <w:numPr>
          <w:ilvl w:val="1"/>
          <w:numId w:val="51"/>
        </w:numPr>
        <w:spacing w:after="120" w:line="240" w:lineRule="auto"/>
        <w:contextualSpacing w:val="0"/>
      </w:pPr>
      <w:r w:rsidRPr="00962596">
        <w:t xml:space="preserve">  Notice the criteria</w:t>
      </w:r>
      <w:r w:rsidR="0045030F">
        <w:t>_</w:t>
      </w:r>
      <w:r w:rsidRPr="00962596">
        <w:t>range</w:t>
      </w:r>
      <w:r w:rsidR="0045030F">
        <w:t xml:space="preserve"> argument</w:t>
      </w:r>
      <w:r w:rsidRPr="00962596">
        <w:t xml:space="preserve"> again stayed the same</w:t>
      </w:r>
      <w:r w:rsidR="00962596">
        <w:t xml:space="preserve"> requiring absolute column references</w:t>
      </w:r>
      <w:r w:rsidR="0045030F">
        <w:t>.</w:t>
      </w:r>
    </w:p>
    <w:p w:rsidR="0045030F" w:rsidRDefault="0045030F" w:rsidP="0045030F">
      <w:pPr>
        <w:pStyle w:val="ListParagraph"/>
        <w:numPr>
          <w:ilvl w:val="1"/>
          <w:numId w:val="51"/>
        </w:numPr>
        <w:spacing w:after="120" w:line="240" w:lineRule="auto"/>
        <w:contextualSpacing w:val="0"/>
      </w:pPr>
      <w:r>
        <w:t xml:space="preserve">When copying across from column C to column D the </w:t>
      </w:r>
      <w:r w:rsidRPr="00962596">
        <w:t>criteri</w:t>
      </w:r>
      <w:r>
        <w:t xml:space="preserve">a </w:t>
      </w:r>
      <w:r w:rsidR="002C3B4C">
        <w:t xml:space="preserve">argument </w:t>
      </w:r>
      <w:r w:rsidR="002C3B4C" w:rsidRPr="00962596">
        <w:t>stayed</w:t>
      </w:r>
      <w:r w:rsidR="005F4CE7" w:rsidRPr="00962596">
        <w:t xml:space="preserve"> the same</w:t>
      </w:r>
      <w:r w:rsidR="002C3B4C">
        <w:t>;</w:t>
      </w:r>
      <w:r>
        <w:t xml:space="preserve"> this too will need an absolute column reference. </w:t>
      </w:r>
    </w:p>
    <w:p w:rsidR="002C3B4C" w:rsidRDefault="0045030F" w:rsidP="0045030F">
      <w:pPr>
        <w:pStyle w:val="ListParagraph"/>
        <w:numPr>
          <w:ilvl w:val="1"/>
          <w:numId w:val="51"/>
        </w:numPr>
        <w:spacing w:after="120" w:line="240" w:lineRule="auto"/>
        <w:contextualSpacing w:val="0"/>
      </w:pPr>
      <w:r>
        <w:t xml:space="preserve">And finally </w:t>
      </w:r>
      <w:r w:rsidR="002C3B4C">
        <w:t xml:space="preserve">notice that the sum_range does change from C5:C8 to D5:D8 when copyed across from cell C11 to D11. Thus the column reference should be relative for the sum_range argument. </w:t>
      </w:r>
    </w:p>
    <w:p w:rsidR="000E13D7" w:rsidRPr="00962596" w:rsidRDefault="002C3B4C" w:rsidP="002C3B4C">
      <w:pPr>
        <w:spacing w:after="120" w:line="240" w:lineRule="auto"/>
        <w:ind w:left="360"/>
      </w:pPr>
      <w:r>
        <w:t xml:space="preserve">The final formula should then be: </w:t>
      </w:r>
      <w:r w:rsidR="00122FF9" w:rsidRPr="00962596">
        <w:t xml:space="preserve"> </w:t>
      </w:r>
      <w:r w:rsidR="00122FF9" w:rsidRPr="002C3B4C">
        <w:rPr>
          <w:b/>
        </w:rPr>
        <w:t>=SUMIF($B$5:$B$8,$A11,C$5:C$8).</w:t>
      </w:r>
    </w:p>
    <w:p w:rsidR="00122FF9" w:rsidRPr="00122FF9" w:rsidRDefault="00122FF9" w:rsidP="00122FF9">
      <w:pPr>
        <w:spacing w:after="120" w:line="240" w:lineRule="auto"/>
        <w:rPr>
          <w:iCs/>
        </w:rPr>
      </w:pPr>
      <w:r>
        <w:rPr>
          <w:iCs/>
        </w:rPr>
        <w:t xml:space="preserve">The final formula contains </w:t>
      </w:r>
      <w:r w:rsidR="00E01078">
        <w:rPr>
          <w:iCs/>
        </w:rPr>
        <w:t xml:space="preserve">a </w:t>
      </w:r>
      <w:r>
        <w:rPr>
          <w:iCs/>
        </w:rPr>
        <w:t>criteria range that has both an absolute column reference and absolute row reference</w:t>
      </w:r>
      <w:r w:rsidR="00E01078">
        <w:rPr>
          <w:iCs/>
        </w:rPr>
        <w:t>;</w:t>
      </w:r>
      <w:r>
        <w:rPr>
          <w:iCs/>
        </w:rPr>
        <w:t xml:space="preserve"> it never changing regardless of where it is copied. The criteria changes when copied down but remains the same when copied across, requiring an absolute column reference. </w:t>
      </w:r>
      <w:r w:rsidR="00E01078">
        <w:rPr>
          <w:iCs/>
        </w:rPr>
        <w:t>T</w:t>
      </w:r>
      <w:r>
        <w:rPr>
          <w:iCs/>
        </w:rPr>
        <w:t>he sum range</w:t>
      </w:r>
      <w:r w:rsidR="00E01078">
        <w:rPr>
          <w:iCs/>
        </w:rPr>
        <w:t>,</w:t>
      </w:r>
      <w:r>
        <w:rPr>
          <w:iCs/>
        </w:rPr>
        <w:t xml:space="preserve"> which changes when copied across but remains the same when copied down, requir</w:t>
      </w:r>
      <w:r w:rsidR="00E01078">
        <w:rPr>
          <w:iCs/>
        </w:rPr>
        <w:t>es</w:t>
      </w:r>
      <w:r>
        <w:rPr>
          <w:iCs/>
        </w:rPr>
        <w:t xml:space="preserve"> an absolute row reference. </w:t>
      </w:r>
    </w:p>
    <w:p w:rsidR="00551B0C" w:rsidRPr="00122FF9" w:rsidRDefault="00551B0C" w:rsidP="00122FF9">
      <w:pPr>
        <w:spacing w:after="120" w:line="240" w:lineRule="auto"/>
        <w:rPr>
          <w:iCs/>
        </w:rPr>
      </w:pPr>
      <w:r w:rsidRPr="00122FF9">
        <w:rPr>
          <w:iCs/>
        </w:rPr>
        <w:t xml:space="preserve">In cases where </w:t>
      </w:r>
      <w:r w:rsidR="00122FF9">
        <w:rPr>
          <w:iCs/>
        </w:rPr>
        <w:t>formulas are copied in</w:t>
      </w:r>
      <w:r w:rsidRPr="00122FF9">
        <w:rPr>
          <w:iCs/>
        </w:rPr>
        <w:t xml:space="preserve"> two directions, </w:t>
      </w:r>
      <w:r w:rsidR="0093380D">
        <w:rPr>
          <w:iCs/>
        </w:rPr>
        <w:t>mixed cell</w:t>
      </w:r>
      <w:r w:rsidRPr="00122FF9">
        <w:rPr>
          <w:iCs/>
        </w:rPr>
        <w:t xml:space="preserve"> referencing is often needed for a formula to </w:t>
      </w:r>
      <w:r w:rsidR="00E01078">
        <w:rPr>
          <w:iCs/>
        </w:rPr>
        <w:t>result in the correct solution.</w:t>
      </w:r>
      <w:r w:rsidR="00122FF9">
        <w:rPr>
          <w:iCs/>
        </w:rPr>
        <w:t xml:space="preserve"> </w:t>
      </w:r>
      <w:r w:rsidR="00E01078">
        <w:rPr>
          <w:iCs/>
        </w:rPr>
        <w:t>Furthermore,</w:t>
      </w:r>
      <w:r w:rsidR="00122FF9">
        <w:rPr>
          <w:iCs/>
        </w:rPr>
        <w:t xml:space="preserve"> extra $</w:t>
      </w:r>
      <w:r w:rsidR="000D57BB">
        <w:rPr>
          <w:iCs/>
        </w:rPr>
        <w:t>’s</w:t>
      </w:r>
      <w:r w:rsidR="00122FF9">
        <w:rPr>
          <w:iCs/>
        </w:rPr>
        <w:t xml:space="preserve"> </w:t>
      </w:r>
      <w:r w:rsidR="00E01078">
        <w:rPr>
          <w:iCs/>
        </w:rPr>
        <w:t xml:space="preserve">not only affect the readability </w:t>
      </w:r>
      <w:r w:rsidR="00E01078">
        <w:rPr>
          <w:iCs/>
        </w:rPr>
        <w:lastRenderedPageBreak/>
        <w:t xml:space="preserve">of the formula, but </w:t>
      </w:r>
      <w:r w:rsidR="00056DE7" w:rsidRPr="00056DE7">
        <w:rPr>
          <w:b/>
          <w:i/>
          <w:iCs/>
        </w:rPr>
        <w:t>result in incorrect formulas</w:t>
      </w:r>
      <w:r w:rsidR="00E01078">
        <w:rPr>
          <w:i/>
          <w:iCs/>
        </w:rPr>
        <w:t xml:space="preserve"> </w:t>
      </w:r>
      <w:r w:rsidR="00E01078">
        <w:rPr>
          <w:iCs/>
        </w:rPr>
        <w:t>when the formula is copied</w:t>
      </w:r>
      <w:r w:rsidRPr="00122FF9">
        <w:rPr>
          <w:iCs/>
        </w:rPr>
        <w:t xml:space="preserve">.  </w:t>
      </w:r>
      <w:r w:rsidR="00E01078">
        <w:rPr>
          <w:iCs/>
        </w:rPr>
        <w:t>As a rule of thumb</w:t>
      </w:r>
      <w:r w:rsidR="00122FF9">
        <w:rPr>
          <w:iCs/>
        </w:rPr>
        <w:t xml:space="preserve">, </w:t>
      </w:r>
      <w:r w:rsidR="00122FF9" w:rsidRPr="000D57BB">
        <w:rPr>
          <w:b/>
          <w:i/>
          <w:iCs/>
        </w:rPr>
        <w:t>only include absolute cell referencing if the formula is incorrect without it</w:t>
      </w:r>
      <w:r w:rsidR="00122FF9">
        <w:rPr>
          <w:iCs/>
        </w:rPr>
        <w:t>.  Minimize absolute cell referencing whenever possible.</w:t>
      </w:r>
      <w:r w:rsidRPr="00122FF9">
        <w:rPr>
          <w:iCs/>
        </w:rPr>
        <w:t xml:space="preserve">  </w:t>
      </w:r>
    </w:p>
    <w:p w:rsidR="00551B0C" w:rsidRDefault="00551B0C" w:rsidP="00551B0C">
      <w:pPr>
        <w:spacing w:after="120" w:line="240" w:lineRule="auto"/>
        <w:ind w:left="360"/>
        <w:rPr>
          <w:i/>
          <w:iCs/>
        </w:rPr>
      </w:pPr>
    </w:p>
    <w:p w:rsidR="00351C89" w:rsidRDefault="00551B0C" w:rsidP="00351C89">
      <w:pPr>
        <w:pStyle w:val="Heading6"/>
      </w:pPr>
      <w:r>
        <w:rPr>
          <w:rFonts w:ascii="Helvetica" w:hAnsi="Helvetica"/>
          <w:b/>
          <w:i/>
          <w:sz w:val="28"/>
        </w:rPr>
        <w:br w:type="page"/>
      </w:r>
      <w:r w:rsidR="00373768">
        <w:rPr>
          <w:noProof/>
          <w:lang w:eastAsia="zh-CN" w:bidi="ne-IN"/>
        </w:rPr>
        <w:lastRenderedPageBreak/>
        <w:drawing>
          <wp:anchor distT="0" distB="0" distL="114300" distR="114300" simplePos="0" relativeHeight="251707392" behindDoc="0" locked="0" layoutInCell="1" allowOverlap="1">
            <wp:simplePos x="0" y="0"/>
            <wp:positionH relativeFrom="column">
              <wp:posOffset>855345</wp:posOffset>
            </wp:positionH>
            <wp:positionV relativeFrom="paragraph">
              <wp:posOffset>448310</wp:posOffset>
            </wp:positionV>
            <wp:extent cx="3681095" cy="1966595"/>
            <wp:effectExtent l="19050" t="0" r="0" b="0"/>
            <wp:wrapTopAndBottom/>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3681095" cy="1966595"/>
                    </a:xfrm>
                    <a:prstGeom prst="rect">
                      <a:avLst/>
                    </a:prstGeom>
                    <a:noFill/>
                    <a:ln w="9525">
                      <a:noFill/>
                      <a:miter lim="800000"/>
                      <a:headEnd/>
                      <a:tailEnd/>
                    </a:ln>
                  </pic:spPr>
                </pic:pic>
              </a:graphicData>
            </a:graphic>
          </wp:anchor>
        </w:drawing>
      </w:r>
      <w:r w:rsidR="00351C89">
        <w:t>Exercise 1.3–1  Functions: A Grade Book</w:t>
      </w:r>
    </w:p>
    <w:p w:rsidR="00551B0C" w:rsidRDefault="00351C89" w:rsidP="00551B0C">
      <w:pPr>
        <w:spacing w:after="120" w:line="240" w:lineRule="auto"/>
      </w:pPr>
      <w:r>
        <w:t>Use</w:t>
      </w:r>
      <w:r w:rsidR="00551B0C">
        <w:t xml:space="preserve"> the above spreadsheet answer the following questions.  </w:t>
      </w:r>
      <w:r w:rsidR="0014561C">
        <w:t>Assume t</w:t>
      </w:r>
      <w:r w:rsidR="00551B0C">
        <w:t>he cells in gray have</w:t>
      </w:r>
      <w:r w:rsidR="0014561C">
        <w:t xml:space="preserve"> previously</w:t>
      </w:r>
      <w:r w:rsidR="00551B0C">
        <w:t xml:space="preserve"> been </w:t>
      </w:r>
      <w:r w:rsidR="0014561C">
        <w:t>filled in</w:t>
      </w:r>
      <w:r w:rsidR="00551B0C">
        <w:t xml:space="preserve">.  Other cells may be </w:t>
      </w:r>
      <w:r w:rsidR="0014561C">
        <w:t xml:space="preserve">referenced in your answers only </w:t>
      </w:r>
      <w:r w:rsidR="00551B0C">
        <w:t>if you have written a formula in that cell</w:t>
      </w:r>
      <w:r w:rsidR="0014561C">
        <w:t>.</w:t>
      </w:r>
      <w:r w:rsidR="00551B0C">
        <w:tab/>
      </w:r>
    </w:p>
    <w:p w:rsidR="00551B0C" w:rsidRPr="00A056A0" w:rsidRDefault="00551B0C" w:rsidP="00551B0C">
      <w:pPr>
        <w:spacing w:after="120" w:line="240" w:lineRule="auto"/>
        <w:rPr>
          <w:sz w:val="4"/>
          <w:szCs w:val="4"/>
        </w:rPr>
      </w:pPr>
    </w:p>
    <w:p w:rsidR="00551B0C" w:rsidRDefault="00551B0C" w:rsidP="00551B0C">
      <w:pPr>
        <w:pStyle w:val="BodyTextIndent3"/>
        <w:numPr>
          <w:ilvl w:val="0"/>
          <w:numId w:val="18"/>
        </w:numPr>
        <w:spacing w:before="0" w:after="360" w:line="240" w:lineRule="auto"/>
        <w:ind w:left="0" w:firstLine="0"/>
      </w:pPr>
      <w:r>
        <w:t xml:space="preserve">Write an Excel formula in cell G5, which </w:t>
      </w:r>
      <w:r w:rsidR="00A60C95">
        <w:t xml:space="preserve">can </w:t>
      </w:r>
      <w:r>
        <w:t>be copied down</w:t>
      </w:r>
      <w:r w:rsidR="00A60C95">
        <w:t xml:space="preserve"> </w:t>
      </w:r>
      <w:r w:rsidR="0014561C">
        <w:t>the column</w:t>
      </w:r>
      <w:r w:rsidR="00A60C95">
        <w:t>,</w:t>
      </w:r>
      <w:r>
        <w:t xml:space="preserve"> to calculate the total points for Blue.</w:t>
      </w:r>
    </w:p>
    <w:p w:rsidR="00551B0C" w:rsidRDefault="00551B0C" w:rsidP="00551B0C">
      <w:pPr>
        <w:pStyle w:val="BodyTextIndent3"/>
        <w:numPr>
          <w:ilvl w:val="0"/>
          <w:numId w:val="18"/>
        </w:numPr>
        <w:spacing w:before="0" w:after="360" w:line="240" w:lineRule="auto"/>
        <w:ind w:left="0" w:firstLine="0"/>
      </w:pPr>
      <w:r>
        <w:t>Write an Excel formula in cell H5</w:t>
      </w:r>
      <w:r w:rsidR="00A60C95">
        <w:t>, which can be copied down the column,</w:t>
      </w:r>
      <w:r>
        <w:t xml:space="preserve"> to calculate </w:t>
      </w:r>
      <w:r w:rsidR="0014561C">
        <w:t xml:space="preserve">the points received as a </w:t>
      </w:r>
      <w:r>
        <w:t xml:space="preserve">percentage of </w:t>
      </w:r>
      <w:r w:rsidR="0014561C">
        <w:t xml:space="preserve">the </w:t>
      </w:r>
      <w:r>
        <w:t xml:space="preserve">total </w:t>
      </w:r>
      <w:r w:rsidR="0014561C">
        <w:t>possible points</w:t>
      </w:r>
      <w:r>
        <w:t>.</w:t>
      </w:r>
      <w:r>
        <w:tab/>
      </w:r>
    </w:p>
    <w:p w:rsidR="00551B0C" w:rsidRDefault="00551B0C" w:rsidP="00551B0C">
      <w:pPr>
        <w:pStyle w:val="BodyTextIndent3"/>
        <w:numPr>
          <w:ilvl w:val="0"/>
          <w:numId w:val="18"/>
        </w:numPr>
        <w:spacing w:before="0" w:after="360" w:line="240" w:lineRule="auto"/>
        <w:ind w:left="0" w:firstLine="0"/>
      </w:pPr>
      <w:r>
        <w:t>Write an Excel formula in cell C10</w:t>
      </w:r>
      <w:r w:rsidR="00A60C95">
        <w:t>, which can be copied across the row,</w:t>
      </w:r>
      <w:r>
        <w:t xml:space="preserve"> to calculate the highest score received on Lab1.</w:t>
      </w:r>
      <w:r>
        <w:tab/>
      </w:r>
    </w:p>
    <w:p w:rsidR="00551B0C" w:rsidRDefault="00551B0C" w:rsidP="00551B0C">
      <w:pPr>
        <w:pStyle w:val="BodyTextIndent3"/>
        <w:numPr>
          <w:ilvl w:val="0"/>
          <w:numId w:val="18"/>
        </w:numPr>
        <w:spacing w:before="0" w:after="360" w:line="240" w:lineRule="auto"/>
        <w:ind w:left="0" w:firstLine="0"/>
      </w:pPr>
      <w:r>
        <w:t>Write an Excel formula in cell C11</w:t>
      </w:r>
      <w:r w:rsidR="00A60C95">
        <w:t xml:space="preserve">, which can be copied across the row, </w:t>
      </w:r>
      <w:r>
        <w:t>to calculate the lowest score received on Lab1</w:t>
      </w:r>
      <w:r>
        <w:tab/>
      </w:r>
      <w:r w:rsidR="0014561C">
        <w:t>.</w:t>
      </w:r>
    </w:p>
    <w:p w:rsidR="00551B0C" w:rsidRDefault="00551B0C" w:rsidP="00551B0C">
      <w:pPr>
        <w:pStyle w:val="BodyTextIndent3"/>
        <w:numPr>
          <w:ilvl w:val="0"/>
          <w:numId w:val="18"/>
        </w:numPr>
        <w:spacing w:before="0" w:after="360" w:line="240" w:lineRule="auto"/>
        <w:ind w:left="0" w:firstLine="0"/>
      </w:pPr>
      <w:r>
        <w:t>Write an Excel formula in cell C12</w:t>
      </w:r>
      <w:r w:rsidR="00A60C95">
        <w:t xml:space="preserve">, which can be copied across the row, </w:t>
      </w:r>
      <w:r>
        <w:t>to calculate the number of scores recorded for this assignment/exam.</w:t>
      </w:r>
    </w:p>
    <w:p w:rsidR="00551B0C" w:rsidRDefault="00551B0C" w:rsidP="00551B0C">
      <w:pPr>
        <w:pStyle w:val="BodyTextIndent3"/>
        <w:numPr>
          <w:ilvl w:val="0"/>
          <w:numId w:val="18"/>
        </w:numPr>
        <w:spacing w:before="0" w:after="360" w:line="240" w:lineRule="auto"/>
        <w:ind w:left="0" w:firstLine="0"/>
      </w:pPr>
      <w:r>
        <w:t>Write an Excel formula in cell C13</w:t>
      </w:r>
      <w:r w:rsidR="00A60C95">
        <w:t xml:space="preserve">, which can be copied across the row, </w:t>
      </w:r>
      <w:r>
        <w:t>to calculate the average score rounded to the nearest whole number</w:t>
      </w:r>
      <w:r w:rsidR="0014561C">
        <w:t>.</w:t>
      </w:r>
    </w:p>
    <w:p w:rsidR="00551B0C" w:rsidRDefault="00551B0C" w:rsidP="00551B0C">
      <w:pPr>
        <w:pStyle w:val="BodyTextIndent3"/>
        <w:numPr>
          <w:ilvl w:val="0"/>
          <w:numId w:val="18"/>
        </w:numPr>
        <w:spacing w:before="0" w:after="240" w:line="240" w:lineRule="auto"/>
        <w:ind w:left="0" w:firstLine="0"/>
      </w:pPr>
      <w:r>
        <w:t>Write an Excel formula in cell B14 to determine the number of honor students in this class.</w:t>
      </w:r>
      <w:r>
        <w:tab/>
      </w:r>
    </w:p>
    <w:p w:rsidR="00551B0C" w:rsidRDefault="00551B0C" w:rsidP="00551B0C">
      <w:pPr>
        <w:pStyle w:val="BodyTextIndent3"/>
        <w:numPr>
          <w:ilvl w:val="0"/>
          <w:numId w:val="18"/>
        </w:numPr>
        <w:spacing w:before="0" w:after="360" w:line="240" w:lineRule="auto"/>
        <w:ind w:left="0" w:firstLine="0"/>
      </w:pPr>
      <w:r>
        <w:t>Write an Excel formula in cell C15</w:t>
      </w:r>
      <w:r w:rsidR="00A60C95">
        <w:t xml:space="preserve">, which can be copied across the row, </w:t>
      </w:r>
      <w:r>
        <w:t>to calculate the total number of points earned by Honor students for this assignment/exam.</w:t>
      </w:r>
    </w:p>
    <w:p w:rsidR="00551B0C" w:rsidRDefault="00551B0C" w:rsidP="00551B0C">
      <w:pPr>
        <w:pStyle w:val="BodyTextIndent3"/>
        <w:numPr>
          <w:ilvl w:val="0"/>
          <w:numId w:val="18"/>
        </w:numPr>
        <w:spacing w:before="0" w:after="240" w:line="240" w:lineRule="auto"/>
        <w:ind w:left="0" w:firstLine="0"/>
      </w:pPr>
      <w:r>
        <w:t>Write an Excel formula in cell C16</w:t>
      </w:r>
      <w:r w:rsidR="00A60C95">
        <w:t xml:space="preserve">, which can be copied across the row, </w:t>
      </w:r>
      <w:r>
        <w:t>to calculate the average number of points earned by Honor students for this assignment/exam</w:t>
      </w:r>
      <w:r w:rsidR="0014561C">
        <w:t>.</w:t>
      </w:r>
    </w:p>
    <w:p w:rsidR="00551B0C" w:rsidRDefault="00551B0C" w:rsidP="00351C89">
      <w:pPr>
        <w:pStyle w:val="Heading6"/>
        <w:jc w:val="left"/>
      </w:pPr>
      <w:r>
        <w:br w:type="page"/>
      </w:r>
      <w:r>
        <w:lastRenderedPageBreak/>
        <w:t xml:space="preserve">Exercise 1.3-2 </w:t>
      </w:r>
      <w:r w:rsidR="00351C89">
        <w:t xml:space="preserve">Functions: </w:t>
      </w:r>
      <w:r>
        <w:t>Rock Concert</w:t>
      </w:r>
    </w:p>
    <w:p w:rsidR="00551B0C" w:rsidRDefault="00BC4597" w:rsidP="00555DE2">
      <w:r>
        <w:rPr>
          <w:noProof/>
          <w:lang w:eastAsia="zh-CN" w:bidi="ne-IN"/>
        </w:rPr>
        <w:drawing>
          <wp:anchor distT="0" distB="0" distL="114300" distR="114300" simplePos="0" relativeHeight="251669504" behindDoc="0" locked="0" layoutInCell="1" allowOverlap="1">
            <wp:simplePos x="0" y="0"/>
            <wp:positionH relativeFrom="column">
              <wp:posOffset>1010920</wp:posOffset>
            </wp:positionH>
            <wp:positionV relativeFrom="paragraph">
              <wp:posOffset>1421765</wp:posOffset>
            </wp:positionV>
            <wp:extent cx="3853815" cy="2190750"/>
            <wp:effectExtent l="19050" t="0" r="0" b="0"/>
            <wp:wrapTopAndBottom/>
            <wp:docPr id="3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srcRect/>
                    <a:stretch>
                      <a:fillRect/>
                    </a:stretch>
                  </pic:blipFill>
                  <pic:spPr bwMode="auto">
                    <a:xfrm>
                      <a:off x="0" y="0"/>
                      <a:ext cx="3853815" cy="2190750"/>
                    </a:xfrm>
                    <a:prstGeom prst="rect">
                      <a:avLst/>
                    </a:prstGeom>
                    <a:noFill/>
                    <a:ln w="9525">
                      <a:noFill/>
                      <a:miter lim="800000"/>
                      <a:headEnd/>
                      <a:tailEnd/>
                    </a:ln>
                  </pic:spPr>
                </pic:pic>
              </a:graphicData>
            </a:graphic>
          </wp:anchor>
        </w:drawing>
      </w:r>
      <w:r w:rsidR="00551B0C">
        <w:t xml:space="preserve">The worksheet below </w:t>
      </w:r>
      <w:r w:rsidR="0014561C">
        <w:t xml:space="preserve">is </w:t>
      </w:r>
      <w:r w:rsidR="00551B0C">
        <w:t>an analysis of a few popular recording artist</w:t>
      </w:r>
      <w:r w:rsidR="00555DE2">
        <w:t>’</w:t>
      </w:r>
      <w:r w:rsidR="00551B0C">
        <w:t xml:space="preserve">s </w:t>
      </w:r>
      <w:r w:rsidR="00555DE2">
        <w:t xml:space="preserve">concert proceeds in </w:t>
      </w:r>
      <w:r w:rsidR="00551B0C">
        <w:t>Columbus</w:t>
      </w:r>
      <w:r w:rsidR="0003522B">
        <w:t xml:space="preserve"> </w:t>
      </w:r>
      <w:r w:rsidR="00551B0C">
        <w:t xml:space="preserve">during </w:t>
      </w:r>
      <w:r w:rsidR="00555DE2">
        <w:t>a recent season</w:t>
      </w:r>
      <w:r w:rsidR="00551B0C">
        <w:t>.  The information includes</w:t>
      </w:r>
      <w:r w:rsidR="0003522B">
        <w:t xml:space="preserve"> </w:t>
      </w:r>
      <w:r w:rsidR="00551B0C">
        <w:t>the group</w:t>
      </w:r>
      <w:r w:rsidR="0003522B">
        <w:t>’s</w:t>
      </w:r>
      <w:r w:rsidR="00551B0C">
        <w:t xml:space="preserve"> contract type (A or B), the number of people who attended their concert (Column C),  </w:t>
      </w:r>
      <w:r w:rsidR="0003522B">
        <w:t>the p</w:t>
      </w:r>
      <w:r w:rsidR="00551B0C">
        <w:t xml:space="preserve">rice </w:t>
      </w:r>
      <w:r w:rsidR="0003522B">
        <w:t xml:space="preserve">of </w:t>
      </w:r>
      <w:r w:rsidR="00551B0C">
        <w:t xml:space="preserve">each concert ticket (Column D), </w:t>
      </w:r>
      <w:r w:rsidR="0003522B">
        <w:t>the t</w:t>
      </w:r>
      <w:r w:rsidR="00551B0C">
        <w:t>otal number of CDs sold in Columbus (Column E)</w:t>
      </w:r>
      <w:r w:rsidR="0003522B">
        <w:t>,</w:t>
      </w:r>
      <w:r w:rsidR="00551B0C">
        <w:t xml:space="preserve"> and </w:t>
      </w:r>
      <w:r w:rsidR="0003522B">
        <w:t>the c</w:t>
      </w:r>
      <w:r w:rsidR="00551B0C">
        <w:t xml:space="preserve">ost per CD (Column F). </w:t>
      </w:r>
      <w:r w:rsidR="0003522B">
        <w:t>Answer the questions below, taking care to ensure that your formulas can be copied as needed.</w:t>
      </w:r>
    </w:p>
    <w:p w:rsidR="00551B0C" w:rsidRPr="00C71A2D" w:rsidRDefault="00551B0C" w:rsidP="00551B0C">
      <w:pPr>
        <w:pStyle w:val="BodyText"/>
        <w:spacing w:after="120" w:line="240" w:lineRule="auto"/>
        <w:rPr>
          <w:sz w:val="12"/>
          <w:szCs w:val="12"/>
        </w:rPr>
      </w:pPr>
      <w:r w:rsidRPr="00C71A2D">
        <w:rPr>
          <w:sz w:val="12"/>
          <w:szCs w:val="12"/>
        </w:rPr>
        <w:t xml:space="preserve">    </w:t>
      </w:r>
    </w:p>
    <w:p w:rsidR="00551B0C" w:rsidRDefault="00551B0C" w:rsidP="00551B0C">
      <w:pPr>
        <w:numPr>
          <w:ilvl w:val="0"/>
          <w:numId w:val="14"/>
        </w:numPr>
        <w:tabs>
          <w:tab w:val="left" w:pos="-270"/>
          <w:tab w:val="left" w:pos="900"/>
          <w:tab w:val="left" w:pos="1350"/>
          <w:tab w:val="left" w:pos="4320"/>
          <w:tab w:val="left" w:pos="4770"/>
        </w:tabs>
        <w:spacing w:before="120" w:after="120" w:line="240" w:lineRule="auto"/>
      </w:pPr>
      <w:r>
        <w:t xml:space="preserve">Write a formula in cell G2, which can be copied down the column, to determine the Total Revenue for </w:t>
      </w:r>
      <w:r w:rsidR="0003522B">
        <w:t>the Rolling Stones.</w:t>
      </w:r>
      <w:r>
        <w:t xml:space="preserve">  Revenue = Revenue from concert + Revenue from CD sales</w:t>
      </w:r>
      <w:r w:rsidR="0003522B">
        <w:t>.</w:t>
      </w:r>
      <w:r>
        <w:t xml:space="preserve"> </w:t>
      </w:r>
    </w:p>
    <w:p w:rsidR="00551B0C" w:rsidRDefault="00551B0C" w:rsidP="00551B0C">
      <w:pPr>
        <w:numPr>
          <w:ilvl w:val="0"/>
          <w:numId w:val="15"/>
        </w:numPr>
        <w:tabs>
          <w:tab w:val="left" w:pos="-270"/>
          <w:tab w:val="left" w:pos="900"/>
          <w:tab w:val="left" w:pos="1350"/>
          <w:tab w:val="left" w:pos="4320"/>
          <w:tab w:val="left" w:pos="4770"/>
        </w:tabs>
        <w:spacing w:before="0" w:after="120" w:line="240" w:lineRule="auto"/>
      </w:pPr>
      <w:r>
        <w:t xml:space="preserve">Write a formula in cell G9 to calculate the total revenue </w:t>
      </w:r>
      <w:r w:rsidR="0003522B">
        <w:t xml:space="preserve">of </w:t>
      </w:r>
      <w:r>
        <w:t>all groups.</w:t>
      </w:r>
    </w:p>
    <w:p w:rsidR="00551B0C" w:rsidRDefault="00551B0C" w:rsidP="00551B0C">
      <w:pPr>
        <w:numPr>
          <w:ilvl w:val="0"/>
          <w:numId w:val="15"/>
        </w:numPr>
        <w:tabs>
          <w:tab w:val="left" w:pos="-270"/>
          <w:tab w:val="left" w:pos="900"/>
          <w:tab w:val="left" w:pos="1350"/>
          <w:tab w:val="left" w:pos="4320"/>
          <w:tab w:val="left" w:pos="4770"/>
        </w:tabs>
        <w:spacing w:before="0" w:after="120" w:line="240" w:lineRule="auto"/>
      </w:pPr>
      <w:r>
        <w:t xml:space="preserve">Write a formula in cell G10 to calculate the average revenue </w:t>
      </w:r>
      <w:r w:rsidR="0003522B">
        <w:t xml:space="preserve">of </w:t>
      </w:r>
      <w:r>
        <w:t xml:space="preserve">all groups. </w:t>
      </w:r>
    </w:p>
    <w:p w:rsidR="00551B0C" w:rsidRDefault="00551B0C" w:rsidP="00551B0C">
      <w:pPr>
        <w:numPr>
          <w:ilvl w:val="0"/>
          <w:numId w:val="15"/>
        </w:numPr>
        <w:tabs>
          <w:tab w:val="left" w:pos="-270"/>
          <w:tab w:val="left" w:pos="900"/>
          <w:tab w:val="left" w:pos="1350"/>
          <w:tab w:val="left" w:pos="4320"/>
          <w:tab w:val="left" w:pos="4770"/>
        </w:tabs>
        <w:spacing w:before="0" w:after="120" w:line="240" w:lineRule="auto"/>
      </w:pPr>
      <w:r>
        <w:t>Write a formula in cell G12 to determine the number of people who attended the concert with the highest attendance</w:t>
      </w:r>
      <w:r w:rsidR="0003522B">
        <w:t>.</w:t>
      </w:r>
      <w:r>
        <w:t xml:space="preserve"> </w:t>
      </w:r>
    </w:p>
    <w:p w:rsidR="00551B0C" w:rsidRDefault="00551B0C" w:rsidP="00551B0C">
      <w:pPr>
        <w:numPr>
          <w:ilvl w:val="0"/>
          <w:numId w:val="15"/>
        </w:numPr>
        <w:tabs>
          <w:tab w:val="left" w:pos="-270"/>
          <w:tab w:val="left" w:pos="900"/>
          <w:tab w:val="left" w:pos="1350"/>
          <w:tab w:val="left" w:pos="4320"/>
          <w:tab w:val="left" w:pos="4770"/>
        </w:tabs>
        <w:spacing w:before="0" w:after="120" w:line="240" w:lineRule="auto"/>
      </w:pPr>
      <w:r>
        <w:t xml:space="preserve">Write a formula in cell G13 to determine the total revenue </w:t>
      </w:r>
      <w:r w:rsidR="0003522B">
        <w:t xml:space="preserve">of all groups </w:t>
      </w:r>
      <w:r>
        <w:t>rounded to the nearest $100.</w:t>
      </w:r>
    </w:p>
    <w:p w:rsidR="00551B0C" w:rsidRDefault="00551B0C" w:rsidP="00551B0C">
      <w:pPr>
        <w:numPr>
          <w:ilvl w:val="0"/>
          <w:numId w:val="15"/>
        </w:numPr>
        <w:tabs>
          <w:tab w:val="left" w:pos="-270"/>
          <w:tab w:val="left" w:pos="900"/>
          <w:tab w:val="left" w:pos="1350"/>
          <w:tab w:val="left" w:pos="4320"/>
          <w:tab w:val="left" w:pos="4770"/>
        </w:tabs>
        <w:spacing w:before="0" w:after="120" w:line="240" w:lineRule="auto"/>
      </w:pPr>
      <w:r>
        <w:t>Write a formula in cell G14 to determine average number of people attending a concert rounded to the nearest whole number.</w:t>
      </w:r>
    </w:p>
    <w:p w:rsidR="00551B0C" w:rsidRDefault="00551B0C" w:rsidP="00551B0C">
      <w:pPr>
        <w:numPr>
          <w:ilvl w:val="0"/>
          <w:numId w:val="15"/>
        </w:numPr>
        <w:tabs>
          <w:tab w:val="left" w:pos="-270"/>
          <w:tab w:val="left" w:pos="900"/>
          <w:tab w:val="left" w:pos="1350"/>
          <w:tab w:val="left" w:pos="4320"/>
          <w:tab w:val="left" w:pos="4770"/>
        </w:tabs>
        <w:spacing w:before="0" w:after="120" w:line="240" w:lineRule="auto"/>
      </w:pPr>
      <w:r>
        <w:t xml:space="preserve">Write a formula in cell G15 to determine the cost per album of the cheapest CD sold. </w:t>
      </w:r>
    </w:p>
    <w:p w:rsidR="00551B0C" w:rsidRDefault="00551B0C" w:rsidP="00551B0C">
      <w:pPr>
        <w:numPr>
          <w:ilvl w:val="0"/>
          <w:numId w:val="15"/>
        </w:numPr>
        <w:tabs>
          <w:tab w:val="left" w:pos="-270"/>
          <w:tab w:val="left" w:pos="900"/>
          <w:tab w:val="left" w:pos="1350"/>
          <w:tab w:val="left" w:pos="4320"/>
          <w:tab w:val="left" w:pos="4770"/>
        </w:tabs>
        <w:spacing w:before="0" w:after="120" w:line="240" w:lineRule="auto"/>
      </w:pPr>
      <w:r>
        <w:t>Write a formula in cell G16 to determine how many groups sold less than 20,000 CDs</w:t>
      </w:r>
      <w:r w:rsidR="0003522B">
        <w:t>.</w:t>
      </w:r>
    </w:p>
    <w:p w:rsidR="00551B0C" w:rsidRDefault="00551B0C" w:rsidP="00551B0C">
      <w:pPr>
        <w:numPr>
          <w:ilvl w:val="0"/>
          <w:numId w:val="15"/>
        </w:numPr>
        <w:tabs>
          <w:tab w:val="left" w:pos="-270"/>
          <w:tab w:val="left" w:pos="900"/>
          <w:tab w:val="left" w:pos="1350"/>
          <w:tab w:val="left" w:pos="4320"/>
          <w:tab w:val="left" w:pos="4770"/>
        </w:tabs>
        <w:spacing w:before="0" w:after="120" w:line="240" w:lineRule="auto"/>
      </w:pPr>
      <w:r>
        <w:t xml:space="preserve">Write a formula in cell G17 to determine </w:t>
      </w:r>
      <w:r w:rsidR="0003522B">
        <w:t>the number of</w:t>
      </w:r>
      <w:r>
        <w:t xml:space="preserve"> groups </w:t>
      </w:r>
      <w:r w:rsidR="0003522B">
        <w:t xml:space="preserve">that </w:t>
      </w:r>
      <w:r>
        <w:t>charged $40 for their concert tickets</w:t>
      </w:r>
      <w:r w:rsidR="0003522B">
        <w:t>.</w:t>
      </w:r>
    </w:p>
    <w:p w:rsidR="00551B0C" w:rsidRDefault="00551B0C" w:rsidP="00551B0C">
      <w:pPr>
        <w:numPr>
          <w:ilvl w:val="0"/>
          <w:numId w:val="15"/>
        </w:numPr>
        <w:tabs>
          <w:tab w:val="left" w:pos="-270"/>
          <w:tab w:val="left" w:pos="900"/>
          <w:tab w:val="left" w:pos="1350"/>
          <w:tab w:val="left" w:pos="4320"/>
          <w:tab w:val="left" w:pos="4770"/>
        </w:tabs>
        <w:spacing w:before="0" w:after="120" w:line="240" w:lineRule="auto"/>
      </w:pPr>
      <w:r>
        <w:t xml:space="preserve">Write a formula in cell G18 to determine the total revenue </w:t>
      </w:r>
      <w:r w:rsidR="0003522B">
        <w:t xml:space="preserve">of </w:t>
      </w:r>
      <w:r>
        <w:t>all groups with a Type A contract.</w:t>
      </w:r>
    </w:p>
    <w:p w:rsidR="00551B0C" w:rsidRDefault="00551B0C" w:rsidP="00551B0C">
      <w:pPr>
        <w:numPr>
          <w:ilvl w:val="0"/>
          <w:numId w:val="15"/>
        </w:numPr>
        <w:tabs>
          <w:tab w:val="left" w:pos="-270"/>
          <w:tab w:val="left" w:pos="900"/>
          <w:tab w:val="left" w:pos="1350"/>
          <w:tab w:val="left" w:pos="4320"/>
          <w:tab w:val="left" w:pos="4770"/>
        </w:tabs>
        <w:spacing w:before="0" w:after="120" w:line="240" w:lineRule="auto"/>
        <w:jc w:val="left"/>
        <w:sectPr w:rsidR="00551B0C" w:rsidSect="00D90749">
          <w:headerReference w:type="default" r:id="rId22"/>
          <w:footerReference w:type="default" r:id="rId23"/>
          <w:type w:val="continuous"/>
          <w:pgSz w:w="12240" w:h="15840"/>
          <w:pgMar w:top="1440" w:right="1440" w:bottom="1890" w:left="1440" w:header="720" w:footer="720" w:gutter="0"/>
          <w:pgNumType w:start="31"/>
          <w:cols w:space="720"/>
        </w:sectPr>
      </w:pPr>
      <w:r>
        <w:t xml:space="preserve">Write a formula in cell H2, which can be copied down the column, to determine this group’s revenue as a percent of the total revenue for all groups. </w:t>
      </w:r>
    </w:p>
    <w:p w:rsidR="00551B0C" w:rsidRDefault="00551B0C" w:rsidP="00351C89">
      <w:pPr>
        <w:pStyle w:val="Heading6"/>
        <w:jc w:val="left"/>
      </w:pPr>
      <w:r>
        <w:lastRenderedPageBreak/>
        <w:t xml:space="preserve">Exercise 1.3-3  </w:t>
      </w:r>
      <w:r w:rsidR="00351C89">
        <w:t xml:space="preserve">Functions: </w:t>
      </w:r>
      <w:r>
        <w:t>Expenditures</w:t>
      </w:r>
    </w:p>
    <w:p w:rsidR="00551B0C" w:rsidRPr="00855569" w:rsidRDefault="007C1DED" w:rsidP="00551B0C">
      <w:pPr>
        <w:tabs>
          <w:tab w:val="left" w:pos="0"/>
        </w:tabs>
        <w:spacing w:after="120" w:line="240" w:lineRule="auto"/>
        <w:jc w:val="center"/>
      </w:pPr>
      <w:r w:rsidRPr="007C1DED">
        <w:rPr>
          <w:noProof/>
          <w:lang w:eastAsia="zh-CN" w:bidi="ne-IN"/>
        </w:rPr>
        <w:drawing>
          <wp:inline distT="0" distB="0" distL="0" distR="0">
            <wp:extent cx="5943600" cy="266313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943600" cy="2663131"/>
                    </a:xfrm>
                    <a:prstGeom prst="rect">
                      <a:avLst/>
                    </a:prstGeom>
                    <a:noFill/>
                    <a:ln w="9525">
                      <a:noFill/>
                      <a:miter lim="800000"/>
                      <a:headEnd/>
                      <a:tailEnd/>
                    </a:ln>
                  </pic:spPr>
                </pic:pic>
              </a:graphicData>
            </a:graphic>
          </wp:inline>
        </w:drawing>
      </w:r>
    </w:p>
    <w:p w:rsidR="00551B0C" w:rsidRDefault="00551B0C" w:rsidP="00551B0C">
      <w:pPr>
        <w:spacing w:after="120" w:line="240" w:lineRule="auto"/>
      </w:pPr>
      <w:r>
        <w:t xml:space="preserve">Above is a spreadsheet with your expense and income information from January through May.  </w:t>
      </w:r>
      <w:r w:rsidR="0003522B">
        <w:t>Answer the following questions assuming</w:t>
      </w:r>
      <w:r>
        <w:t xml:space="preserve"> the cells in gray are inputs already provided </w:t>
      </w:r>
      <w:r w:rsidR="0003522B">
        <w:t xml:space="preserve">for </w:t>
      </w:r>
      <w:r>
        <w:t xml:space="preserve">you.   </w:t>
      </w:r>
    </w:p>
    <w:p w:rsidR="00551B0C" w:rsidRDefault="00551B0C" w:rsidP="00551B0C">
      <w:pPr>
        <w:spacing w:after="240" w:line="240" w:lineRule="auto"/>
      </w:pPr>
      <w:r>
        <w:t>1. Write an Excel formula in cell C9, which can be copied across the row, to calculate the total costs for Jan</w:t>
      </w:r>
      <w:r w:rsidR="0003522B">
        <w:t>uary</w:t>
      </w:r>
      <w:r>
        <w:t xml:space="preserve">. </w:t>
      </w:r>
    </w:p>
    <w:p w:rsidR="00551B0C" w:rsidRDefault="00551B0C" w:rsidP="00551B0C">
      <w:pPr>
        <w:spacing w:after="240" w:line="240" w:lineRule="auto"/>
      </w:pPr>
      <w:r>
        <w:t>2. Write an Excel formula in cell H3, which can be copied down the column, to calculate the total expenditure for rent from Jan</w:t>
      </w:r>
      <w:r w:rsidR="0003522B">
        <w:t>uary</w:t>
      </w:r>
      <w:r>
        <w:t xml:space="preserve"> through May</w:t>
      </w:r>
      <w:r w:rsidR="0003522B">
        <w:t>.</w:t>
      </w:r>
    </w:p>
    <w:p w:rsidR="00551B0C" w:rsidRDefault="00551B0C" w:rsidP="00551B0C">
      <w:pPr>
        <w:spacing w:after="240" w:line="240" w:lineRule="auto"/>
      </w:pPr>
      <w:r>
        <w:t>3. Assuming your salary is the same each month (C11), write an Excel formula in cell C12</w:t>
      </w:r>
      <w:r w:rsidR="0003522B">
        <w:t xml:space="preserve"> that can</w:t>
      </w:r>
      <w:r>
        <w:t xml:space="preserve"> be copied across the row to calculate the amount saved in that month.</w:t>
      </w:r>
    </w:p>
    <w:p w:rsidR="00551B0C" w:rsidRDefault="00551B0C" w:rsidP="00551B0C">
      <w:pPr>
        <w:spacing w:after="240" w:line="240" w:lineRule="auto"/>
      </w:pPr>
      <w:r>
        <w:t>4. Write an Excel formula in cell C13, which can be copied across the row,  to calculate the percent of salary that is saved in that month.</w:t>
      </w:r>
    </w:p>
    <w:p w:rsidR="00551B0C" w:rsidRDefault="00551B0C" w:rsidP="00551B0C">
      <w:pPr>
        <w:spacing w:after="240" w:line="240" w:lineRule="auto"/>
      </w:pPr>
      <w:r>
        <w:t xml:space="preserve">5. Write an Excel formula in cell I3, which can </w:t>
      </w:r>
      <w:r w:rsidRPr="00855569">
        <w:rPr>
          <w:bCs/>
        </w:rPr>
        <w:t>be</w:t>
      </w:r>
      <w:r w:rsidRPr="00855569">
        <w:rPr>
          <w:b/>
          <w:bCs/>
          <w:i/>
        </w:rPr>
        <w:t xml:space="preserve"> copied both down and across</w:t>
      </w:r>
      <w:r>
        <w:rPr>
          <w:b/>
          <w:bCs/>
        </w:rPr>
        <w:t>,</w:t>
      </w:r>
      <w:r>
        <w:t xml:space="preserve"> to calculate </w:t>
      </w:r>
      <w:r w:rsidR="0003522B">
        <w:t xml:space="preserve">your </w:t>
      </w:r>
      <w:r>
        <w:t>Jan</w:t>
      </w:r>
      <w:r w:rsidR="0003522B">
        <w:t>uary</w:t>
      </w:r>
      <w:r>
        <w:t xml:space="preserve"> rent costs as percent of </w:t>
      </w:r>
      <w:r w:rsidR="0003522B">
        <w:t xml:space="preserve">the </w:t>
      </w:r>
      <w:r>
        <w:t>total cost</w:t>
      </w:r>
      <w:r w:rsidR="0003522B">
        <w:t xml:space="preserve"> for January</w:t>
      </w:r>
      <w:r>
        <w:t>.</w:t>
      </w:r>
    </w:p>
    <w:p w:rsidR="00551B0C" w:rsidRDefault="00551B0C" w:rsidP="00551B0C">
      <w:pPr>
        <w:pStyle w:val="BodyText"/>
        <w:spacing w:after="240" w:line="240" w:lineRule="auto"/>
      </w:pPr>
      <w:r>
        <w:t>6. Write an Excel formula in cell C14 to calculate the percent change in savings from January to February.</w:t>
      </w:r>
    </w:p>
    <w:p w:rsidR="00551B0C" w:rsidRDefault="00551B0C" w:rsidP="00551B0C">
      <w:pPr>
        <w:pStyle w:val="BodyText"/>
        <w:spacing w:after="240" w:line="240" w:lineRule="auto"/>
      </w:pPr>
      <w:r>
        <w:t xml:space="preserve">7. Write an Excel formula in cell C15 to calculate the number of months </w:t>
      </w:r>
      <w:r w:rsidR="0003522B">
        <w:t xml:space="preserve">in which the </w:t>
      </w:r>
      <w:r>
        <w:t xml:space="preserve">savings are greater than 37% of </w:t>
      </w:r>
      <w:r w:rsidR="0003522B">
        <w:t xml:space="preserve">your </w:t>
      </w:r>
      <w:r>
        <w:t>salary.</w:t>
      </w:r>
    </w:p>
    <w:p w:rsidR="00551B0C" w:rsidRDefault="00551B0C" w:rsidP="00551B0C">
      <w:pPr>
        <w:pStyle w:val="BodyText"/>
        <w:spacing w:after="240" w:line="240" w:lineRule="auto"/>
      </w:pPr>
      <w:r>
        <w:t xml:space="preserve">8. Write an Excel formula in cell H12 to calculate the minimum amount that was saved </w:t>
      </w:r>
      <w:r w:rsidR="0003522B">
        <w:t>in any month.</w:t>
      </w:r>
    </w:p>
    <w:p w:rsidR="00551B0C" w:rsidRDefault="00551B0C" w:rsidP="00551B0C">
      <w:pPr>
        <w:spacing w:after="240" w:line="240" w:lineRule="auto"/>
      </w:pPr>
      <w:r>
        <w:t>9. Write an Excel formula in cell C17</w:t>
      </w:r>
      <w:r w:rsidR="0003522B">
        <w:t xml:space="preserve"> that</w:t>
      </w:r>
      <w:r>
        <w:t xml:space="preserve"> can be </w:t>
      </w:r>
      <w:r w:rsidRPr="00855569">
        <w:rPr>
          <w:b/>
          <w:bCs/>
          <w:i/>
        </w:rPr>
        <w:t>copied both down and across</w:t>
      </w:r>
      <w:r>
        <w:t xml:space="preserve"> to </w:t>
      </w:r>
      <w:r w:rsidR="0003522B">
        <w:t>calculate the sum of costs in the rent category</w:t>
      </w:r>
      <w:r>
        <w:t xml:space="preserve"> for January.  When </w:t>
      </w:r>
      <w:r w:rsidR="0003522B">
        <w:t xml:space="preserve">copied </w:t>
      </w:r>
      <w:r>
        <w:t>down</w:t>
      </w:r>
      <w:r w:rsidR="0003522B">
        <w:t xml:space="preserve"> and </w:t>
      </w:r>
      <w:r>
        <w:t xml:space="preserve">across it </w:t>
      </w:r>
      <w:r w:rsidR="0003522B">
        <w:t xml:space="preserve">should </w:t>
      </w:r>
      <w:r>
        <w:t xml:space="preserve">total </w:t>
      </w:r>
      <w:r w:rsidR="0003522B">
        <w:t xml:space="preserve">the costs of </w:t>
      </w:r>
      <w:r>
        <w:t xml:space="preserve">the corresponding category for </w:t>
      </w:r>
      <w:r w:rsidR="0003522B">
        <w:t xml:space="preserve">each </w:t>
      </w:r>
      <w:r>
        <w:t>month.</w:t>
      </w:r>
    </w:p>
    <w:p w:rsidR="00551B0C" w:rsidRDefault="00551B0C" w:rsidP="00351C89">
      <w:pPr>
        <w:pStyle w:val="Heading6"/>
        <w:jc w:val="left"/>
      </w:pPr>
      <w:r>
        <w:lastRenderedPageBreak/>
        <w:t xml:space="preserve">Exercise 1.3-4 </w:t>
      </w:r>
      <w:r w:rsidR="00351C89">
        <w:t>Functions:</w:t>
      </w:r>
      <w:r w:rsidR="0003522B">
        <w:t xml:space="preserve"> </w:t>
      </w:r>
      <w:r>
        <w:t xml:space="preserve">Chapter Review </w:t>
      </w:r>
    </w:p>
    <w:p w:rsidR="00551B0C" w:rsidRPr="006F432A" w:rsidRDefault="00551B0C" w:rsidP="00551B0C">
      <w:r>
        <w:rPr>
          <w:noProof/>
          <w:lang w:eastAsia="zh-CN" w:bidi="ne-IN"/>
        </w:rPr>
        <w:drawing>
          <wp:inline distT="0" distB="0" distL="0" distR="0">
            <wp:extent cx="5943600" cy="2700020"/>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5943600" cy="2700020"/>
                    </a:xfrm>
                    <a:prstGeom prst="rect">
                      <a:avLst/>
                    </a:prstGeom>
                    <a:noFill/>
                    <a:ln w="9525">
                      <a:noFill/>
                      <a:miter lim="800000"/>
                      <a:headEnd/>
                      <a:tailEnd/>
                    </a:ln>
                  </pic:spPr>
                </pic:pic>
              </a:graphicData>
            </a:graphic>
          </wp:inline>
        </w:drawing>
      </w:r>
    </w:p>
    <w:p w:rsidR="00551B0C" w:rsidRDefault="00551B0C" w:rsidP="00551B0C">
      <w:pPr>
        <w:pStyle w:val="BodyText"/>
      </w:pPr>
    </w:p>
    <w:p w:rsidR="00551B0C" w:rsidRDefault="00551B0C" w:rsidP="00A507ED">
      <w:r>
        <w:t xml:space="preserve">You are the manager of a sales force for the ZAP Vacuum Company. Each month you prepare a report totaling the compensation for each salesman and comparing it to the previous month’s compensation. The spreadsheet you will fill out for this report is above and includes the following information </w:t>
      </w:r>
      <w:r w:rsidR="005236D6">
        <w:t xml:space="preserve">about </w:t>
      </w:r>
      <w:r>
        <w:t xml:space="preserve">salesman salaries and commissions: </w:t>
      </w:r>
    </w:p>
    <w:p w:rsidR="00551B0C" w:rsidRDefault="00551B0C" w:rsidP="00551B0C">
      <w:pPr>
        <w:pStyle w:val="BodyText"/>
        <w:numPr>
          <w:ilvl w:val="0"/>
          <w:numId w:val="31"/>
        </w:numPr>
        <w:spacing w:before="0" w:after="0" w:line="360" w:lineRule="auto"/>
        <w:ind w:left="420"/>
      </w:pPr>
      <w:r>
        <w:t xml:space="preserve">Each salesman earns a monthly salary plus a commission </w:t>
      </w:r>
      <w:r w:rsidR="005236D6">
        <w:t xml:space="preserve">for </w:t>
      </w:r>
      <w:r>
        <w:t xml:space="preserve">their sales </w:t>
      </w:r>
      <w:r w:rsidR="005236D6">
        <w:t xml:space="preserve">in </w:t>
      </w:r>
      <w:r>
        <w:t>that month.</w:t>
      </w:r>
    </w:p>
    <w:p w:rsidR="00551B0C" w:rsidRDefault="00551B0C" w:rsidP="00551B0C">
      <w:pPr>
        <w:pStyle w:val="BodyText"/>
        <w:numPr>
          <w:ilvl w:val="0"/>
          <w:numId w:val="30"/>
        </w:numPr>
        <w:spacing w:before="0" w:after="0" w:line="360" w:lineRule="auto"/>
        <w:ind w:left="0" w:firstLine="60"/>
      </w:pPr>
      <w:r>
        <w:t>The rate of commission can be found in cell B2</w:t>
      </w:r>
      <w:r w:rsidR="005236D6">
        <w:t>,</w:t>
      </w:r>
      <w:r>
        <w:t xml:space="preserve"> which has been named “comm”.    </w:t>
      </w:r>
    </w:p>
    <w:p w:rsidR="00BC5D95" w:rsidRDefault="005236D6" w:rsidP="00A507ED">
      <w:pPr>
        <w:pStyle w:val="BodyText"/>
        <w:spacing w:before="120" w:after="0" w:line="360" w:lineRule="auto"/>
        <w:ind w:left="58"/>
      </w:pPr>
      <w:r>
        <w:t>You may assume that the cells shaded gray are inputs provided for you.  Answer the following questions to fill in the rest of the worksheet, using cell references wherever possible.</w:t>
      </w:r>
    </w:p>
    <w:p w:rsidR="00551B0C" w:rsidRDefault="00551B0C" w:rsidP="00551B0C">
      <w:pPr>
        <w:numPr>
          <w:ilvl w:val="0"/>
          <w:numId w:val="29"/>
        </w:numPr>
        <w:spacing w:before="0" w:after="0" w:line="360" w:lineRule="auto"/>
        <w:jc w:val="left"/>
      </w:pPr>
      <w:r>
        <w:t xml:space="preserve">Write </w:t>
      </w:r>
      <w:r w:rsidR="005236D6">
        <w:t xml:space="preserve">a </w:t>
      </w:r>
      <w:r>
        <w:t>formula in cell E4 to calculate the value of Arnold’s commission for April.  Use the named range “comm” when writing your formula.  The formula must work when copied down the column to row 9. ____________________________</w:t>
      </w:r>
      <w:r w:rsidR="00373768">
        <w:t>__________________________</w:t>
      </w:r>
      <w:r>
        <w:t>_________</w:t>
      </w:r>
    </w:p>
    <w:p w:rsidR="00373768" w:rsidRDefault="00551B0C" w:rsidP="00373768">
      <w:pPr>
        <w:numPr>
          <w:ilvl w:val="0"/>
          <w:numId w:val="29"/>
        </w:numPr>
        <w:spacing w:before="0" w:after="0" w:line="360" w:lineRule="auto"/>
        <w:jc w:val="left"/>
      </w:pPr>
      <w:r>
        <w:t xml:space="preserve">Write a formula in cell F4, which can be copied down, to calculate the total compensation received by Arnold in April. </w:t>
      </w:r>
      <w:r w:rsidR="00373768">
        <w:t>_______________________________________________________________</w:t>
      </w:r>
    </w:p>
    <w:p w:rsidR="00373768" w:rsidRDefault="00551B0C" w:rsidP="00373768">
      <w:pPr>
        <w:numPr>
          <w:ilvl w:val="0"/>
          <w:numId w:val="29"/>
        </w:numPr>
        <w:spacing w:before="0" w:after="0" w:line="360" w:lineRule="auto"/>
        <w:jc w:val="left"/>
      </w:pPr>
      <w:r>
        <w:t>Write a formula to be put in cell B11, which can be copied across</w:t>
      </w:r>
      <w:r w:rsidR="00A507ED">
        <w:t xml:space="preserve"> </w:t>
      </w:r>
      <w:r w:rsidR="005236D6">
        <w:t>the row</w:t>
      </w:r>
      <w:r w:rsidR="00A507ED">
        <w:t>,</w:t>
      </w:r>
      <w:r w:rsidR="005236D6">
        <w:t xml:space="preserve"> </w:t>
      </w:r>
      <w:r>
        <w:t xml:space="preserve">to calculate the total compensation that was paid in March. </w:t>
      </w:r>
      <w:r w:rsidR="00373768">
        <w:t>_______________________________________________________________</w:t>
      </w:r>
    </w:p>
    <w:p w:rsidR="00551B0C" w:rsidRDefault="00551B0C" w:rsidP="00373768">
      <w:pPr>
        <w:spacing w:before="0" w:after="0" w:line="360" w:lineRule="auto"/>
        <w:jc w:val="left"/>
      </w:pPr>
    </w:p>
    <w:p w:rsidR="00373768" w:rsidRDefault="00551B0C" w:rsidP="00373768">
      <w:pPr>
        <w:numPr>
          <w:ilvl w:val="0"/>
          <w:numId w:val="29"/>
        </w:numPr>
        <w:spacing w:before="0" w:after="0" w:line="360" w:lineRule="auto"/>
        <w:jc w:val="left"/>
      </w:pPr>
      <w:r>
        <w:t>Write a formula in cell B12, which can be copied across</w:t>
      </w:r>
      <w:r w:rsidR="005236D6">
        <w:t xml:space="preserve"> the row</w:t>
      </w:r>
      <w:r>
        <w:t xml:space="preserve">, to calculate the minimum compensation that was paid to a salesman in March. </w:t>
      </w:r>
      <w:r w:rsidR="00373768">
        <w:t>_______________________________________________________________</w:t>
      </w:r>
    </w:p>
    <w:p w:rsidR="00373768" w:rsidRDefault="00551B0C" w:rsidP="00373768">
      <w:pPr>
        <w:numPr>
          <w:ilvl w:val="0"/>
          <w:numId w:val="29"/>
        </w:numPr>
        <w:spacing w:before="0" w:after="0" w:line="360" w:lineRule="auto"/>
        <w:jc w:val="left"/>
      </w:pPr>
      <w:r>
        <w:t>Write a formula in cell B13, which can be copied across</w:t>
      </w:r>
      <w:r w:rsidR="005236D6">
        <w:t xml:space="preserve"> the row</w:t>
      </w:r>
      <w:r>
        <w:t xml:space="preserve">, to calculate the maximum compensation paid to a salesman in March. </w:t>
      </w:r>
      <w:r w:rsidR="00373768">
        <w:t>_______________________________________________________________</w:t>
      </w:r>
    </w:p>
    <w:p w:rsidR="00373768" w:rsidRDefault="00551B0C" w:rsidP="00373768">
      <w:pPr>
        <w:numPr>
          <w:ilvl w:val="0"/>
          <w:numId w:val="29"/>
        </w:numPr>
        <w:spacing w:before="0" w:after="0" w:line="360" w:lineRule="auto"/>
        <w:jc w:val="left"/>
      </w:pPr>
      <w:r>
        <w:t>Write a formula in cell B14, which can be copied across</w:t>
      </w:r>
      <w:r w:rsidR="005236D6">
        <w:t xml:space="preserve"> the row</w:t>
      </w:r>
      <w:r>
        <w:t xml:space="preserve">, to calculate the average compensation that was paid in March. </w:t>
      </w:r>
      <w:r w:rsidR="00373768">
        <w:t>_______________________________________________________________</w:t>
      </w:r>
    </w:p>
    <w:p w:rsidR="00373768" w:rsidRDefault="00551B0C" w:rsidP="00373768">
      <w:pPr>
        <w:numPr>
          <w:ilvl w:val="0"/>
          <w:numId w:val="29"/>
        </w:numPr>
        <w:spacing w:before="0" w:after="0" w:line="360" w:lineRule="auto"/>
        <w:jc w:val="left"/>
      </w:pPr>
      <w:r>
        <w:t>Write a formula in cell G4, that can be copied down</w:t>
      </w:r>
      <w:r w:rsidR="005236D6">
        <w:t xml:space="preserve"> the column</w:t>
      </w:r>
      <w:r>
        <w:t xml:space="preserve"> to calculate the percent change for Arnold </w:t>
      </w:r>
      <w:r w:rsidR="005236D6">
        <w:t xml:space="preserve">in </w:t>
      </w:r>
      <w:r>
        <w:t>his total compensation from March to April (the percent should be positive if his compensation has increased</w:t>
      </w:r>
      <w:r w:rsidR="005236D6">
        <w:t>)</w:t>
      </w:r>
      <w:r>
        <w:t xml:space="preserve">.   </w:t>
      </w:r>
      <w:r w:rsidR="00373768">
        <w:t>_______________________________________________________________</w:t>
      </w:r>
    </w:p>
    <w:p w:rsidR="00373768" w:rsidRDefault="00551B0C" w:rsidP="00373768">
      <w:pPr>
        <w:numPr>
          <w:ilvl w:val="0"/>
          <w:numId w:val="29"/>
        </w:numPr>
        <w:spacing w:before="0" w:after="0" w:line="360" w:lineRule="auto"/>
        <w:jc w:val="left"/>
      </w:pPr>
      <w:r>
        <w:t>Write a formula in cell H4 that can be copied down</w:t>
      </w:r>
      <w:r w:rsidR="005236D6">
        <w:t xml:space="preserve"> the column</w:t>
      </w:r>
      <w:r>
        <w:t xml:space="preserve"> to calculate Arnold</w:t>
      </w:r>
      <w:r w:rsidR="005236D6">
        <w:t>’s</w:t>
      </w:r>
      <w:r>
        <w:t xml:space="preserve"> April sales as a percentage of April</w:t>
      </w:r>
      <w:r w:rsidR="005236D6">
        <w:t>’s total</w:t>
      </w:r>
      <w:r>
        <w:t xml:space="preserve"> sales.  </w:t>
      </w:r>
      <w:r w:rsidR="00373768">
        <w:t>_______________________________________________________________</w:t>
      </w:r>
    </w:p>
    <w:p w:rsidR="00373768" w:rsidRDefault="00551B0C" w:rsidP="00373768">
      <w:pPr>
        <w:numPr>
          <w:ilvl w:val="0"/>
          <w:numId w:val="29"/>
        </w:numPr>
        <w:spacing w:before="0" w:after="0" w:line="360" w:lineRule="auto"/>
        <w:jc w:val="left"/>
      </w:pPr>
      <w:r>
        <w:t xml:space="preserve">Write a formula </w:t>
      </w:r>
      <w:r w:rsidR="005236D6">
        <w:t>to</w:t>
      </w:r>
      <w:r>
        <w:t xml:space="preserve"> calculate the number of salesman who increased their compensation </w:t>
      </w:r>
      <w:r w:rsidR="005236D6">
        <w:t>from March to April</w:t>
      </w:r>
      <w:r>
        <w:t xml:space="preserve">. </w:t>
      </w:r>
      <w:r w:rsidR="00A507ED">
        <w:t xml:space="preserve"> </w:t>
      </w:r>
      <w:r w:rsidR="00373768">
        <w:t>_______________________________________________________________</w:t>
      </w:r>
    </w:p>
    <w:p w:rsidR="00373768" w:rsidRDefault="00551B0C" w:rsidP="00373768">
      <w:pPr>
        <w:numPr>
          <w:ilvl w:val="0"/>
          <w:numId w:val="29"/>
        </w:numPr>
        <w:spacing w:before="0" w:after="0" w:line="360" w:lineRule="auto"/>
        <w:jc w:val="left"/>
      </w:pPr>
      <w:r>
        <w:t xml:space="preserve">Write a formula </w:t>
      </w:r>
      <w:r w:rsidR="005236D6">
        <w:t>to</w:t>
      </w:r>
      <w:r>
        <w:t xml:space="preserve"> calculate the total sales commission </w:t>
      </w:r>
      <w:r w:rsidR="005236D6">
        <w:t xml:space="preserve">of </w:t>
      </w:r>
      <w:r>
        <w:t>all salesman who had sales over $5000 in April</w:t>
      </w:r>
      <w:r w:rsidR="005236D6">
        <w:t>.</w:t>
      </w:r>
      <w:r>
        <w:t xml:space="preserve"> </w:t>
      </w:r>
      <w:r w:rsidR="00373768">
        <w:t>_______________________________________________________________</w:t>
      </w:r>
    </w:p>
    <w:p w:rsidR="0069283C" w:rsidRDefault="0069283C">
      <w:pPr>
        <w:spacing w:line="240" w:lineRule="auto"/>
      </w:pPr>
    </w:p>
    <w:sectPr w:rsidR="0069283C" w:rsidSect="0043617E">
      <w:headerReference w:type="default" r:id="rId26"/>
      <w:footerReference w:type="even" r:id="rId2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42" w:rsidRDefault="00560E42">
      <w:r>
        <w:separator/>
      </w:r>
    </w:p>
  </w:endnote>
  <w:endnote w:type="continuationSeparator" w:id="0">
    <w:p w:rsidR="00560E42" w:rsidRDefault="0056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42" w:rsidRDefault="00560E42" w:rsidP="0043617E">
    <w:pPr>
      <w:pStyle w:val="Footer"/>
      <w:rPr>
        <w:b w:val="0"/>
        <w:bCs/>
        <w:sz w:val="20"/>
      </w:rPr>
    </w:pPr>
    <w:r>
      <w:rPr>
        <w:b w:val="0"/>
        <w:bCs/>
        <w:sz w:val="20"/>
      </w:rPr>
      <w:t>Arithmetic Functions  1.3</w:t>
    </w:r>
    <w:r>
      <w:rPr>
        <w:b w:val="0"/>
        <w:bCs/>
        <w:sz w:val="20"/>
      </w:rPr>
      <w:tab/>
      <w:t>CSE1</w:t>
    </w:r>
    <w:r w:rsidR="00F86D6E">
      <w:rPr>
        <w:b w:val="0"/>
        <w:bCs/>
        <w:sz w:val="20"/>
      </w:rPr>
      <w:t>111</w:t>
    </w:r>
    <w:r>
      <w:rPr>
        <w:b w:val="0"/>
        <w:bCs/>
        <w:sz w:val="20"/>
      </w:rPr>
      <w:tab/>
      <w:t xml:space="preserve">Page </w:t>
    </w:r>
    <w:r w:rsidR="00E93139" w:rsidRPr="0043617E">
      <w:rPr>
        <w:b w:val="0"/>
        <w:bCs/>
        <w:sz w:val="20"/>
      </w:rPr>
      <w:fldChar w:fldCharType="begin"/>
    </w:r>
    <w:r w:rsidRPr="0043617E">
      <w:rPr>
        <w:b w:val="0"/>
        <w:bCs/>
        <w:sz w:val="20"/>
      </w:rPr>
      <w:instrText xml:space="preserve"> PAGE   \* MERGEFORMAT </w:instrText>
    </w:r>
    <w:r w:rsidR="00E93139" w:rsidRPr="0043617E">
      <w:rPr>
        <w:b w:val="0"/>
        <w:bCs/>
        <w:sz w:val="20"/>
      </w:rPr>
      <w:fldChar w:fldCharType="separate"/>
    </w:r>
    <w:r w:rsidR="00F86D6E">
      <w:rPr>
        <w:b w:val="0"/>
        <w:bCs/>
        <w:noProof/>
        <w:sz w:val="20"/>
      </w:rPr>
      <w:t>32</w:t>
    </w:r>
    <w:r w:rsidR="00E93139" w:rsidRPr="0043617E">
      <w:rPr>
        <w:b w:val="0"/>
        <w:bCs/>
        <w:sz w:val="20"/>
      </w:rPr>
      <w:fldChar w:fldCharType="end"/>
    </w:r>
  </w:p>
  <w:p w:rsidR="00560E42" w:rsidRPr="0043617E" w:rsidRDefault="00560E42" w:rsidP="00436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42" w:rsidRDefault="00560E42">
    <w:pPr>
      <w:pStyle w:val="Footer"/>
      <w:ind w:right="360" w:firstLine="360"/>
      <w:rPr>
        <w:b w:val="0"/>
        <w:bCs/>
        <w:sz w:val="20"/>
      </w:rPr>
    </w:pPr>
    <w:r>
      <w:rPr>
        <w:b w:val="0"/>
        <w:bCs/>
        <w:sz w:val="20"/>
      </w:rPr>
      <w:t xml:space="preserve">Spreadsheet </w:t>
    </w:r>
  </w:p>
  <w:p w:rsidR="00560E42" w:rsidRDefault="00560E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42" w:rsidRDefault="00560E42">
      <w:r>
        <w:separator/>
      </w:r>
    </w:p>
  </w:footnote>
  <w:footnote w:type="continuationSeparator" w:id="0">
    <w:p w:rsidR="00560E42" w:rsidRDefault="0056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42" w:rsidRPr="00C53D61" w:rsidRDefault="00560E42" w:rsidP="00C53D61">
    <w:pPr>
      <w:pStyle w:val="Caption"/>
      <w:jc w:val="center"/>
    </w:pPr>
    <w:r>
      <w:t>Using Spreadsheets to Solve Problems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42" w:rsidRPr="00D4404D" w:rsidRDefault="00560E42" w:rsidP="00D4404D">
    <w:pPr>
      <w:pStyle w:val="Caption"/>
      <w:jc w:val="center"/>
    </w:pPr>
    <w:r>
      <w:t>Using Spreadsheets to Solve Problems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461"/>
    <w:multiLevelType w:val="hybridMultilevel"/>
    <w:tmpl w:val="1392068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F1430B"/>
    <w:multiLevelType w:val="hybridMultilevel"/>
    <w:tmpl w:val="0AC0A8F8"/>
    <w:lvl w:ilvl="0" w:tplc="04090001">
      <w:start w:val="1"/>
      <w:numFmt w:val="bullet"/>
      <w:lvlText w:val=""/>
      <w:lvlJc w:val="left"/>
      <w:pPr>
        <w:tabs>
          <w:tab w:val="num" w:pos="864"/>
        </w:tabs>
        <w:ind w:left="864" w:hanging="360"/>
      </w:pPr>
      <w:rPr>
        <w:rFonts w:ascii="Symbol" w:hAnsi="Symbol" w:hint="default"/>
      </w:rPr>
    </w:lvl>
    <w:lvl w:ilvl="1" w:tplc="FFFFFFFF">
      <w:start w:val="1"/>
      <w:numFmt w:val="bullet"/>
      <w:lvlText w:val=""/>
      <w:legacy w:legacy="1" w:legacySpace="144" w:legacyIndent="360"/>
      <w:lvlJc w:val="left"/>
      <w:pPr>
        <w:ind w:left="2088" w:hanging="360"/>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nsid w:val="07046658"/>
    <w:multiLevelType w:val="hybridMultilevel"/>
    <w:tmpl w:val="370E8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A61B8"/>
    <w:multiLevelType w:val="hybridMultilevel"/>
    <w:tmpl w:val="2A569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F2B2C"/>
    <w:multiLevelType w:val="hybridMultilevel"/>
    <w:tmpl w:val="E13C51D4"/>
    <w:lvl w:ilvl="0" w:tplc="95B23A0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20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E705F9"/>
    <w:multiLevelType w:val="hybridMultilevel"/>
    <w:tmpl w:val="AB266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9A7315"/>
    <w:multiLevelType w:val="multilevel"/>
    <w:tmpl w:val="F36E76A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17D62524"/>
    <w:multiLevelType w:val="hybridMultilevel"/>
    <w:tmpl w:val="3AA8CDBE"/>
    <w:lvl w:ilvl="0" w:tplc="35E4EF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5E14E6"/>
    <w:multiLevelType w:val="hybridMultilevel"/>
    <w:tmpl w:val="C504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1309A"/>
    <w:multiLevelType w:val="singleLevel"/>
    <w:tmpl w:val="5BECF678"/>
    <w:lvl w:ilvl="0">
      <w:start w:val="1"/>
      <w:numFmt w:val="decimal"/>
      <w:lvlText w:val="%1. "/>
      <w:legacy w:legacy="1" w:legacySpace="0" w:legacyIndent="360"/>
      <w:lvlJc w:val="left"/>
      <w:pPr>
        <w:ind w:left="360" w:hanging="360"/>
      </w:pPr>
      <w:rPr>
        <w:rFonts w:ascii="Book Antiqua" w:hAnsi="Book Antiqua" w:hint="default"/>
        <w:b w:val="0"/>
        <w:i w:val="0"/>
        <w:sz w:val="24"/>
      </w:rPr>
    </w:lvl>
  </w:abstractNum>
  <w:abstractNum w:abstractNumId="11">
    <w:nsid w:val="1E085B40"/>
    <w:multiLevelType w:val="hybridMultilevel"/>
    <w:tmpl w:val="FC52A276"/>
    <w:lvl w:ilvl="0" w:tplc="C4E082A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357A51"/>
    <w:multiLevelType w:val="hybridMultilevel"/>
    <w:tmpl w:val="B34C0430"/>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006DF"/>
    <w:multiLevelType w:val="hybridMultilevel"/>
    <w:tmpl w:val="914CBE0E"/>
    <w:lvl w:ilvl="0" w:tplc="95B23A0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028C3"/>
    <w:multiLevelType w:val="multilevel"/>
    <w:tmpl w:val="0B2261D0"/>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B522DBC"/>
    <w:multiLevelType w:val="hybridMultilevel"/>
    <w:tmpl w:val="87D46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AB5755"/>
    <w:multiLevelType w:val="hybridMultilevel"/>
    <w:tmpl w:val="54409ED6"/>
    <w:lvl w:ilvl="0" w:tplc="95B23A0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884340"/>
    <w:multiLevelType w:val="hybridMultilevel"/>
    <w:tmpl w:val="561280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48272C"/>
    <w:multiLevelType w:val="hybridMultilevel"/>
    <w:tmpl w:val="71F898FC"/>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
      <w:legacy w:legacy="1" w:legacySpace="0" w:legacyIndent="360"/>
      <w:lvlJc w:val="left"/>
      <w:pPr>
        <w:ind w:left="108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190165E"/>
    <w:multiLevelType w:val="hybridMultilevel"/>
    <w:tmpl w:val="7622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D81778"/>
    <w:multiLevelType w:val="hybridMultilevel"/>
    <w:tmpl w:val="FB12A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787151"/>
    <w:multiLevelType w:val="hybridMultilevel"/>
    <w:tmpl w:val="C30C4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54485"/>
    <w:multiLevelType w:val="hybridMultilevel"/>
    <w:tmpl w:val="BDC84042"/>
    <w:lvl w:ilvl="0" w:tplc="0409000F">
      <w:start w:val="1"/>
      <w:numFmt w:val="decimal"/>
      <w:lvlText w:val="%1."/>
      <w:lvlJc w:val="left"/>
      <w:pPr>
        <w:tabs>
          <w:tab w:val="num" w:pos="420"/>
        </w:tabs>
        <w:ind w:left="420" w:hanging="360"/>
      </w:p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39EE1B8D"/>
    <w:multiLevelType w:val="hybridMultilevel"/>
    <w:tmpl w:val="5D1429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D40764"/>
    <w:multiLevelType w:val="hybridMultilevel"/>
    <w:tmpl w:val="A7B8B314"/>
    <w:lvl w:ilvl="0" w:tplc="FFFFFFFF">
      <w:start w:val="1"/>
      <w:numFmt w:val="bullet"/>
      <w:lvlText w:val=""/>
      <w:legacy w:legacy="1" w:legacySpace="0" w:legacyIndent="360"/>
      <w:lvlJc w:val="left"/>
      <w:pPr>
        <w:ind w:left="720" w:hanging="360"/>
      </w:pPr>
      <w:rPr>
        <w:rFonts w:ascii="Symbol" w:hAnsi="Symbol" w:hint="default"/>
      </w:rPr>
    </w:lvl>
    <w:lvl w:ilvl="1" w:tplc="FFFFFFFF">
      <w:start w:val="1"/>
      <w:numFmt w:val="bullet"/>
      <w:lvlText w:val=""/>
      <w:legacy w:legacy="1" w:legacySpace="0" w:legacyIndent="360"/>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990601"/>
    <w:multiLevelType w:val="hybridMultilevel"/>
    <w:tmpl w:val="0AC0A8F8"/>
    <w:lvl w:ilvl="0" w:tplc="95B23A0A">
      <w:start w:val="1"/>
      <w:numFmt w:val="bullet"/>
      <w:lvlText w:val=""/>
      <w:lvlJc w:val="left"/>
      <w:pPr>
        <w:tabs>
          <w:tab w:val="num" w:pos="360"/>
        </w:tabs>
        <w:ind w:left="144" w:hanging="144"/>
      </w:pPr>
      <w:rPr>
        <w:rFonts w:ascii="Symbol" w:hAnsi="Symbol" w:hint="default"/>
      </w:rPr>
    </w:lvl>
    <w:lvl w:ilvl="1" w:tplc="04090003">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6">
    <w:nsid w:val="3E2C6A51"/>
    <w:multiLevelType w:val="hybridMultilevel"/>
    <w:tmpl w:val="098A51C2"/>
    <w:lvl w:ilvl="0" w:tplc="95B23A0A">
      <w:start w:val="1"/>
      <w:numFmt w:val="bullet"/>
      <w:lvlText w:val=""/>
      <w:lvlJc w:val="left"/>
      <w:pPr>
        <w:tabs>
          <w:tab w:val="num" w:pos="504"/>
        </w:tabs>
        <w:ind w:left="288" w:hanging="144"/>
      </w:pPr>
      <w:rPr>
        <w:rFonts w:ascii="Symbol" w:hAnsi="Symbol" w:hint="default"/>
      </w:rPr>
    </w:lvl>
    <w:lvl w:ilvl="1" w:tplc="0409001B">
      <w:start w:val="1"/>
      <w:numFmt w:val="lowerRoman"/>
      <w:lvlText w:val="%2."/>
      <w:lvlJc w:val="right"/>
      <w:pPr>
        <w:tabs>
          <w:tab w:val="num" w:pos="1260"/>
        </w:tabs>
        <w:ind w:left="1260" w:hanging="180"/>
      </w:pPr>
    </w:lvl>
    <w:lvl w:ilvl="2" w:tplc="A7726DB6">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40058B"/>
    <w:multiLevelType w:val="hybridMultilevel"/>
    <w:tmpl w:val="A7B8B314"/>
    <w:lvl w:ilvl="0" w:tplc="FFFFFFFF">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D8587E"/>
    <w:multiLevelType w:val="hybridMultilevel"/>
    <w:tmpl w:val="3E32935C"/>
    <w:lvl w:ilvl="0" w:tplc="C4E082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37076B"/>
    <w:multiLevelType w:val="hybridMultilevel"/>
    <w:tmpl w:val="E0AA8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DC1A7F"/>
    <w:multiLevelType w:val="singleLevel"/>
    <w:tmpl w:val="7AE407A0"/>
    <w:lvl w:ilvl="0">
      <w:start w:val="1"/>
      <w:numFmt w:val="decimal"/>
      <w:lvlText w:val="%1."/>
      <w:lvlJc w:val="left"/>
      <w:pPr>
        <w:tabs>
          <w:tab w:val="num" w:pos="360"/>
        </w:tabs>
        <w:ind w:left="360" w:hanging="360"/>
      </w:pPr>
      <w:rPr>
        <w:rFonts w:ascii="Times New Roman" w:hAnsi="Times New Roman" w:hint="default"/>
        <w:sz w:val="24"/>
      </w:rPr>
    </w:lvl>
  </w:abstractNum>
  <w:abstractNum w:abstractNumId="31">
    <w:nsid w:val="48BB70CE"/>
    <w:multiLevelType w:val="hybridMultilevel"/>
    <w:tmpl w:val="E1D8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0D301D"/>
    <w:multiLevelType w:val="hybridMultilevel"/>
    <w:tmpl w:val="6762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03D3F"/>
    <w:multiLevelType w:val="hybridMultilevel"/>
    <w:tmpl w:val="6744268A"/>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
      <w:legacy w:legacy="1" w:legacySpace="0" w:legacyIndent="360"/>
      <w:lvlJc w:val="left"/>
      <w:pPr>
        <w:ind w:left="108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A626170"/>
    <w:multiLevelType w:val="hybridMultilevel"/>
    <w:tmpl w:val="9A94C7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6712A2"/>
    <w:multiLevelType w:val="hybridMultilevel"/>
    <w:tmpl w:val="14A2DB68"/>
    <w:lvl w:ilvl="0" w:tplc="C4E082A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95B23A0A">
      <w:start w:val="1"/>
      <w:numFmt w:val="bullet"/>
      <w:lvlText w:val=""/>
      <w:lvlJc w:val="left"/>
      <w:pPr>
        <w:tabs>
          <w:tab w:val="num" w:pos="1980"/>
        </w:tabs>
        <w:ind w:left="1764" w:hanging="144"/>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6070527"/>
    <w:multiLevelType w:val="hybridMultilevel"/>
    <w:tmpl w:val="D0027AE2"/>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9722C99"/>
    <w:multiLevelType w:val="hybridMultilevel"/>
    <w:tmpl w:val="5E6609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B870BED"/>
    <w:multiLevelType w:val="hybridMultilevel"/>
    <w:tmpl w:val="D0027AE2"/>
    <w:lvl w:ilvl="0" w:tplc="FFFFFFFF">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AD4991"/>
    <w:multiLevelType w:val="hybridMultilevel"/>
    <w:tmpl w:val="16C4CF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25" w:hanging="360"/>
      </w:pPr>
      <w:rPr>
        <w:rFonts w:ascii="Courier New" w:hAnsi="Courier New" w:cs="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cs="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cs="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40">
    <w:nsid w:val="5D8454D7"/>
    <w:multiLevelType w:val="hybridMultilevel"/>
    <w:tmpl w:val="4E3846A4"/>
    <w:lvl w:ilvl="0" w:tplc="95B23A0A">
      <w:start w:val="1"/>
      <w:numFmt w:val="bullet"/>
      <w:lvlText w:val=""/>
      <w:lvlJc w:val="left"/>
      <w:pPr>
        <w:tabs>
          <w:tab w:val="num" w:pos="864"/>
        </w:tabs>
        <w:ind w:left="648" w:hanging="144"/>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DB24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DFF4EFA"/>
    <w:multiLevelType w:val="hybridMultilevel"/>
    <w:tmpl w:val="136802D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EE2500B"/>
    <w:multiLevelType w:val="hybridMultilevel"/>
    <w:tmpl w:val="FFF29564"/>
    <w:lvl w:ilvl="0" w:tplc="C4E082A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2732802"/>
    <w:multiLevelType w:val="hybridMultilevel"/>
    <w:tmpl w:val="81A8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A43E8C"/>
    <w:multiLevelType w:val="hybridMultilevel"/>
    <w:tmpl w:val="92EE4AB2"/>
    <w:lvl w:ilvl="0" w:tplc="7A963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EA65BB"/>
    <w:multiLevelType w:val="hybridMultilevel"/>
    <w:tmpl w:val="21842DC2"/>
    <w:lvl w:ilvl="0" w:tplc="95B23A0A">
      <w:start w:val="1"/>
      <w:numFmt w:val="bullet"/>
      <w:lvlText w:val=""/>
      <w:lvlJc w:val="left"/>
      <w:pPr>
        <w:tabs>
          <w:tab w:val="num" w:pos="864"/>
        </w:tabs>
        <w:ind w:left="648"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9523D65"/>
    <w:multiLevelType w:val="hybridMultilevel"/>
    <w:tmpl w:val="2CF4D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0122B1F"/>
    <w:multiLevelType w:val="hybridMultilevel"/>
    <w:tmpl w:val="EF9258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9D53115"/>
    <w:multiLevelType w:val="hybridMultilevel"/>
    <w:tmpl w:val="62C45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4"/>
  </w:num>
  <w:num w:numId="4">
    <w:abstractNumId w:val="4"/>
  </w:num>
  <w:num w:numId="5">
    <w:abstractNumId w:val="48"/>
  </w:num>
  <w:num w:numId="6">
    <w:abstractNumId w:val="23"/>
  </w:num>
  <w:num w:numId="7">
    <w:abstractNumId w:val="42"/>
  </w:num>
  <w:num w:numId="8">
    <w:abstractNumId w:val="36"/>
  </w:num>
  <w:num w:numId="9">
    <w:abstractNumId w:val="38"/>
  </w:num>
  <w:num w:numId="10">
    <w:abstractNumId w:val="29"/>
  </w:num>
  <w:num w:numId="11">
    <w:abstractNumId w:val="17"/>
  </w:num>
  <w:num w:numId="12">
    <w:abstractNumId w:val="0"/>
  </w:num>
  <w:num w:numId="13">
    <w:abstractNumId w:val="35"/>
  </w:num>
  <w:num w:numId="14">
    <w:abstractNumId w:val="10"/>
  </w:num>
  <w:num w:numId="15">
    <w:abstractNumId w:val="10"/>
    <w:lvlOverride w:ilvl="0">
      <w:lvl w:ilvl="0">
        <w:start w:val="51"/>
        <w:numFmt w:val="decimal"/>
        <w:lvlText w:val="%1. "/>
        <w:legacy w:legacy="1" w:legacySpace="0" w:legacyIndent="360"/>
        <w:lvlJc w:val="left"/>
        <w:pPr>
          <w:ind w:left="360" w:hanging="360"/>
        </w:pPr>
        <w:rPr>
          <w:rFonts w:ascii="Book Antiqua" w:hAnsi="Book Antiqua" w:hint="default"/>
          <w:b w:val="0"/>
          <w:i w:val="0"/>
          <w:sz w:val="24"/>
        </w:rPr>
      </w:lvl>
    </w:lvlOverride>
  </w:num>
  <w:num w:numId="16">
    <w:abstractNumId w:val="16"/>
  </w:num>
  <w:num w:numId="17">
    <w:abstractNumId w:val="25"/>
  </w:num>
  <w:num w:numId="18">
    <w:abstractNumId w:val="22"/>
  </w:num>
  <w:num w:numId="19">
    <w:abstractNumId w:val="26"/>
  </w:num>
  <w:num w:numId="20">
    <w:abstractNumId w:val="11"/>
  </w:num>
  <w:num w:numId="21">
    <w:abstractNumId w:val="28"/>
  </w:num>
  <w:num w:numId="22">
    <w:abstractNumId w:val="43"/>
  </w:num>
  <w:num w:numId="23">
    <w:abstractNumId w:val="3"/>
  </w:num>
  <w:num w:numId="24">
    <w:abstractNumId w:val="47"/>
  </w:num>
  <w:num w:numId="25">
    <w:abstractNumId w:val="27"/>
  </w:num>
  <w:num w:numId="26">
    <w:abstractNumId w:val="24"/>
  </w:num>
  <w:num w:numId="27">
    <w:abstractNumId w:val="1"/>
  </w:num>
  <w:num w:numId="28">
    <w:abstractNumId w:val="18"/>
  </w:num>
  <w:num w:numId="29">
    <w:abstractNumId w:val="30"/>
  </w:num>
  <w:num w:numId="30">
    <w:abstractNumId w:val="5"/>
  </w:num>
  <w:num w:numId="31">
    <w:abstractNumId w:val="41"/>
  </w:num>
  <w:num w:numId="32">
    <w:abstractNumId w:val="31"/>
  </w:num>
  <w:num w:numId="33">
    <w:abstractNumId w:val="39"/>
  </w:num>
  <w:num w:numId="34">
    <w:abstractNumId w:val="20"/>
  </w:num>
  <w:num w:numId="35">
    <w:abstractNumId w:val="49"/>
  </w:num>
  <w:num w:numId="36">
    <w:abstractNumId w:val="15"/>
  </w:num>
  <w:num w:numId="37">
    <w:abstractNumId w:val="9"/>
  </w:num>
  <w:num w:numId="38">
    <w:abstractNumId w:val="32"/>
  </w:num>
  <w:num w:numId="39">
    <w:abstractNumId w:val="19"/>
  </w:num>
  <w:num w:numId="40">
    <w:abstractNumId w:val="44"/>
  </w:num>
  <w:num w:numId="41">
    <w:abstractNumId w:val="13"/>
  </w:num>
  <w:num w:numId="42">
    <w:abstractNumId w:val="40"/>
  </w:num>
  <w:num w:numId="43">
    <w:abstractNumId w:val="46"/>
  </w:num>
  <w:num w:numId="44">
    <w:abstractNumId w:val="45"/>
  </w:num>
  <w:num w:numId="45">
    <w:abstractNumId w:val="21"/>
  </w:num>
  <w:num w:numId="46">
    <w:abstractNumId w:val="37"/>
  </w:num>
  <w:num w:numId="47">
    <w:abstractNumId w:val="33"/>
  </w:num>
  <w:num w:numId="48">
    <w:abstractNumId w:val="2"/>
  </w:num>
  <w:num w:numId="49">
    <w:abstractNumId w:val="34"/>
  </w:num>
  <w:num w:numId="50">
    <w:abstractNumId w:val="6"/>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0F1D"/>
    <w:rsid w:val="0000276E"/>
    <w:rsid w:val="00004389"/>
    <w:rsid w:val="000058B9"/>
    <w:rsid w:val="000066D4"/>
    <w:rsid w:val="00016687"/>
    <w:rsid w:val="00016C77"/>
    <w:rsid w:val="00024D9C"/>
    <w:rsid w:val="0003522B"/>
    <w:rsid w:val="00042B41"/>
    <w:rsid w:val="00056DE7"/>
    <w:rsid w:val="00056F8B"/>
    <w:rsid w:val="00057A55"/>
    <w:rsid w:val="00065E64"/>
    <w:rsid w:val="00071843"/>
    <w:rsid w:val="00074361"/>
    <w:rsid w:val="0008036E"/>
    <w:rsid w:val="000816CA"/>
    <w:rsid w:val="000852AF"/>
    <w:rsid w:val="00093B0D"/>
    <w:rsid w:val="0009622D"/>
    <w:rsid w:val="000A4277"/>
    <w:rsid w:val="000A70F0"/>
    <w:rsid w:val="000B5A59"/>
    <w:rsid w:val="000C3898"/>
    <w:rsid w:val="000D1CAE"/>
    <w:rsid w:val="000D57BB"/>
    <w:rsid w:val="000E13D7"/>
    <w:rsid w:val="000E2976"/>
    <w:rsid w:val="000E4D97"/>
    <w:rsid w:val="000E50BC"/>
    <w:rsid w:val="000E6E89"/>
    <w:rsid w:val="000F382D"/>
    <w:rsid w:val="000F3857"/>
    <w:rsid w:val="00122FF9"/>
    <w:rsid w:val="00134CC0"/>
    <w:rsid w:val="00143679"/>
    <w:rsid w:val="0014561C"/>
    <w:rsid w:val="0014569C"/>
    <w:rsid w:val="00165990"/>
    <w:rsid w:val="001704EB"/>
    <w:rsid w:val="0018317E"/>
    <w:rsid w:val="0018526E"/>
    <w:rsid w:val="0019628C"/>
    <w:rsid w:val="00197892"/>
    <w:rsid w:val="001A1EB8"/>
    <w:rsid w:val="001B154D"/>
    <w:rsid w:val="001B4A38"/>
    <w:rsid w:val="001B53F0"/>
    <w:rsid w:val="001C1A97"/>
    <w:rsid w:val="001C2542"/>
    <w:rsid w:val="001C3CC1"/>
    <w:rsid w:val="001C5BF3"/>
    <w:rsid w:val="001C6844"/>
    <w:rsid w:val="001D47BE"/>
    <w:rsid w:val="001D6E23"/>
    <w:rsid w:val="001E1F63"/>
    <w:rsid w:val="001E29D7"/>
    <w:rsid w:val="001E34D3"/>
    <w:rsid w:val="001E389C"/>
    <w:rsid w:val="001E3E04"/>
    <w:rsid w:val="001E41CF"/>
    <w:rsid w:val="00201AFF"/>
    <w:rsid w:val="00203988"/>
    <w:rsid w:val="0020784A"/>
    <w:rsid w:val="0021493F"/>
    <w:rsid w:val="002240CC"/>
    <w:rsid w:val="002308BF"/>
    <w:rsid w:val="00235A25"/>
    <w:rsid w:val="00237303"/>
    <w:rsid w:val="002411FE"/>
    <w:rsid w:val="00250F17"/>
    <w:rsid w:val="002519CB"/>
    <w:rsid w:val="00251A20"/>
    <w:rsid w:val="00263DAA"/>
    <w:rsid w:val="0026718C"/>
    <w:rsid w:val="002816FE"/>
    <w:rsid w:val="00283DBC"/>
    <w:rsid w:val="0029257F"/>
    <w:rsid w:val="002975A2"/>
    <w:rsid w:val="002A5CA2"/>
    <w:rsid w:val="002A728D"/>
    <w:rsid w:val="002B09A6"/>
    <w:rsid w:val="002B1107"/>
    <w:rsid w:val="002B1B05"/>
    <w:rsid w:val="002B5D45"/>
    <w:rsid w:val="002B6A34"/>
    <w:rsid w:val="002C3B4C"/>
    <w:rsid w:val="002C6347"/>
    <w:rsid w:val="002D3B7A"/>
    <w:rsid w:val="002D463C"/>
    <w:rsid w:val="002E07F2"/>
    <w:rsid w:val="002E0CDE"/>
    <w:rsid w:val="002E4D37"/>
    <w:rsid w:val="002E7472"/>
    <w:rsid w:val="00300463"/>
    <w:rsid w:val="003015C7"/>
    <w:rsid w:val="00305077"/>
    <w:rsid w:val="00310218"/>
    <w:rsid w:val="0031785A"/>
    <w:rsid w:val="00317C78"/>
    <w:rsid w:val="0032109C"/>
    <w:rsid w:val="00321590"/>
    <w:rsid w:val="003219C5"/>
    <w:rsid w:val="00321B4F"/>
    <w:rsid w:val="00334284"/>
    <w:rsid w:val="00337801"/>
    <w:rsid w:val="0034001F"/>
    <w:rsid w:val="00343E19"/>
    <w:rsid w:val="00351C89"/>
    <w:rsid w:val="0035497E"/>
    <w:rsid w:val="0035692F"/>
    <w:rsid w:val="003709FB"/>
    <w:rsid w:val="00373768"/>
    <w:rsid w:val="003743C2"/>
    <w:rsid w:val="00377294"/>
    <w:rsid w:val="00383547"/>
    <w:rsid w:val="00387425"/>
    <w:rsid w:val="003900F6"/>
    <w:rsid w:val="003A2330"/>
    <w:rsid w:val="003A6E2A"/>
    <w:rsid w:val="003B50A5"/>
    <w:rsid w:val="003B6AB7"/>
    <w:rsid w:val="003C39EE"/>
    <w:rsid w:val="003C43EF"/>
    <w:rsid w:val="003C69EF"/>
    <w:rsid w:val="003D3C1F"/>
    <w:rsid w:val="003D6C83"/>
    <w:rsid w:val="003D6F50"/>
    <w:rsid w:val="003E0D42"/>
    <w:rsid w:val="003E0DB4"/>
    <w:rsid w:val="003E44AE"/>
    <w:rsid w:val="003F6AFE"/>
    <w:rsid w:val="00416377"/>
    <w:rsid w:val="00420454"/>
    <w:rsid w:val="004279F4"/>
    <w:rsid w:val="004351F4"/>
    <w:rsid w:val="0043617E"/>
    <w:rsid w:val="00441490"/>
    <w:rsid w:val="0045030F"/>
    <w:rsid w:val="00450FAB"/>
    <w:rsid w:val="00461AEB"/>
    <w:rsid w:val="00462F23"/>
    <w:rsid w:val="00476CF8"/>
    <w:rsid w:val="00487322"/>
    <w:rsid w:val="00487EE4"/>
    <w:rsid w:val="00493A1D"/>
    <w:rsid w:val="00497DC6"/>
    <w:rsid w:val="004A1746"/>
    <w:rsid w:val="004A1BA9"/>
    <w:rsid w:val="004C28FF"/>
    <w:rsid w:val="004C60DE"/>
    <w:rsid w:val="004C7A70"/>
    <w:rsid w:val="004D06A7"/>
    <w:rsid w:val="004D1539"/>
    <w:rsid w:val="004D5C6C"/>
    <w:rsid w:val="004F4983"/>
    <w:rsid w:val="004F4A3F"/>
    <w:rsid w:val="004F4CA5"/>
    <w:rsid w:val="004F4E44"/>
    <w:rsid w:val="004F50C7"/>
    <w:rsid w:val="004F580C"/>
    <w:rsid w:val="005026C4"/>
    <w:rsid w:val="00503B3C"/>
    <w:rsid w:val="005140E5"/>
    <w:rsid w:val="005235B4"/>
    <w:rsid w:val="005236D6"/>
    <w:rsid w:val="00536FAB"/>
    <w:rsid w:val="00551B0C"/>
    <w:rsid w:val="00555DE2"/>
    <w:rsid w:val="00560E42"/>
    <w:rsid w:val="00563FB2"/>
    <w:rsid w:val="0056448F"/>
    <w:rsid w:val="00564B87"/>
    <w:rsid w:val="00567E24"/>
    <w:rsid w:val="0057624A"/>
    <w:rsid w:val="00583179"/>
    <w:rsid w:val="00593D34"/>
    <w:rsid w:val="005A0BA9"/>
    <w:rsid w:val="005A260D"/>
    <w:rsid w:val="005A4A3D"/>
    <w:rsid w:val="005A5542"/>
    <w:rsid w:val="005B3BA2"/>
    <w:rsid w:val="005B7B66"/>
    <w:rsid w:val="005C386E"/>
    <w:rsid w:val="005D17AF"/>
    <w:rsid w:val="005D4625"/>
    <w:rsid w:val="005E22DE"/>
    <w:rsid w:val="005F45F1"/>
    <w:rsid w:val="005F4CE7"/>
    <w:rsid w:val="00612DF0"/>
    <w:rsid w:val="00615B29"/>
    <w:rsid w:val="006164C6"/>
    <w:rsid w:val="006273F0"/>
    <w:rsid w:val="00630109"/>
    <w:rsid w:val="00631BB0"/>
    <w:rsid w:val="00636CA9"/>
    <w:rsid w:val="00644A05"/>
    <w:rsid w:val="00645F54"/>
    <w:rsid w:val="006465B4"/>
    <w:rsid w:val="00654479"/>
    <w:rsid w:val="00661506"/>
    <w:rsid w:val="00671AAE"/>
    <w:rsid w:val="00672172"/>
    <w:rsid w:val="00675296"/>
    <w:rsid w:val="00687814"/>
    <w:rsid w:val="0069283C"/>
    <w:rsid w:val="006929EF"/>
    <w:rsid w:val="006B2A4D"/>
    <w:rsid w:val="006B4E5D"/>
    <w:rsid w:val="006C1315"/>
    <w:rsid w:val="006D1A5A"/>
    <w:rsid w:val="006D1D8E"/>
    <w:rsid w:val="006D3D5C"/>
    <w:rsid w:val="006D42D9"/>
    <w:rsid w:val="006D6F28"/>
    <w:rsid w:val="006E1CE8"/>
    <w:rsid w:val="006F3CE6"/>
    <w:rsid w:val="006F579D"/>
    <w:rsid w:val="0071331D"/>
    <w:rsid w:val="00716645"/>
    <w:rsid w:val="00717A6E"/>
    <w:rsid w:val="007235DC"/>
    <w:rsid w:val="00725A48"/>
    <w:rsid w:val="0072652F"/>
    <w:rsid w:val="007268FD"/>
    <w:rsid w:val="00726FE8"/>
    <w:rsid w:val="007278B2"/>
    <w:rsid w:val="00745CA5"/>
    <w:rsid w:val="00751A2A"/>
    <w:rsid w:val="00754EA3"/>
    <w:rsid w:val="0078194C"/>
    <w:rsid w:val="007837C2"/>
    <w:rsid w:val="00784546"/>
    <w:rsid w:val="007951F5"/>
    <w:rsid w:val="007A764B"/>
    <w:rsid w:val="007B463A"/>
    <w:rsid w:val="007C08DC"/>
    <w:rsid w:val="007C1DED"/>
    <w:rsid w:val="007D4E22"/>
    <w:rsid w:val="007E5D83"/>
    <w:rsid w:val="007E78F0"/>
    <w:rsid w:val="00802E66"/>
    <w:rsid w:val="00810209"/>
    <w:rsid w:val="00811A1F"/>
    <w:rsid w:val="00812DB0"/>
    <w:rsid w:val="00814559"/>
    <w:rsid w:val="00822801"/>
    <w:rsid w:val="00822F69"/>
    <w:rsid w:val="00831D55"/>
    <w:rsid w:val="008353DD"/>
    <w:rsid w:val="00841160"/>
    <w:rsid w:val="00842481"/>
    <w:rsid w:val="00844811"/>
    <w:rsid w:val="00850D5F"/>
    <w:rsid w:val="00851934"/>
    <w:rsid w:val="008624B4"/>
    <w:rsid w:val="00862F3E"/>
    <w:rsid w:val="00866D32"/>
    <w:rsid w:val="00880A20"/>
    <w:rsid w:val="00881071"/>
    <w:rsid w:val="00893356"/>
    <w:rsid w:val="00895910"/>
    <w:rsid w:val="008D30FF"/>
    <w:rsid w:val="008D3E48"/>
    <w:rsid w:val="008D6DC1"/>
    <w:rsid w:val="008E791E"/>
    <w:rsid w:val="008F2D4C"/>
    <w:rsid w:val="008F3877"/>
    <w:rsid w:val="00920685"/>
    <w:rsid w:val="00922638"/>
    <w:rsid w:val="0092769C"/>
    <w:rsid w:val="00930AB0"/>
    <w:rsid w:val="0093380D"/>
    <w:rsid w:val="00934B7A"/>
    <w:rsid w:val="00935BC9"/>
    <w:rsid w:val="00943797"/>
    <w:rsid w:val="00944152"/>
    <w:rsid w:val="00944F13"/>
    <w:rsid w:val="0095111D"/>
    <w:rsid w:val="00951931"/>
    <w:rsid w:val="00962596"/>
    <w:rsid w:val="009632C5"/>
    <w:rsid w:val="00973317"/>
    <w:rsid w:val="00974E48"/>
    <w:rsid w:val="00984E00"/>
    <w:rsid w:val="00985A3A"/>
    <w:rsid w:val="00986E82"/>
    <w:rsid w:val="0099131A"/>
    <w:rsid w:val="00994F1B"/>
    <w:rsid w:val="009A1B76"/>
    <w:rsid w:val="009A5DB4"/>
    <w:rsid w:val="009C4F0A"/>
    <w:rsid w:val="009D0F1D"/>
    <w:rsid w:val="009E22B9"/>
    <w:rsid w:val="009E2CE9"/>
    <w:rsid w:val="009F2E65"/>
    <w:rsid w:val="009F4F09"/>
    <w:rsid w:val="00A039B0"/>
    <w:rsid w:val="00A06D67"/>
    <w:rsid w:val="00A169AC"/>
    <w:rsid w:val="00A22061"/>
    <w:rsid w:val="00A2440F"/>
    <w:rsid w:val="00A3358D"/>
    <w:rsid w:val="00A36EEF"/>
    <w:rsid w:val="00A47342"/>
    <w:rsid w:val="00A507ED"/>
    <w:rsid w:val="00A60C95"/>
    <w:rsid w:val="00A60D53"/>
    <w:rsid w:val="00A61511"/>
    <w:rsid w:val="00A664CF"/>
    <w:rsid w:val="00A7155B"/>
    <w:rsid w:val="00A802E5"/>
    <w:rsid w:val="00A91F09"/>
    <w:rsid w:val="00AA1D83"/>
    <w:rsid w:val="00AA3626"/>
    <w:rsid w:val="00AB4B17"/>
    <w:rsid w:val="00AC2348"/>
    <w:rsid w:val="00AD1310"/>
    <w:rsid w:val="00AD70D9"/>
    <w:rsid w:val="00AE0FDB"/>
    <w:rsid w:val="00AE3848"/>
    <w:rsid w:val="00AE4F72"/>
    <w:rsid w:val="00AF4898"/>
    <w:rsid w:val="00B1398B"/>
    <w:rsid w:val="00B15D92"/>
    <w:rsid w:val="00B20BD2"/>
    <w:rsid w:val="00B272AA"/>
    <w:rsid w:val="00B27A2B"/>
    <w:rsid w:val="00B323C1"/>
    <w:rsid w:val="00B34CFE"/>
    <w:rsid w:val="00B36A23"/>
    <w:rsid w:val="00B42D2D"/>
    <w:rsid w:val="00B43584"/>
    <w:rsid w:val="00B75928"/>
    <w:rsid w:val="00B80C73"/>
    <w:rsid w:val="00B93A11"/>
    <w:rsid w:val="00B9682A"/>
    <w:rsid w:val="00BA1DA9"/>
    <w:rsid w:val="00BB1579"/>
    <w:rsid w:val="00BB4546"/>
    <w:rsid w:val="00BB66FC"/>
    <w:rsid w:val="00BC4597"/>
    <w:rsid w:val="00BC5D95"/>
    <w:rsid w:val="00C05C0E"/>
    <w:rsid w:val="00C1324D"/>
    <w:rsid w:val="00C2310C"/>
    <w:rsid w:val="00C312C2"/>
    <w:rsid w:val="00C32B40"/>
    <w:rsid w:val="00C41CD1"/>
    <w:rsid w:val="00C46B34"/>
    <w:rsid w:val="00C53D61"/>
    <w:rsid w:val="00C54E97"/>
    <w:rsid w:val="00C6011D"/>
    <w:rsid w:val="00C610C8"/>
    <w:rsid w:val="00C665E2"/>
    <w:rsid w:val="00C708F5"/>
    <w:rsid w:val="00C70C11"/>
    <w:rsid w:val="00C73E74"/>
    <w:rsid w:val="00C84693"/>
    <w:rsid w:val="00C86133"/>
    <w:rsid w:val="00C933C1"/>
    <w:rsid w:val="00C957D7"/>
    <w:rsid w:val="00CA2841"/>
    <w:rsid w:val="00CA750B"/>
    <w:rsid w:val="00CA7CB6"/>
    <w:rsid w:val="00CC1601"/>
    <w:rsid w:val="00CC5F61"/>
    <w:rsid w:val="00CC6292"/>
    <w:rsid w:val="00CD1348"/>
    <w:rsid w:val="00CD4AC4"/>
    <w:rsid w:val="00CE2A04"/>
    <w:rsid w:val="00CF02C3"/>
    <w:rsid w:val="00CF3B05"/>
    <w:rsid w:val="00D01D2E"/>
    <w:rsid w:val="00D151C8"/>
    <w:rsid w:val="00D23ED2"/>
    <w:rsid w:val="00D368A6"/>
    <w:rsid w:val="00D37C9A"/>
    <w:rsid w:val="00D41180"/>
    <w:rsid w:val="00D43011"/>
    <w:rsid w:val="00D43659"/>
    <w:rsid w:val="00D4404D"/>
    <w:rsid w:val="00D4520B"/>
    <w:rsid w:val="00D533FF"/>
    <w:rsid w:val="00D65936"/>
    <w:rsid w:val="00D8595C"/>
    <w:rsid w:val="00D90749"/>
    <w:rsid w:val="00DB30F1"/>
    <w:rsid w:val="00DB72D4"/>
    <w:rsid w:val="00DB7E5C"/>
    <w:rsid w:val="00DC6630"/>
    <w:rsid w:val="00DD2B89"/>
    <w:rsid w:val="00DD59F1"/>
    <w:rsid w:val="00DE5783"/>
    <w:rsid w:val="00DE6A19"/>
    <w:rsid w:val="00DE7712"/>
    <w:rsid w:val="00DF0CF6"/>
    <w:rsid w:val="00DF1BBD"/>
    <w:rsid w:val="00DF2A20"/>
    <w:rsid w:val="00DF6956"/>
    <w:rsid w:val="00E00C84"/>
    <w:rsid w:val="00E01078"/>
    <w:rsid w:val="00E11FBC"/>
    <w:rsid w:val="00E154F7"/>
    <w:rsid w:val="00E2339B"/>
    <w:rsid w:val="00E437CA"/>
    <w:rsid w:val="00E47E4D"/>
    <w:rsid w:val="00E653B2"/>
    <w:rsid w:val="00E65FBD"/>
    <w:rsid w:val="00E67B05"/>
    <w:rsid w:val="00E76452"/>
    <w:rsid w:val="00E76E95"/>
    <w:rsid w:val="00E801D0"/>
    <w:rsid w:val="00E844E6"/>
    <w:rsid w:val="00E86812"/>
    <w:rsid w:val="00E923BB"/>
    <w:rsid w:val="00E93139"/>
    <w:rsid w:val="00E9519D"/>
    <w:rsid w:val="00E96A26"/>
    <w:rsid w:val="00E96C31"/>
    <w:rsid w:val="00EA3258"/>
    <w:rsid w:val="00ED2ADD"/>
    <w:rsid w:val="00ED480C"/>
    <w:rsid w:val="00ED7610"/>
    <w:rsid w:val="00EE072F"/>
    <w:rsid w:val="00EE60FB"/>
    <w:rsid w:val="00EE69C1"/>
    <w:rsid w:val="00F05F79"/>
    <w:rsid w:val="00F24717"/>
    <w:rsid w:val="00F24B78"/>
    <w:rsid w:val="00F2525A"/>
    <w:rsid w:val="00F26416"/>
    <w:rsid w:val="00F31E88"/>
    <w:rsid w:val="00F339AB"/>
    <w:rsid w:val="00F40D4F"/>
    <w:rsid w:val="00F44873"/>
    <w:rsid w:val="00F47BC7"/>
    <w:rsid w:val="00F50077"/>
    <w:rsid w:val="00F54526"/>
    <w:rsid w:val="00F5537B"/>
    <w:rsid w:val="00F62649"/>
    <w:rsid w:val="00F727AB"/>
    <w:rsid w:val="00F7643E"/>
    <w:rsid w:val="00F812D8"/>
    <w:rsid w:val="00F81AFE"/>
    <w:rsid w:val="00F85550"/>
    <w:rsid w:val="00F86D6E"/>
    <w:rsid w:val="00F91A5C"/>
    <w:rsid w:val="00F935E2"/>
    <w:rsid w:val="00F97E56"/>
    <w:rsid w:val="00FA5FFD"/>
    <w:rsid w:val="00FB0E42"/>
    <w:rsid w:val="00FB32DD"/>
    <w:rsid w:val="00FB64FF"/>
    <w:rsid w:val="00FC2E08"/>
    <w:rsid w:val="00FC602E"/>
    <w:rsid w:val="00FE6D65"/>
    <w:rsid w:val="00FE76C3"/>
  </w:rsids>
  <m:mathPr>
    <m:mathFont m:val="Cambria Math"/>
    <m:brkBin m:val="before"/>
    <m:brkBinSub m:val="--"/>
    <m:smallFrac m:val="0"/>
    <m:dispDef/>
    <m:lMargin m:val="0"/>
    <m:rMargin m:val="0"/>
    <m:defJc m:val="centerGroup"/>
    <m:wrapIndent m:val="1440"/>
    <m:intLim m:val="subSup"/>
    <m:naryLim m:val="undOvr"/>
  </m:mathPr>
  <w:themeFontLang w:val="en-US" w:eastAsia="zh-CN"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3BB"/>
    <w:pPr>
      <w:spacing w:before="200" w:after="200" w:line="276" w:lineRule="auto"/>
      <w:jc w:val="both"/>
    </w:pPr>
    <w:rPr>
      <w:sz w:val="22"/>
      <w:lang w:bidi="en-US"/>
    </w:rPr>
  </w:style>
  <w:style w:type="paragraph" w:styleId="Heading1">
    <w:name w:val="heading 1"/>
    <w:basedOn w:val="Normal"/>
    <w:next w:val="Normal"/>
    <w:link w:val="Heading1Char"/>
    <w:uiPriority w:val="9"/>
    <w:qFormat/>
    <w:rsid w:val="002816FE"/>
    <w:pPr>
      <w:pBdr>
        <w:top w:val="single" w:sz="24" w:space="0" w:color="0F6FC6"/>
        <w:left w:val="single" w:sz="24" w:space="0" w:color="0F6FC6"/>
        <w:bottom w:val="single" w:sz="24" w:space="0" w:color="0F6FC6"/>
        <w:right w:val="single" w:sz="24" w:space="0" w:color="0F6FC6"/>
      </w:pBdr>
      <w:shd w:val="clear" w:color="auto" w:fill="0F6FC6"/>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2816FE"/>
    <w:pPr>
      <w:pBdr>
        <w:top w:val="single" w:sz="24" w:space="0" w:color="C7E2FA"/>
        <w:left w:val="single" w:sz="24" w:space="0" w:color="C7E2FA"/>
        <w:bottom w:val="single" w:sz="24" w:space="0" w:color="C7E2FA"/>
        <w:right w:val="single" w:sz="24" w:space="0" w:color="C7E2FA"/>
      </w:pBdr>
      <w:shd w:val="clear" w:color="auto" w:fill="C7E2FA"/>
      <w:spacing w:after="0"/>
      <w:outlineLvl w:val="1"/>
    </w:pPr>
    <w:rPr>
      <w:caps/>
      <w:spacing w:val="15"/>
      <w:szCs w:val="22"/>
    </w:rPr>
  </w:style>
  <w:style w:type="paragraph" w:styleId="Heading3">
    <w:name w:val="heading 3"/>
    <w:basedOn w:val="Normal"/>
    <w:next w:val="Normal"/>
    <w:link w:val="Heading3Char"/>
    <w:uiPriority w:val="9"/>
    <w:unhideWhenUsed/>
    <w:qFormat/>
    <w:rsid w:val="002816FE"/>
    <w:pPr>
      <w:pBdr>
        <w:top w:val="single" w:sz="6" w:space="2" w:color="0F6FC6"/>
        <w:left w:val="single" w:sz="6" w:space="2" w:color="0F6FC6"/>
      </w:pBdr>
      <w:spacing w:before="300" w:after="0"/>
      <w:outlineLvl w:val="2"/>
    </w:pPr>
    <w:rPr>
      <w:caps/>
      <w:color w:val="073662"/>
      <w:spacing w:val="15"/>
      <w:szCs w:val="22"/>
    </w:rPr>
  </w:style>
  <w:style w:type="paragraph" w:styleId="Heading4">
    <w:name w:val="heading 4"/>
    <w:basedOn w:val="Normal"/>
    <w:next w:val="Normal"/>
    <w:link w:val="Heading4Char"/>
    <w:uiPriority w:val="9"/>
    <w:unhideWhenUsed/>
    <w:qFormat/>
    <w:rsid w:val="002816FE"/>
    <w:pPr>
      <w:pBdr>
        <w:top w:val="dotted" w:sz="6" w:space="2" w:color="0F6FC6"/>
        <w:left w:val="dotted" w:sz="6" w:space="2" w:color="0F6FC6"/>
      </w:pBdr>
      <w:spacing w:before="300" w:after="0"/>
      <w:outlineLvl w:val="3"/>
    </w:pPr>
    <w:rPr>
      <w:caps/>
      <w:color w:val="0B5294"/>
      <w:spacing w:val="10"/>
      <w:szCs w:val="22"/>
    </w:rPr>
  </w:style>
  <w:style w:type="paragraph" w:styleId="Heading5">
    <w:name w:val="heading 5"/>
    <w:basedOn w:val="Normal"/>
    <w:next w:val="Normal"/>
    <w:link w:val="Heading5Char"/>
    <w:uiPriority w:val="9"/>
    <w:unhideWhenUsed/>
    <w:qFormat/>
    <w:rsid w:val="002816FE"/>
    <w:pPr>
      <w:pBdr>
        <w:bottom w:val="single" w:sz="6" w:space="1" w:color="0F6FC6"/>
      </w:pBdr>
      <w:spacing w:before="300" w:after="0"/>
      <w:outlineLvl w:val="4"/>
    </w:pPr>
    <w:rPr>
      <w:caps/>
      <w:color w:val="0B5294"/>
      <w:spacing w:val="10"/>
      <w:szCs w:val="22"/>
    </w:rPr>
  </w:style>
  <w:style w:type="paragraph" w:styleId="Heading6">
    <w:name w:val="heading 6"/>
    <w:basedOn w:val="Normal"/>
    <w:next w:val="Normal"/>
    <w:link w:val="Heading6Char"/>
    <w:uiPriority w:val="9"/>
    <w:unhideWhenUsed/>
    <w:qFormat/>
    <w:rsid w:val="002816FE"/>
    <w:pPr>
      <w:pBdr>
        <w:bottom w:val="dotted" w:sz="6" w:space="1" w:color="0F6FC6"/>
      </w:pBdr>
      <w:spacing w:before="300" w:after="0"/>
      <w:outlineLvl w:val="5"/>
    </w:pPr>
    <w:rPr>
      <w:caps/>
      <w:color w:val="0B5294"/>
      <w:spacing w:val="10"/>
      <w:szCs w:val="22"/>
    </w:rPr>
  </w:style>
  <w:style w:type="paragraph" w:styleId="Heading7">
    <w:name w:val="heading 7"/>
    <w:basedOn w:val="Normal"/>
    <w:next w:val="Normal"/>
    <w:link w:val="Heading7Char"/>
    <w:uiPriority w:val="9"/>
    <w:unhideWhenUsed/>
    <w:qFormat/>
    <w:rsid w:val="002816FE"/>
    <w:pPr>
      <w:spacing w:before="300" w:after="0"/>
      <w:outlineLvl w:val="6"/>
    </w:pPr>
    <w:rPr>
      <w:caps/>
      <w:color w:val="0B5294"/>
      <w:spacing w:val="10"/>
      <w:szCs w:val="22"/>
    </w:rPr>
  </w:style>
  <w:style w:type="paragraph" w:styleId="Heading8">
    <w:name w:val="heading 8"/>
    <w:basedOn w:val="Normal"/>
    <w:next w:val="Normal"/>
    <w:link w:val="Heading8Char"/>
    <w:uiPriority w:val="9"/>
    <w:unhideWhenUsed/>
    <w:qFormat/>
    <w:rsid w:val="002816F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816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51A2A"/>
  </w:style>
  <w:style w:type="paragraph" w:styleId="Footer">
    <w:name w:val="footer"/>
    <w:basedOn w:val="Normal"/>
    <w:rsid w:val="00751A2A"/>
    <w:pPr>
      <w:tabs>
        <w:tab w:val="center" w:pos="4320"/>
        <w:tab w:val="right" w:pos="8640"/>
      </w:tabs>
    </w:pPr>
    <w:rPr>
      <w:b/>
      <w:sz w:val="24"/>
    </w:rPr>
  </w:style>
  <w:style w:type="paragraph" w:styleId="BodyText2">
    <w:name w:val="Body Text 2"/>
    <w:basedOn w:val="Normal"/>
    <w:rsid w:val="00751A2A"/>
    <w:pPr>
      <w:numPr>
        <w:ilvl w:val="12"/>
      </w:numPr>
    </w:pPr>
    <w:rPr>
      <w:sz w:val="24"/>
    </w:rPr>
  </w:style>
  <w:style w:type="paragraph" w:styleId="Header">
    <w:name w:val="header"/>
    <w:basedOn w:val="Normal"/>
    <w:rsid w:val="00751A2A"/>
    <w:pPr>
      <w:tabs>
        <w:tab w:val="center" w:pos="4320"/>
        <w:tab w:val="right" w:pos="8640"/>
      </w:tabs>
      <w:jc w:val="center"/>
    </w:pPr>
    <w:rPr>
      <w:b/>
      <w:sz w:val="24"/>
    </w:rPr>
  </w:style>
  <w:style w:type="paragraph" w:styleId="BodyTextIndent">
    <w:name w:val="Body Text Indent"/>
    <w:basedOn w:val="Normal"/>
    <w:rsid w:val="00751A2A"/>
    <w:pPr>
      <w:ind w:left="900" w:hanging="180"/>
    </w:pPr>
    <w:rPr>
      <w:sz w:val="24"/>
    </w:rPr>
  </w:style>
  <w:style w:type="paragraph" w:styleId="DocumentMap">
    <w:name w:val="Document Map"/>
    <w:basedOn w:val="Normal"/>
    <w:semiHidden/>
    <w:rsid w:val="00751A2A"/>
    <w:pPr>
      <w:shd w:val="clear" w:color="auto" w:fill="000080"/>
    </w:pPr>
    <w:rPr>
      <w:rFonts w:ascii="Tahoma" w:hAnsi="Tahoma"/>
    </w:rPr>
  </w:style>
  <w:style w:type="paragraph" w:styleId="Caption">
    <w:name w:val="caption"/>
    <w:basedOn w:val="Normal"/>
    <w:next w:val="Normal"/>
    <w:unhideWhenUsed/>
    <w:qFormat/>
    <w:rsid w:val="002816FE"/>
    <w:rPr>
      <w:b/>
      <w:bCs/>
      <w:color w:val="0B5294"/>
      <w:sz w:val="16"/>
      <w:szCs w:val="16"/>
    </w:rPr>
  </w:style>
  <w:style w:type="paragraph" w:styleId="BodyText">
    <w:name w:val="Body Text"/>
    <w:basedOn w:val="Normal"/>
    <w:rsid w:val="00751A2A"/>
  </w:style>
  <w:style w:type="paragraph" w:styleId="BodyText3">
    <w:name w:val="Body Text 3"/>
    <w:basedOn w:val="Normal"/>
    <w:rsid w:val="00751A2A"/>
    <w:rPr>
      <w:sz w:val="24"/>
    </w:rPr>
  </w:style>
  <w:style w:type="paragraph" w:styleId="BodyTextIndent2">
    <w:name w:val="Body Text Indent 2"/>
    <w:basedOn w:val="Normal"/>
    <w:rsid w:val="00751A2A"/>
    <w:pPr>
      <w:ind w:left="270" w:hanging="270"/>
    </w:pPr>
  </w:style>
  <w:style w:type="paragraph" w:styleId="BodyTextIndent3">
    <w:name w:val="Body Text Indent 3"/>
    <w:basedOn w:val="Normal"/>
    <w:rsid w:val="00751A2A"/>
    <w:pPr>
      <w:ind w:left="1980"/>
    </w:pPr>
  </w:style>
  <w:style w:type="paragraph" w:customStyle="1" w:styleId="syn">
    <w:name w:val="syn"/>
    <w:basedOn w:val="Normal"/>
    <w:rsid w:val="00751A2A"/>
    <w:pPr>
      <w:spacing w:before="100" w:beforeAutospacing="1" w:after="100" w:afterAutospacing="1" w:line="240" w:lineRule="auto"/>
    </w:pPr>
    <w:rPr>
      <w:rFonts w:ascii="Arial Unicode MS" w:eastAsia="Arial Unicode MS" w:hAnsi="Arial Unicode MS" w:cs="Arial Unicode MS"/>
      <w:color w:val="000000"/>
      <w:szCs w:val="24"/>
    </w:rPr>
  </w:style>
  <w:style w:type="paragraph" w:customStyle="1" w:styleId="dt1">
    <w:name w:val="dt1"/>
    <w:basedOn w:val="Normal"/>
    <w:rsid w:val="00751A2A"/>
    <w:pPr>
      <w:spacing w:before="100" w:beforeAutospacing="1" w:after="100" w:afterAutospacing="1" w:line="240" w:lineRule="auto"/>
    </w:pPr>
    <w:rPr>
      <w:rFonts w:ascii="Arial Unicode MS" w:eastAsia="Arial Unicode MS" w:hAnsi="Arial Unicode MS" w:cs="Arial Unicode MS"/>
      <w:color w:val="000000"/>
      <w:szCs w:val="24"/>
    </w:rPr>
  </w:style>
  <w:style w:type="paragraph" w:styleId="List">
    <w:name w:val="List"/>
    <w:basedOn w:val="Normal"/>
    <w:rsid w:val="00751A2A"/>
    <w:pPr>
      <w:spacing w:line="240" w:lineRule="auto"/>
      <w:ind w:left="360" w:hanging="360"/>
    </w:pPr>
    <w:rPr>
      <w:rFonts w:ascii="Times" w:hAnsi="Times"/>
    </w:rPr>
  </w:style>
  <w:style w:type="character" w:customStyle="1" w:styleId="Heading1Char">
    <w:name w:val="Heading 1 Char"/>
    <w:basedOn w:val="DefaultParagraphFont"/>
    <w:link w:val="Heading1"/>
    <w:uiPriority w:val="9"/>
    <w:rsid w:val="002816FE"/>
    <w:rPr>
      <w:b/>
      <w:bCs/>
      <w:caps/>
      <w:color w:val="FFFFFF"/>
      <w:spacing w:val="15"/>
      <w:shd w:val="clear" w:color="auto" w:fill="0F6FC6"/>
    </w:rPr>
  </w:style>
  <w:style w:type="character" w:customStyle="1" w:styleId="Heading2Char">
    <w:name w:val="Heading 2 Char"/>
    <w:basedOn w:val="DefaultParagraphFont"/>
    <w:link w:val="Heading2"/>
    <w:uiPriority w:val="9"/>
    <w:rsid w:val="002816FE"/>
    <w:rPr>
      <w:caps/>
      <w:spacing w:val="15"/>
      <w:shd w:val="clear" w:color="auto" w:fill="C7E2FA"/>
    </w:rPr>
  </w:style>
  <w:style w:type="character" w:customStyle="1" w:styleId="Heading3Char">
    <w:name w:val="Heading 3 Char"/>
    <w:basedOn w:val="DefaultParagraphFont"/>
    <w:link w:val="Heading3"/>
    <w:uiPriority w:val="9"/>
    <w:rsid w:val="002816FE"/>
    <w:rPr>
      <w:caps/>
      <w:color w:val="073662"/>
      <w:spacing w:val="15"/>
    </w:rPr>
  </w:style>
  <w:style w:type="character" w:customStyle="1" w:styleId="Heading4Char">
    <w:name w:val="Heading 4 Char"/>
    <w:basedOn w:val="DefaultParagraphFont"/>
    <w:link w:val="Heading4"/>
    <w:uiPriority w:val="9"/>
    <w:rsid w:val="002816FE"/>
    <w:rPr>
      <w:caps/>
      <w:color w:val="0B5294"/>
      <w:spacing w:val="10"/>
    </w:rPr>
  </w:style>
  <w:style w:type="character" w:customStyle="1" w:styleId="Heading5Char">
    <w:name w:val="Heading 5 Char"/>
    <w:basedOn w:val="DefaultParagraphFont"/>
    <w:link w:val="Heading5"/>
    <w:uiPriority w:val="9"/>
    <w:rsid w:val="002816FE"/>
    <w:rPr>
      <w:caps/>
      <w:color w:val="0B5294"/>
      <w:spacing w:val="10"/>
    </w:rPr>
  </w:style>
  <w:style w:type="character" w:customStyle="1" w:styleId="Heading6Char">
    <w:name w:val="Heading 6 Char"/>
    <w:basedOn w:val="DefaultParagraphFont"/>
    <w:link w:val="Heading6"/>
    <w:uiPriority w:val="9"/>
    <w:rsid w:val="002816FE"/>
    <w:rPr>
      <w:caps/>
      <w:color w:val="0B5294"/>
      <w:spacing w:val="10"/>
    </w:rPr>
  </w:style>
  <w:style w:type="character" w:customStyle="1" w:styleId="Heading7Char">
    <w:name w:val="Heading 7 Char"/>
    <w:basedOn w:val="DefaultParagraphFont"/>
    <w:link w:val="Heading7"/>
    <w:uiPriority w:val="9"/>
    <w:rsid w:val="002816FE"/>
    <w:rPr>
      <w:caps/>
      <w:color w:val="0B5294"/>
      <w:spacing w:val="10"/>
    </w:rPr>
  </w:style>
  <w:style w:type="character" w:customStyle="1" w:styleId="Heading8Char">
    <w:name w:val="Heading 8 Char"/>
    <w:basedOn w:val="DefaultParagraphFont"/>
    <w:link w:val="Heading8"/>
    <w:uiPriority w:val="9"/>
    <w:rsid w:val="002816FE"/>
    <w:rPr>
      <w:caps/>
      <w:spacing w:val="10"/>
      <w:sz w:val="18"/>
      <w:szCs w:val="18"/>
    </w:rPr>
  </w:style>
  <w:style w:type="character" w:customStyle="1" w:styleId="Heading9Char">
    <w:name w:val="Heading 9 Char"/>
    <w:basedOn w:val="DefaultParagraphFont"/>
    <w:link w:val="Heading9"/>
    <w:uiPriority w:val="9"/>
    <w:rsid w:val="002816FE"/>
    <w:rPr>
      <w:i/>
      <w:caps/>
      <w:spacing w:val="10"/>
      <w:sz w:val="18"/>
      <w:szCs w:val="18"/>
    </w:rPr>
  </w:style>
  <w:style w:type="paragraph" w:styleId="Title">
    <w:name w:val="Title"/>
    <w:basedOn w:val="Normal"/>
    <w:next w:val="Normal"/>
    <w:link w:val="TitleChar"/>
    <w:uiPriority w:val="10"/>
    <w:qFormat/>
    <w:rsid w:val="002816FE"/>
    <w:pPr>
      <w:spacing w:before="720"/>
    </w:pPr>
    <w:rPr>
      <w:caps/>
      <w:color w:val="0F6FC6"/>
      <w:spacing w:val="10"/>
      <w:kern w:val="28"/>
      <w:sz w:val="52"/>
      <w:szCs w:val="52"/>
    </w:rPr>
  </w:style>
  <w:style w:type="character" w:customStyle="1" w:styleId="TitleChar">
    <w:name w:val="Title Char"/>
    <w:basedOn w:val="DefaultParagraphFont"/>
    <w:link w:val="Title"/>
    <w:uiPriority w:val="10"/>
    <w:rsid w:val="002816FE"/>
    <w:rPr>
      <w:caps/>
      <w:color w:val="0F6FC6"/>
      <w:spacing w:val="10"/>
      <w:kern w:val="28"/>
      <w:sz w:val="52"/>
      <w:szCs w:val="52"/>
    </w:rPr>
  </w:style>
  <w:style w:type="paragraph" w:styleId="Subtitle">
    <w:name w:val="Subtitle"/>
    <w:basedOn w:val="Normal"/>
    <w:next w:val="Normal"/>
    <w:link w:val="SubtitleChar"/>
    <w:uiPriority w:val="11"/>
    <w:qFormat/>
    <w:rsid w:val="002816FE"/>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2816FE"/>
    <w:rPr>
      <w:caps/>
      <w:color w:val="595959"/>
      <w:spacing w:val="10"/>
      <w:sz w:val="24"/>
      <w:szCs w:val="24"/>
    </w:rPr>
  </w:style>
  <w:style w:type="character" w:styleId="Strong">
    <w:name w:val="Strong"/>
    <w:uiPriority w:val="22"/>
    <w:qFormat/>
    <w:rsid w:val="002816FE"/>
    <w:rPr>
      <w:b/>
      <w:bCs/>
    </w:rPr>
  </w:style>
  <w:style w:type="character" w:styleId="Emphasis">
    <w:name w:val="Emphasis"/>
    <w:uiPriority w:val="20"/>
    <w:qFormat/>
    <w:rsid w:val="002816FE"/>
    <w:rPr>
      <w:caps/>
      <w:color w:val="073662"/>
      <w:spacing w:val="5"/>
    </w:rPr>
  </w:style>
  <w:style w:type="paragraph" w:styleId="NoSpacing">
    <w:name w:val="No Spacing"/>
    <w:basedOn w:val="Normal"/>
    <w:link w:val="NoSpacingChar"/>
    <w:uiPriority w:val="1"/>
    <w:qFormat/>
    <w:rsid w:val="002816FE"/>
    <w:pPr>
      <w:spacing w:before="0" w:after="0" w:line="240" w:lineRule="auto"/>
    </w:pPr>
  </w:style>
  <w:style w:type="character" w:customStyle="1" w:styleId="NoSpacingChar">
    <w:name w:val="No Spacing Char"/>
    <w:basedOn w:val="DefaultParagraphFont"/>
    <w:link w:val="NoSpacing"/>
    <w:uiPriority w:val="1"/>
    <w:rsid w:val="002816FE"/>
    <w:rPr>
      <w:sz w:val="20"/>
      <w:szCs w:val="20"/>
    </w:rPr>
  </w:style>
  <w:style w:type="paragraph" w:styleId="ListParagraph">
    <w:name w:val="List Paragraph"/>
    <w:basedOn w:val="Normal"/>
    <w:uiPriority w:val="34"/>
    <w:qFormat/>
    <w:rsid w:val="002816FE"/>
    <w:pPr>
      <w:ind w:left="720"/>
      <w:contextualSpacing/>
    </w:pPr>
  </w:style>
  <w:style w:type="paragraph" w:styleId="Quote">
    <w:name w:val="Quote"/>
    <w:basedOn w:val="Normal"/>
    <w:next w:val="Normal"/>
    <w:link w:val="QuoteChar"/>
    <w:uiPriority w:val="29"/>
    <w:qFormat/>
    <w:rsid w:val="002816FE"/>
    <w:rPr>
      <w:i/>
      <w:iCs/>
    </w:rPr>
  </w:style>
  <w:style w:type="character" w:customStyle="1" w:styleId="QuoteChar">
    <w:name w:val="Quote Char"/>
    <w:basedOn w:val="DefaultParagraphFont"/>
    <w:link w:val="Quote"/>
    <w:uiPriority w:val="29"/>
    <w:rsid w:val="002816FE"/>
    <w:rPr>
      <w:i/>
      <w:iCs/>
      <w:sz w:val="20"/>
      <w:szCs w:val="20"/>
    </w:rPr>
  </w:style>
  <w:style w:type="paragraph" w:styleId="IntenseQuote">
    <w:name w:val="Intense Quote"/>
    <w:basedOn w:val="Normal"/>
    <w:next w:val="Normal"/>
    <w:link w:val="IntenseQuoteChar"/>
    <w:uiPriority w:val="30"/>
    <w:qFormat/>
    <w:rsid w:val="002816FE"/>
    <w:pPr>
      <w:pBdr>
        <w:top w:val="single" w:sz="4" w:space="10" w:color="0F6FC6"/>
        <w:left w:val="single" w:sz="4" w:space="10" w:color="0F6FC6"/>
      </w:pBdr>
      <w:spacing w:after="0"/>
      <w:ind w:left="1296" w:right="1152"/>
    </w:pPr>
    <w:rPr>
      <w:i/>
      <w:iCs/>
      <w:color w:val="0F6FC6"/>
    </w:rPr>
  </w:style>
  <w:style w:type="character" w:customStyle="1" w:styleId="IntenseQuoteChar">
    <w:name w:val="Intense Quote Char"/>
    <w:basedOn w:val="DefaultParagraphFont"/>
    <w:link w:val="IntenseQuote"/>
    <w:uiPriority w:val="30"/>
    <w:rsid w:val="002816FE"/>
    <w:rPr>
      <w:i/>
      <w:iCs/>
      <w:color w:val="0F6FC6"/>
      <w:sz w:val="20"/>
      <w:szCs w:val="20"/>
    </w:rPr>
  </w:style>
  <w:style w:type="character" w:styleId="SubtleEmphasis">
    <w:name w:val="Subtle Emphasis"/>
    <w:uiPriority w:val="19"/>
    <w:qFormat/>
    <w:rsid w:val="002816FE"/>
    <w:rPr>
      <w:i/>
      <w:iCs/>
      <w:color w:val="073662"/>
    </w:rPr>
  </w:style>
  <w:style w:type="character" w:styleId="IntenseEmphasis">
    <w:name w:val="Intense Emphasis"/>
    <w:uiPriority w:val="21"/>
    <w:qFormat/>
    <w:rsid w:val="002816FE"/>
    <w:rPr>
      <w:b/>
      <w:bCs/>
      <w:caps/>
      <w:color w:val="073662"/>
      <w:spacing w:val="10"/>
    </w:rPr>
  </w:style>
  <w:style w:type="character" w:styleId="SubtleReference">
    <w:name w:val="Subtle Reference"/>
    <w:uiPriority w:val="31"/>
    <w:qFormat/>
    <w:rsid w:val="002816FE"/>
    <w:rPr>
      <w:b/>
      <w:bCs/>
      <w:color w:val="0F6FC6"/>
    </w:rPr>
  </w:style>
  <w:style w:type="character" w:styleId="IntenseReference">
    <w:name w:val="Intense Reference"/>
    <w:uiPriority w:val="32"/>
    <w:qFormat/>
    <w:rsid w:val="002816FE"/>
    <w:rPr>
      <w:b/>
      <w:bCs/>
      <w:i/>
      <w:iCs/>
      <w:caps/>
      <w:color w:val="0F6FC6"/>
    </w:rPr>
  </w:style>
  <w:style w:type="character" w:styleId="BookTitle">
    <w:name w:val="Book Title"/>
    <w:uiPriority w:val="33"/>
    <w:qFormat/>
    <w:rsid w:val="002816FE"/>
    <w:rPr>
      <w:b/>
      <w:bCs/>
      <w:i/>
      <w:iCs/>
      <w:spacing w:val="9"/>
    </w:rPr>
  </w:style>
  <w:style w:type="paragraph" w:styleId="TOCHeading">
    <w:name w:val="TOC Heading"/>
    <w:basedOn w:val="Heading1"/>
    <w:next w:val="Normal"/>
    <w:uiPriority w:val="39"/>
    <w:semiHidden/>
    <w:unhideWhenUsed/>
    <w:qFormat/>
    <w:rsid w:val="002816FE"/>
    <w:pPr>
      <w:outlineLvl w:val="9"/>
    </w:pPr>
  </w:style>
  <w:style w:type="paragraph" w:customStyle="1" w:styleId="figures">
    <w:name w:val="figures"/>
    <w:basedOn w:val="Normal"/>
    <w:link w:val="figuresChar"/>
    <w:qFormat/>
    <w:rsid w:val="00143679"/>
    <w:rPr>
      <w:i/>
    </w:rPr>
  </w:style>
  <w:style w:type="character" w:customStyle="1" w:styleId="figuresChar">
    <w:name w:val="figures Char"/>
    <w:basedOn w:val="DefaultParagraphFont"/>
    <w:link w:val="figures"/>
    <w:rsid w:val="00143679"/>
    <w:rPr>
      <w:i/>
      <w:szCs w:val="20"/>
    </w:rPr>
  </w:style>
  <w:style w:type="paragraph" w:styleId="BalloonText">
    <w:name w:val="Balloon Text"/>
    <w:basedOn w:val="Normal"/>
    <w:link w:val="BalloonTextChar"/>
    <w:rsid w:val="00B7592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5928"/>
    <w:rPr>
      <w:rFonts w:ascii="Tahoma" w:hAnsi="Tahoma" w:cs="Tahoma"/>
      <w:sz w:val="16"/>
      <w:szCs w:val="16"/>
    </w:rPr>
  </w:style>
  <w:style w:type="table" w:styleId="TableGrid">
    <w:name w:val="Table Grid"/>
    <w:basedOn w:val="TableNormal"/>
    <w:rsid w:val="00BB66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551B0C"/>
    <w:pPr>
      <w:spacing w:before="0" w:after="120" w:line="240" w:lineRule="auto"/>
      <w:ind w:left="720" w:right="810"/>
    </w:pPr>
    <w:rPr>
      <w:rFonts w:ascii="Times New Roman" w:hAnsi="Times New Roman"/>
      <w:b/>
      <w:bCs/>
      <w:i/>
      <w:iCs/>
      <w:sz w:val="24"/>
      <w:lang w:bidi="ar-SA"/>
    </w:rPr>
  </w:style>
  <w:style w:type="character" w:styleId="CommentReference">
    <w:name w:val="annotation reference"/>
    <w:basedOn w:val="DefaultParagraphFont"/>
    <w:rsid w:val="00C312C2"/>
    <w:rPr>
      <w:sz w:val="16"/>
      <w:szCs w:val="16"/>
    </w:rPr>
  </w:style>
  <w:style w:type="paragraph" w:styleId="CommentText">
    <w:name w:val="annotation text"/>
    <w:basedOn w:val="Normal"/>
    <w:link w:val="CommentTextChar"/>
    <w:rsid w:val="00C312C2"/>
    <w:pPr>
      <w:spacing w:line="240" w:lineRule="auto"/>
    </w:pPr>
    <w:rPr>
      <w:sz w:val="20"/>
    </w:rPr>
  </w:style>
  <w:style w:type="character" w:customStyle="1" w:styleId="CommentTextChar">
    <w:name w:val="Comment Text Char"/>
    <w:basedOn w:val="DefaultParagraphFont"/>
    <w:link w:val="CommentText"/>
    <w:rsid w:val="00C312C2"/>
    <w:rPr>
      <w:lang w:bidi="en-US"/>
    </w:rPr>
  </w:style>
  <w:style w:type="paragraph" w:styleId="CommentSubject">
    <w:name w:val="annotation subject"/>
    <w:basedOn w:val="CommentText"/>
    <w:next w:val="CommentText"/>
    <w:link w:val="CommentSubjectChar"/>
    <w:rsid w:val="00C312C2"/>
    <w:rPr>
      <w:b/>
      <w:bCs/>
    </w:rPr>
  </w:style>
  <w:style w:type="character" w:customStyle="1" w:styleId="CommentSubjectChar">
    <w:name w:val="Comment Subject Char"/>
    <w:basedOn w:val="CommentTextChar"/>
    <w:link w:val="CommentSubject"/>
    <w:rsid w:val="00C312C2"/>
    <w:rPr>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70B7-4110-4FEC-8884-CA05A072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F8836F8.dotm</Template>
  <TotalTime>563</TotalTime>
  <Pages>23</Pages>
  <Words>7508</Words>
  <Characters>37151</Characters>
  <Application>Microsoft Office Word</Application>
  <DocSecurity>0</DocSecurity>
  <Lines>309</Lines>
  <Paragraphs>89</Paragraphs>
  <ScaleCrop>false</ScaleCrop>
  <HeadingPairs>
    <vt:vector size="2" baseType="variant">
      <vt:variant>
        <vt:lpstr>Title</vt:lpstr>
      </vt:variant>
      <vt:variant>
        <vt:i4>1</vt:i4>
      </vt:variant>
    </vt:vector>
  </HeadingPairs>
  <TitlesOfParts>
    <vt:vector size="1" baseType="lpstr">
      <vt:lpstr>Spreadsheet Introduction</vt:lpstr>
    </vt:vector>
  </TitlesOfParts>
  <Company>The Ohio State University, CIS Dept.</Company>
  <LinksUpToDate>false</LinksUpToDate>
  <CharactersWithSpaces>44570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Introduction</dc:title>
  <dc:creator>IICF Staff</dc:creator>
  <cp:lastModifiedBy>gross</cp:lastModifiedBy>
  <cp:revision>76</cp:revision>
  <cp:lastPrinted>2008-07-15T17:02:00Z</cp:lastPrinted>
  <dcterms:created xsi:type="dcterms:W3CDTF">2007-07-02T20:02:00Z</dcterms:created>
  <dcterms:modified xsi:type="dcterms:W3CDTF">2012-07-31T15:31:00Z</dcterms:modified>
</cp:coreProperties>
</file>